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3BA1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 w14:paraId="0608FEA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</w:p>
    <w:p w14:paraId="2BCF530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31502599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05FBC6C3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0766659F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0295ADC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174F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F37BE23">
            <w:pPr>
              <w:widowControl/>
              <w:spacing w:before="200" w:after="200" w:line="360" w:lineRule="exact"/>
              <w:ind w:left="319" w:leftChars="152" w:right="13" w:rightChars="6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74B1839E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0947568C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1A54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0288CD9">
            <w:pPr>
              <w:widowControl/>
              <w:spacing w:before="200" w:after="200" w:line="360" w:lineRule="exact"/>
              <w:ind w:left="319" w:leftChars="152" w:right="13" w:rightChars="6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14:paraId="33FD178A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0AA9B051">
            <w:pPr>
              <w:widowControl/>
              <w:spacing w:before="200" w:after="200" w:line="360" w:lineRule="exact"/>
              <w:ind w:left="319" w:leftChars="152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>全国工业设计基础标准化工作组（SWG 31）</w:t>
            </w:r>
            <w:r>
              <w:rPr>
                <w:rFonts w:hint="eastAsia" w:asciiTheme="minorEastAsia" w:hAnsiTheme="minorEastAsia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</w:p>
        </w:tc>
      </w:tr>
      <w:tr w14:paraId="4685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6856D705">
            <w:pPr>
              <w:widowControl/>
              <w:spacing w:before="200" w:after="200" w:line="360" w:lineRule="exact"/>
              <w:ind w:left="319" w:leftChars="152" w:right="-405" w:rightChars="-19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4EF1DFCE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D36FD72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249D1C27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FC070D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4B3DDCDD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FBCB43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15A28C80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8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1EB570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66A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041F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AA3B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5E9C4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084E42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FA5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357FFE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6E55E7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 w14:paraId="719645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56266C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6BDCF8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7AAE3F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27F7AF0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697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791611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4FE8A5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36ED3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0739F1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470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18DD58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6D65C6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BC2E2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276A12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F69C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28EB87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7A36AA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24D795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3F9AF4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177F21D4">
            <w:pPr>
              <w:jc w:val="left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全国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工业设计基础标准化工作组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 xml:space="preserve">SWG 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31）</w:t>
            </w:r>
          </w:p>
        </w:tc>
      </w:tr>
      <w:tr w14:paraId="13522D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54E225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18C441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3BA2AF2B">
            <w:pPr>
              <w:jc w:val="left"/>
              <w:rPr>
                <w:rFonts w:asciiTheme="minorEastAsia" w:hAnsi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全国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工业设计基础标准化工作组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 xml:space="preserve">SWG 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31）</w:t>
            </w:r>
          </w:p>
        </w:tc>
      </w:tr>
      <w:tr w14:paraId="26C645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5773FC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326CAC8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国家标准化管理委员会</w:t>
            </w:r>
          </w:p>
        </w:tc>
      </w:tr>
    </w:tbl>
    <w:p w14:paraId="06DD9E1A">
      <w:pPr>
        <w:jc w:val="left"/>
        <w:rPr>
          <w:rFonts w:asciiTheme="minorEastAsia" w:hAnsiTheme="minorEastAsia"/>
          <w:b/>
          <w:sz w:val="24"/>
        </w:rPr>
      </w:pPr>
    </w:p>
    <w:p w14:paraId="10605155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2F458A6B">
      <w:pPr>
        <w:numPr>
          <w:ilvl w:val="0"/>
          <w:numId w:val="1"/>
        </w:num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论证评估报告</w:t>
      </w:r>
    </w:p>
    <w:p w14:paraId="58BAABBC">
      <w:pPr>
        <w:spacing w:line="360" w:lineRule="auto"/>
        <w:ind w:firstLine="480" w:firstLineChars="200"/>
        <w:rPr>
          <w:b/>
          <w:bCs/>
          <w:sz w:val="28"/>
          <w:szCs w:val="28"/>
        </w:rPr>
      </w:pPr>
      <w:r>
        <w:rPr>
          <w:rFonts w:hint="eastAsia"/>
          <w:color w:val="FF0000"/>
          <w:sz w:val="24"/>
          <w:szCs w:val="24"/>
        </w:rPr>
        <w:t>（标红字体以及【】中的内容为解释说明事项，请在在报告编写完毕后进行删除）</w:t>
      </w:r>
    </w:p>
    <w:p w14:paraId="5A9313F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（一）制修订推荐性国家标准的必要性、可行性</w:t>
      </w:r>
    </w:p>
    <w:p w14:paraId="17957A1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1ACB5750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24EF5EE2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60ED0D7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2868B047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15E8A02F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3703080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12E6559F">
      <w:pPr>
        <w:spacing w:line="360" w:lineRule="auto"/>
        <w:ind w:firstLine="480" w:firstLineChars="200"/>
        <w:rPr>
          <w:sz w:val="24"/>
          <w:szCs w:val="24"/>
        </w:rPr>
      </w:pPr>
    </w:p>
    <w:p w14:paraId="41283D6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B39CAD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4B87DF29">
      <w:pPr>
        <w:spacing w:line="360" w:lineRule="auto"/>
        <w:ind w:firstLine="480" w:firstLineChars="200"/>
        <w:rPr>
          <w:sz w:val="24"/>
          <w:szCs w:val="24"/>
        </w:rPr>
      </w:pPr>
    </w:p>
    <w:p w14:paraId="06A0D02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2667461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2AB42BA8">
      <w:pPr>
        <w:spacing w:line="360" w:lineRule="auto"/>
        <w:ind w:firstLine="480" w:firstLineChars="200"/>
        <w:rPr>
          <w:sz w:val="24"/>
          <w:szCs w:val="24"/>
        </w:rPr>
      </w:pPr>
    </w:p>
    <w:p w14:paraId="309FBB8D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（六）可能涉及的相关知识产权情况</w:t>
      </w:r>
    </w:p>
    <w:p w14:paraId="22DA3A5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13802651">
      <w:pPr>
        <w:spacing w:line="360" w:lineRule="auto"/>
        <w:ind w:firstLine="480" w:firstLineChars="200"/>
        <w:rPr>
          <w:sz w:val="24"/>
          <w:szCs w:val="24"/>
        </w:rPr>
      </w:pPr>
    </w:p>
    <w:p w14:paraId="268D156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（七）征求国务院有关部门或关联TC意见的情况</w:t>
      </w:r>
    </w:p>
    <w:p w14:paraId="4AB1506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5A73E2A5">
      <w:pPr>
        <w:spacing w:line="360" w:lineRule="auto"/>
        <w:rPr>
          <w:color w:val="FF0000"/>
          <w:sz w:val="24"/>
          <w:szCs w:val="24"/>
        </w:rPr>
      </w:pPr>
    </w:p>
    <w:p w14:paraId="007FAF27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（八）经费预算</w:t>
      </w:r>
    </w:p>
    <w:p w14:paraId="506A91C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6191D67B">
      <w:pPr>
        <w:spacing w:line="360" w:lineRule="auto"/>
        <w:ind w:firstLine="480" w:firstLineChars="200"/>
        <w:rPr>
          <w:sz w:val="24"/>
          <w:szCs w:val="24"/>
        </w:rPr>
      </w:pPr>
    </w:p>
    <w:p w14:paraId="740B372B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（九）项目进度安排</w:t>
      </w:r>
    </w:p>
    <w:p w14:paraId="0B73D66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2E8EC595">
      <w:pPr>
        <w:ind w:firstLine="400" w:firstLineChars="200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（注：1. 项目工作计划涉及组织起草、征求意见、技术审查三个阶段，各单位应根据项目周期细化各阶段的具体天数。各个阶段对应的环节范围说明如下：组织起草阶段包含确认年度计划和标准起草两个子环节，征求意见包含征求意见一个子环节，技术审查包含审查、标准上报两个子环节。2. 推荐征求意见环节时长为90天（其中，征求意见60天，意见处理30天），技术审查环节为30天。）</w:t>
      </w:r>
    </w:p>
    <w:p w14:paraId="76AB2638">
      <w:pPr>
        <w:spacing w:line="360" w:lineRule="auto"/>
        <w:ind w:firstLine="480" w:firstLineChars="200"/>
        <w:rPr>
          <w:sz w:val="24"/>
          <w:szCs w:val="24"/>
        </w:rPr>
      </w:pPr>
    </w:p>
    <w:p w14:paraId="6C095D1F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1FFB80C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（十）需要申报的其他事项</w:t>
      </w:r>
    </w:p>
    <w:p w14:paraId="39CFDB5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  <w:bookmarkStart w:id="0" w:name="_GoBack"/>
      <w:bookmarkEnd w:id="0"/>
    </w:p>
    <w:sectPr>
      <w:pgSz w:w="11906" w:h="16838"/>
      <w:pgMar w:top="96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楷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4D8BD"/>
    <w:multiLevelType w:val="singleLevel"/>
    <w:tmpl w:val="6AE4D8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MjRhMWU2ZDEyNWQ2YjQwOTZmMGJlMTA5ZTkzYjIifQ=="/>
  </w:docVars>
  <w:rsids>
    <w:rsidRoot w:val="00A70504"/>
    <w:rsid w:val="000028F4"/>
    <w:rsid w:val="00007456"/>
    <w:rsid w:val="000151A3"/>
    <w:rsid w:val="00023C11"/>
    <w:rsid w:val="00043997"/>
    <w:rsid w:val="00072358"/>
    <w:rsid w:val="000740B2"/>
    <w:rsid w:val="000D623C"/>
    <w:rsid w:val="00105CE9"/>
    <w:rsid w:val="001146E3"/>
    <w:rsid w:val="00117031"/>
    <w:rsid w:val="00145779"/>
    <w:rsid w:val="00165D11"/>
    <w:rsid w:val="00186B7A"/>
    <w:rsid w:val="00192689"/>
    <w:rsid w:val="00195A88"/>
    <w:rsid w:val="001C0B31"/>
    <w:rsid w:val="001C737A"/>
    <w:rsid w:val="001D2730"/>
    <w:rsid w:val="0023423D"/>
    <w:rsid w:val="00242BD0"/>
    <w:rsid w:val="002639B4"/>
    <w:rsid w:val="0027747D"/>
    <w:rsid w:val="00281473"/>
    <w:rsid w:val="002B5106"/>
    <w:rsid w:val="002C513A"/>
    <w:rsid w:val="002E4A5E"/>
    <w:rsid w:val="002E6315"/>
    <w:rsid w:val="00342D2C"/>
    <w:rsid w:val="00363F62"/>
    <w:rsid w:val="0039173D"/>
    <w:rsid w:val="00394F8D"/>
    <w:rsid w:val="003C1A8E"/>
    <w:rsid w:val="003C38B0"/>
    <w:rsid w:val="003E4714"/>
    <w:rsid w:val="003F58EC"/>
    <w:rsid w:val="00443FF1"/>
    <w:rsid w:val="0046440D"/>
    <w:rsid w:val="00482251"/>
    <w:rsid w:val="004B247F"/>
    <w:rsid w:val="004B3EC9"/>
    <w:rsid w:val="004F0BED"/>
    <w:rsid w:val="004F68EF"/>
    <w:rsid w:val="00536BCC"/>
    <w:rsid w:val="0054753D"/>
    <w:rsid w:val="005621EB"/>
    <w:rsid w:val="005623B6"/>
    <w:rsid w:val="00573FDA"/>
    <w:rsid w:val="00581E44"/>
    <w:rsid w:val="00587A18"/>
    <w:rsid w:val="00597723"/>
    <w:rsid w:val="005A2996"/>
    <w:rsid w:val="005B267B"/>
    <w:rsid w:val="005B3949"/>
    <w:rsid w:val="005B495D"/>
    <w:rsid w:val="005D50BD"/>
    <w:rsid w:val="00634B26"/>
    <w:rsid w:val="00642FE6"/>
    <w:rsid w:val="006A3161"/>
    <w:rsid w:val="006A5C4A"/>
    <w:rsid w:val="006A5E07"/>
    <w:rsid w:val="006B433B"/>
    <w:rsid w:val="0070081A"/>
    <w:rsid w:val="007412AA"/>
    <w:rsid w:val="00750D8D"/>
    <w:rsid w:val="0075282A"/>
    <w:rsid w:val="0077710B"/>
    <w:rsid w:val="007B4436"/>
    <w:rsid w:val="007B4552"/>
    <w:rsid w:val="007C5ADF"/>
    <w:rsid w:val="007D0118"/>
    <w:rsid w:val="007E2F80"/>
    <w:rsid w:val="007F373F"/>
    <w:rsid w:val="007F78CD"/>
    <w:rsid w:val="00831335"/>
    <w:rsid w:val="0083463F"/>
    <w:rsid w:val="0083628A"/>
    <w:rsid w:val="0084550F"/>
    <w:rsid w:val="0085072F"/>
    <w:rsid w:val="00854A3F"/>
    <w:rsid w:val="00854CD7"/>
    <w:rsid w:val="0086666A"/>
    <w:rsid w:val="00866D86"/>
    <w:rsid w:val="00877554"/>
    <w:rsid w:val="00897D8B"/>
    <w:rsid w:val="008A500F"/>
    <w:rsid w:val="008E1C18"/>
    <w:rsid w:val="008F5861"/>
    <w:rsid w:val="0090598B"/>
    <w:rsid w:val="00907905"/>
    <w:rsid w:val="009628CA"/>
    <w:rsid w:val="00976A3B"/>
    <w:rsid w:val="00977E81"/>
    <w:rsid w:val="00990496"/>
    <w:rsid w:val="009955A6"/>
    <w:rsid w:val="009B1B28"/>
    <w:rsid w:val="009D6FF3"/>
    <w:rsid w:val="009E12DC"/>
    <w:rsid w:val="009E2AC4"/>
    <w:rsid w:val="009E61F5"/>
    <w:rsid w:val="009E7D0F"/>
    <w:rsid w:val="00A10EA5"/>
    <w:rsid w:val="00A17F2B"/>
    <w:rsid w:val="00A46FC3"/>
    <w:rsid w:val="00A70504"/>
    <w:rsid w:val="00A8619D"/>
    <w:rsid w:val="00AB0D56"/>
    <w:rsid w:val="00B00D22"/>
    <w:rsid w:val="00B03472"/>
    <w:rsid w:val="00B10803"/>
    <w:rsid w:val="00B112F5"/>
    <w:rsid w:val="00B57B2A"/>
    <w:rsid w:val="00B7017A"/>
    <w:rsid w:val="00B8020F"/>
    <w:rsid w:val="00B848F8"/>
    <w:rsid w:val="00BB47F6"/>
    <w:rsid w:val="00BC6FB3"/>
    <w:rsid w:val="00BC75F7"/>
    <w:rsid w:val="00BD38A0"/>
    <w:rsid w:val="00BE7C30"/>
    <w:rsid w:val="00C202CC"/>
    <w:rsid w:val="00C267E7"/>
    <w:rsid w:val="00C46168"/>
    <w:rsid w:val="00C80B50"/>
    <w:rsid w:val="00C97D99"/>
    <w:rsid w:val="00CB2DD3"/>
    <w:rsid w:val="00CB689E"/>
    <w:rsid w:val="00CC622C"/>
    <w:rsid w:val="00CD62B3"/>
    <w:rsid w:val="00CD6DB9"/>
    <w:rsid w:val="00CD734B"/>
    <w:rsid w:val="00CE4B94"/>
    <w:rsid w:val="00D07218"/>
    <w:rsid w:val="00D1434D"/>
    <w:rsid w:val="00D144F8"/>
    <w:rsid w:val="00D27C4E"/>
    <w:rsid w:val="00D655D4"/>
    <w:rsid w:val="00DB2983"/>
    <w:rsid w:val="00DC3AA0"/>
    <w:rsid w:val="00DF68F0"/>
    <w:rsid w:val="00E2461B"/>
    <w:rsid w:val="00EC7AA6"/>
    <w:rsid w:val="00EE38A5"/>
    <w:rsid w:val="00EF25D3"/>
    <w:rsid w:val="00F07295"/>
    <w:rsid w:val="00F37E67"/>
    <w:rsid w:val="00F44E6D"/>
    <w:rsid w:val="00F4791F"/>
    <w:rsid w:val="00F54375"/>
    <w:rsid w:val="00F7356A"/>
    <w:rsid w:val="00F7682C"/>
    <w:rsid w:val="00F84579"/>
    <w:rsid w:val="00F86F45"/>
    <w:rsid w:val="00F9408D"/>
    <w:rsid w:val="00FB0B5A"/>
    <w:rsid w:val="00FB3BBC"/>
    <w:rsid w:val="00FE7E31"/>
    <w:rsid w:val="04180F6C"/>
    <w:rsid w:val="041B280B"/>
    <w:rsid w:val="05740424"/>
    <w:rsid w:val="06D66EBD"/>
    <w:rsid w:val="098350DA"/>
    <w:rsid w:val="099866AB"/>
    <w:rsid w:val="0AAF1EFF"/>
    <w:rsid w:val="0B6B4077"/>
    <w:rsid w:val="0BAF0E62"/>
    <w:rsid w:val="0DF04D08"/>
    <w:rsid w:val="0DFE11D3"/>
    <w:rsid w:val="0E76520D"/>
    <w:rsid w:val="0ED65CAC"/>
    <w:rsid w:val="0F2E5AE8"/>
    <w:rsid w:val="11592BC4"/>
    <w:rsid w:val="11D5049D"/>
    <w:rsid w:val="1235718D"/>
    <w:rsid w:val="13286CF2"/>
    <w:rsid w:val="157D50D3"/>
    <w:rsid w:val="166D339A"/>
    <w:rsid w:val="1A6920CA"/>
    <w:rsid w:val="1A8567D8"/>
    <w:rsid w:val="1B5E7755"/>
    <w:rsid w:val="1B803377"/>
    <w:rsid w:val="1C177904"/>
    <w:rsid w:val="1C2A7637"/>
    <w:rsid w:val="1EA336D1"/>
    <w:rsid w:val="206F5F60"/>
    <w:rsid w:val="20DA03F5"/>
    <w:rsid w:val="219A0DBB"/>
    <w:rsid w:val="232748D0"/>
    <w:rsid w:val="2435301D"/>
    <w:rsid w:val="255B6AB3"/>
    <w:rsid w:val="25A16BBC"/>
    <w:rsid w:val="25FF1B34"/>
    <w:rsid w:val="262F6219"/>
    <w:rsid w:val="2A3D2C2B"/>
    <w:rsid w:val="2B667F60"/>
    <w:rsid w:val="2C4B7881"/>
    <w:rsid w:val="2CF63C91"/>
    <w:rsid w:val="2D202ABC"/>
    <w:rsid w:val="2E7745CB"/>
    <w:rsid w:val="2EAC037F"/>
    <w:rsid w:val="2ED0406E"/>
    <w:rsid w:val="2EF75A9F"/>
    <w:rsid w:val="2F5B602D"/>
    <w:rsid w:val="2F884949"/>
    <w:rsid w:val="2FD22068"/>
    <w:rsid w:val="31D43E75"/>
    <w:rsid w:val="33185FE3"/>
    <w:rsid w:val="33CA3782"/>
    <w:rsid w:val="347436ED"/>
    <w:rsid w:val="34E40873"/>
    <w:rsid w:val="3511718E"/>
    <w:rsid w:val="364E0F6F"/>
    <w:rsid w:val="36D93CDC"/>
    <w:rsid w:val="3C3B2703"/>
    <w:rsid w:val="3C3C2D43"/>
    <w:rsid w:val="3C6E4EC6"/>
    <w:rsid w:val="3DD551FD"/>
    <w:rsid w:val="3E9E7CE5"/>
    <w:rsid w:val="3F0D09C6"/>
    <w:rsid w:val="40583EC3"/>
    <w:rsid w:val="40E439A9"/>
    <w:rsid w:val="41102C89"/>
    <w:rsid w:val="413B181B"/>
    <w:rsid w:val="44000AFA"/>
    <w:rsid w:val="445350CD"/>
    <w:rsid w:val="489F4D85"/>
    <w:rsid w:val="4AC565F9"/>
    <w:rsid w:val="4BA12BC2"/>
    <w:rsid w:val="4D897DB2"/>
    <w:rsid w:val="50B43398"/>
    <w:rsid w:val="528D5C4E"/>
    <w:rsid w:val="52BA27BB"/>
    <w:rsid w:val="52CA50F4"/>
    <w:rsid w:val="52FE27D5"/>
    <w:rsid w:val="535D3873"/>
    <w:rsid w:val="538232D9"/>
    <w:rsid w:val="5385101B"/>
    <w:rsid w:val="53F83FD3"/>
    <w:rsid w:val="548B440F"/>
    <w:rsid w:val="549E2395"/>
    <w:rsid w:val="54AA3BF6"/>
    <w:rsid w:val="55AF412E"/>
    <w:rsid w:val="55CC4CE0"/>
    <w:rsid w:val="58BF28DA"/>
    <w:rsid w:val="593908DE"/>
    <w:rsid w:val="5AE44879"/>
    <w:rsid w:val="5B136F0D"/>
    <w:rsid w:val="5B2E3D47"/>
    <w:rsid w:val="5B9444F1"/>
    <w:rsid w:val="5BFB1E7B"/>
    <w:rsid w:val="5DBA7B13"/>
    <w:rsid w:val="5DEB5F1F"/>
    <w:rsid w:val="5F076D88"/>
    <w:rsid w:val="5FF7504F"/>
    <w:rsid w:val="60522285"/>
    <w:rsid w:val="62173786"/>
    <w:rsid w:val="62B2525D"/>
    <w:rsid w:val="62F6339C"/>
    <w:rsid w:val="635D1536"/>
    <w:rsid w:val="64B96D77"/>
    <w:rsid w:val="66860EDB"/>
    <w:rsid w:val="67544B35"/>
    <w:rsid w:val="67A41618"/>
    <w:rsid w:val="67E22141"/>
    <w:rsid w:val="68656C14"/>
    <w:rsid w:val="6B79100E"/>
    <w:rsid w:val="6CA67BE1"/>
    <w:rsid w:val="6D013069"/>
    <w:rsid w:val="6DAD31F1"/>
    <w:rsid w:val="6E001573"/>
    <w:rsid w:val="6E1F7C4B"/>
    <w:rsid w:val="7370719A"/>
    <w:rsid w:val="74EC45FF"/>
    <w:rsid w:val="75B74C0D"/>
    <w:rsid w:val="76143E0D"/>
    <w:rsid w:val="78300CA6"/>
    <w:rsid w:val="791A5BDE"/>
    <w:rsid w:val="7A3F486C"/>
    <w:rsid w:val="7A6A04A0"/>
    <w:rsid w:val="7B407452"/>
    <w:rsid w:val="7BFD3595"/>
    <w:rsid w:val="7D4274B2"/>
    <w:rsid w:val="7D5471E5"/>
    <w:rsid w:val="7D7358BD"/>
    <w:rsid w:val="7E1C7D03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10"/>
    <w:link w:val="3"/>
    <w:semiHidden/>
    <w:qFormat/>
    <w:uiPriority w:val="99"/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10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44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68B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1238</Words>
  <Characters>1259</Characters>
  <Lines>18</Lines>
  <Paragraphs>5</Paragraphs>
  <TotalTime>2</TotalTime>
  <ScaleCrop>false</ScaleCrop>
  <LinksUpToDate>false</LinksUpToDate>
  <CharactersWithSpaces>1347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2023-07-29T00:05:00Z</dcterms:created>
  <dc:creator>fh</dc:creator>
  <cp:lastModifiedBy>王沙沙</cp:lastModifiedBy>
  <cp:lastPrinted>2022-12-28T02:14:00Z</cp:lastPrinted>
  <dcterms:modified xsi:type="dcterms:W3CDTF">2026-01-27T00:59:44Z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73A6A13B88B94EBEB717B389B40EF767_13</vt:lpwstr>
  </property>
  <property fmtid="{D5CDD505-2E9C-101B-9397-08002B2CF9AE}" pid="4" name="KSOTemplateDocerSaveRecord">
    <vt:lpwstr>eyJoZGlkIjoiMWM3NWI4YjEwYjRkZDkwOGJhMzk0NDgyMTZhNWIzOTAiLCJ1c2VySWQiOiI1NTA0NTMyMDYifQ==</vt:lpwstr>
  </property>
</Properties>
</file>