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方正小标宋简体" w:eastAsia="方正小标宋简体" w:cs="方正小标宋简体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7783830</wp:posOffset>
            </wp:positionH>
            <wp:positionV relativeFrom="paragraph">
              <wp:posOffset>106680</wp:posOffset>
            </wp:positionV>
            <wp:extent cx="944245" cy="944245"/>
            <wp:effectExtent l="0" t="0" r="8255" b="8255"/>
            <wp:wrapSquare wrapText="bothSides"/>
            <wp:docPr id="1" name="图片 1" descr="二维码-实训班报名回执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二维码-实训班报名回执表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44245" cy="944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>附件1：</w:t>
      </w:r>
    </w:p>
    <w:p>
      <w:pPr>
        <w:spacing w:line="397" w:lineRule="exact"/>
        <w:ind w:left="20"/>
        <w:jc w:val="center"/>
        <w:rPr>
          <w:rFonts w:ascii="方正小标宋简体" w:hAnsi="方正小标宋简体" w:eastAsia="方正小标宋简体" w:cs="方正小标宋简体"/>
          <w:spacing w:val="2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2"/>
          <w:kern w:val="0"/>
          <w:sz w:val="36"/>
          <w:szCs w:val="36"/>
        </w:rPr>
        <w:t>餐饮服务食品质量安全与反食品浪费控制管理实训班报名回执表</w:t>
      </w:r>
    </w:p>
    <w:p>
      <w:pPr>
        <w:spacing w:before="156" w:beforeLines="50" w:after="156" w:afterLines="50" w:line="397" w:lineRule="exact"/>
        <w:ind w:left="23"/>
        <w:rPr>
          <w:rFonts w:hint="eastAsia"/>
        </w:rPr>
      </w:pPr>
      <w:r>
        <w:rPr>
          <w:rFonts w:hint="eastAsia" w:ascii="黑体" w:hAnsi="黑体" w:eastAsia="黑体"/>
        </w:rPr>
        <w:t>说明</w:t>
      </w:r>
      <w:r>
        <w:rPr>
          <w:rFonts w:hint="eastAsia"/>
        </w:rPr>
        <w:t>：请报名人员扫描二维码或填写《报名回执表》发送至</w:t>
      </w:r>
      <w:r>
        <w:rPr>
          <w:rFonts w:hint="eastAsia"/>
          <w:lang w:val="en-US" w:eastAsia="zh-CN"/>
        </w:rPr>
        <w:t>nianyy</w:t>
      </w:r>
      <w:r>
        <w:rPr>
          <w:rFonts w:hint="eastAsia"/>
        </w:rPr>
        <w:t>@cnis.ac.cn，任一方式均可，优先扫码填报</w:t>
      </w:r>
      <w:r>
        <w:t>，谢谢</w:t>
      </w:r>
      <w:r>
        <w:rPr>
          <w:rFonts w:hint="eastAsia"/>
        </w:rPr>
        <w:t>。</w:t>
      </w:r>
    </w:p>
    <w:tbl>
      <w:tblPr>
        <w:tblStyle w:val="4"/>
        <w:tblW w:w="1499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1617"/>
        <w:gridCol w:w="12"/>
        <w:gridCol w:w="758"/>
        <w:gridCol w:w="709"/>
        <w:gridCol w:w="1276"/>
        <w:gridCol w:w="1615"/>
        <w:gridCol w:w="2304"/>
        <w:gridCol w:w="1678"/>
        <w:gridCol w:w="1471"/>
        <w:gridCol w:w="1505"/>
        <w:gridCol w:w="12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776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cs="宋体"/>
                <w:b/>
                <w:color w:val="000000"/>
                <w:kern w:val="0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4"/>
              </w:rPr>
              <w:t>报名信息</w:t>
            </w:r>
          </w:p>
        </w:tc>
        <w:tc>
          <w:tcPr>
            <w:tcW w:w="161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cs="宋体"/>
                <w:b/>
                <w:color w:val="000000"/>
                <w:kern w:val="0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4"/>
              </w:rPr>
              <w:t>单位名称</w:t>
            </w:r>
          </w:p>
        </w:tc>
        <w:tc>
          <w:tcPr>
            <w:tcW w:w="12604" w:type="dxa"/>
            <w:gridSpan w:val="10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ascii="宋体" w:hAnsi="宋体" w:cs="宋体"/>
                <w:bCs/>
                <w:color w:val="000000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617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cs="宋体"/>
                <w:b/>
                <w:color w:val="000000"/>
                <w:kern w:val="0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4"/>
              </w:rPr>
              <w:t>姓名</w:t>
            </w:r>
          </w:p>
        </w:tc>
        <w:tc>
          <w:tcPr>
            <w:tcW w:w="770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cs="宋体"/>
                <w:b/>
                <w:bCs/>
                <w:color w:val="000000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4"/>
              </w:rPr>
              <w:t>性别</w:t>
            </w:r>
          </w:p>
        </w:tc>
        <w:tc>
          <w:tcPr>
            <w:tcW w:w="7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cs="宋体"/>
                <w:b/>
                <w:bCs/>
                <w:color w:val="000000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4"/>
              </w:rPr>
              <w:t>民族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cs="宋体"/>
                <w:b/>
                <w:bCs/>
                <w:color w:val="000000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4"/>
              </w:rPr>
              <w:t>职称/职务</w:t>
            </w:r>
          </w:p>
        </w:tc>
        <w:tc>
          <w:tcPr>
            <w:tcW w:w="1615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cs="宋体"/>
                <w:b/>
                <w:bCs/>
                <w:color w:val="000000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4"/>
              </w:rPr>
              <w:t>手机号</w:t>
            </w:r>
          </w:p>
        </w:tc>
        <w:tc>
          <w:tcPr>
            <w:tcW w:w="2304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cs="宋体"/>
                <w:b/>
                <w:bCs/>
                <w:color w:val="000000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4"/>
              </w:rPr>
              <w:t>电子邮箱</w:t>
            </w:r>
          </w:p>
        </w:tc>
        <w:tc>
          <w:tcPr>
            <w:tcW w:w="5930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住宿预订信息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（如需会务组预订，请填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“合住”或“单住”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61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cs="宋体"/>
                <w:b/>
                <w:color w:val="000000"/>
                <w:kern w:val="0"/>
                <w:szCs w:val="24"/>
              </w:rPr>
            </w:pPr>
          </w:p>
        </w:tc>
        <w:tc>
          <w:tcPr>
            <w:tcW w:w="77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cs="宋体"/>
                <w:b/>
                <w:bCs/>
                <w:color w:val="000000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cs="宋体"/>
                <w:b/>
                <w:bCs/>
                <w:color w:val="000000"/>
                <w:szCs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cs="宋体"/>
                <w:b/>
                <w:bCs/>
                <w:color w:val="000000"/>
                <w:szCs w:val="24"/>
              </w:rPr>
            </w:pPr>
          </w:p>
        </w:tc>
        <w:tc>
          <w:tcPr>
            <w:tcW w:w="161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cs="宋体"/>
                <w:b/>
                <w:bCs/>
                <w:color w:val="000000"/>
                <w:szCs w:val="24"/>
              </w:rPr>
            </w:pPr>
          </w:p>
        </w:tc>
        <w:tc>
          <w:tcPr>
            <w:tcW w:w="230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cs="宋体"/>
                <w:b/>
                <w:bCs/>
                <w:color w:val="000000"/>
                <w:szCs w:val="24"/>
              </w:rPr>
            </w:pPr>
          </w:p>
        </w:tc>
        <w:tc>
          <w:tcPr>
            <w:tcW w:w="167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cs="宋体"/>
                <w:b/>
                <w:bCs/>
                <w:color w:val="000000"/>
                <w:szCs w:val="24"/>
              </w:rPr>
            </w:pPr>
            <w:r>
              <w:rPr>
                <w:rFonts w:hint="default" w:ascii="宋体" w:hAnsi="宋体" w:cs="宋体"/>
                <w:b/>
                <w:bCs/>
                <w:color w:val="000000"/>
                <w:szCs w:val="24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4"/>
              </w:rPr>
              <w:t>月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4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4"/>
              </w:rPr>
              <w:t>日</w:t>
            </w:r>
          </w:p>
        </w:tc>
        <w:tc>
          <w:tcPr>
            <w:tcW w:w="147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cs="宋体"/>
                <w:b/>
                <w:bCs/>
                <w:color w:val="000000"/>
                <w:szCs w:val="24"/>
              </w:rPr>
            </w:pPr>
            <w:r>
              <w:rPr>
                <w:rFonts w:hint="default" w:ascii="宋体" w:hAnsi="宋体" w:cs="宋体"/>
                <w:b/>
                <w:bCs/>
                <w:color w:val="000000"/>
                <w:szCs w:val="24"/>
              </w:rPr>
              <w:t>11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4"/>
              </w:rPr>
              <w:t>月</w:t>
            </w:r>
            <w:r>
              <w:rPr>
                <w:rFonts w:hint="default" w:ascii="宋体" w:hAnsi="宋体" w:cs="宋体"/>
                <w:b/>
                <w:bCs/>
                <w:color w:val="000000"/>
                <w:szCs w:val="24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4"/>
              </w:rPr>
              <w:t>日</w:t>
            </w:r>
          </w:p>
        </w:tc>
        <w:tc>
          <w:tcPr>
            <w:tcW w:w="15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cs="宋体"/>
                <w:b/>
                <w:bCs/>
                <w:color w:val="000000"/>
                <w:szCs w:val="24"/>
              </w:rPr>
            </w:pPr>
            <w:r>
              <w:rPr>
                <w:rFonts w:hint="default" w:ascii="宋体" w:hAnsi="宋体" w:cs="宋体"/>
                <w:b/>
                <w:bCs/>
                <w:color w:val="000000"/>
                <w:szCs w:val="24"/>
              </w:rPr>
              <w:t>11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4"/>
              </w:rPr>
              <w:t>月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4"/>
                <w:lang w:val="en-US" w:eastAsia="zh-CN"/>
              </w:rPr>
              <w:t>17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4"/>
              </w:rPr>
              <w:t>日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cs="宋体"/>
                <w:b/>
                <w:bCs/>
                <w:color w:val="000000"/>
                <w:szCs w:val="24"/>
              </w:rPr>
            </w:pPr>
            <w:r>
              <w:rPr>
                <w:rFonts w:hint="default" w:ascii="宋体" w:hAnsi="宋体" w:cs="宋体"/>
                <w:b/>
                <w:bCs/>
                <w:color w:val="000000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cs="宋体"/>
                <w:b/>
                <w:color w:val="000000"/>
                <w:kern w:val="0"/>
                <w:szCs w:val="24"/>
              </w:rPr>
            </w:pPr>
          </w:p>
        </w:tc>
        <w:tc>
          <w:tcPr>
            <w:tcW w:w="161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77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cs="宋体"/>
                <w:bCs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cs="宋体"/>
                <w:bCs/>
                <w:color w:val="000000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cs="宋体"/>
                <w:bCs/>
                <w:color w:val="000000"/>
                <w:szCs w:val="24"/>
              </w:rPr>
            </w:pPr>
          </w:p>
        </w:tc>
        <w:tc>
          <w:tcPr>
            <w:tcW w:w="161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cs="宋体"/>
                <w:bCs/>
                <w:color w:val="000000"/>
                <w:szCs w:val="24"/>
              </w:rPr>
            </w:pPr>
          </w:p>
        </w:tc>
        <w:tc>
          <w:tcPr>
            <w:tcW w:w="230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cs="宋体"/>
                <w:bCs/>
                <w:color w:val="000000"/>
                <w:szCs w:val="24"/>
              </w:rPr>
            </w:pPr>
          </w:p>
        </w:tc>
        <w:tc>
          <w:tcPr>
            <w:tcW w:w="167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cs="宋体"/>
                <w:bCs/>
                <w:color w:val="000000"/>
                <w:szCs w:val="24"/>
              </w:rPr>
            </w:pPr>
          </w:p>
        </w:tc>
        <w:tc>
          <w:tcPr>
            <w:tcW w:w="147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cs="宋体"/>
                <w:bCs/>
                <w:color w:val="000000"/>
                <w:szCs w:val="24"/>
              </w:rPr>
            </w:pPr>
          </w:p>
        </w:tc>
        <w:tc>
          <w:tcPr>
            <w:tcW w:w="15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cs="宋体"/>
                <w:bCs/>
                <w:color w:val="000000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cs="宋体"/>
                <w:bCs/>
                <w:color w:val="000000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cs="宋体"/>
                <w:b/>
                <w:color w:val="000000"/>
                <w:kern w:val="0"/>
                <w:szCs w:val="24"/>
              </w:rPr>
            </w:pPr>
          </w:p>
        </w:tc>
        <w:tc>
          <w:tcPr>
            <w:tcW w:w="161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77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61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230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67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47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5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cs="宋体"/>
                <w:b/>
                <w:color w:val="000000"/>
                <w:kern w:val="0"/>
                <w:szCs w:val="24"/>
              </w:rPr>
            </w:pPr>
          </w:p>
        </w:tc>
        <w:tc>
          <w:tcPr>
            <w:tcW w:w="161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77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61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230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67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47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5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cs="宋体"/>
                <w:b/>
                <w:color w:val="000000"/>
                <w:kern w:val="0"/>
                <w:szCs w:val="24"/>
              </w:rPr>
            </w:pPr>
          </w:p>
        </w:tc>
        <w:tc>
          <w:tcPr>
            <w:tcW w:w="14221" w:type="dxa"/>
            <w:gridSpan w:val="1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ascii="宋体" w:hAnsi="宋体" w:cs="宋体"/>
                <w:color w:val="000000"/>
                <w:kern w:val="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Cs w:val="24"/>
              </w:rPr>
              <w:t>会务组可协助预订宁波嘉和大酒店，</w:t>
            </w:r>
            <w:r>
              <w:rPr>
                <w:rFonts w:hint="eastAsia" w:ascii="宋体" w:hAnsi="宋体" w:cs="宋体"/>
                <w:color w:val="000000"/>
                <w:szCs w:val="24"/>
                <w:highlight w:val="none"/>
              </w:rPr>
              <w:t>商务单间、标间含双早，价格均为</w:t>
            </w:r>
            <w:r>
              <w:rPr>
                <w:rFonts w:hint="eastAsia" w:ascii="宋体" w:hAnsi="宋体" w:cs="宋体"/>
                <w:color w:val="000000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szCs w:val="24"/>
                <w:highlight w:val="none"/>
              </w:rPr>
              <w:t>70元/间，酒店联系方式：</w:t>
            </w:r>
            <w:r>
              <w:rPr>
                <w:rFonts w:hint="eastAsia" w:ascii="宋体" w:hAnsi="宋体" w:cs="宋体"/>
                <w:color w:val="000000"/>
                <w:szCs w:val="24"/>
                <w:highlight w:val="none"/>
                <w:lang w:val="en-US" w:eastAsia="zh-CN"/>
              </w:rPr>
              <w:t>许</w:t>
            </w:r>
            <w:r>
              <w:rPr>
                <w:rFonts w:hint="eastAsia" w:ascii="宋体" w:hAnsi="宋体" w:cs="宋体"/>
                <w:color w:val="000000"/>
                <w:szCs w:val="24"/>
                <w:highlight w:val="none"/>
              </w:rPr>
              <w:t>经理</w:t>
            </w:r>
            <w:r>
              <w:rPr>
                <w:rFonts w:hint="default" w:ascii="宋体" w:hAnsi="宋体" w:cs="宋体"/>
                <w:color w:val="000000"/>
                <w:szCs w:val="24"/>
                <w:highlight w:val="none"/>
              </w:rPr>
              <w:t>13615888118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6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cs="宋体"/>
                <w:b/>
                <w:color w:val="000000"/>
                <w:kern w:val="0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4"/>
              </w:rPr>
              <w:t>发票信息</w:t>
            </w:r>
          </w:p>
        </w:tc>
        <w:tc>
          <w:tcPr>
            <w:tcW w:w="162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cs="宋体"/>
                <w:b/>
                <w:color w:val="000000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Cs w:val="24"/>
              </w:rPr>
              <w:t>付款方式</w:t>
            </w:r>
          </w:p>
        </w:tc>
        <w:tc>
          <w:tcPr>
            <w:tcW w:w="12592" w:type="dxa"/>
            <w:gridSpan w:val="9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ascii="宋体" w:hAnsi="宋体"/>
                <w:color w:val="000000"/>
                <w:szCs w:val="24"/>
              </w:rPr>
            </w:pPr>
            <w:r>
              <w:rPr>
                <w:rFonts w:hint="eastAsia" w:ascii="宋体" w:hAnsi="宋体"/>
                <w:color w:val="000000"/>
                <w:szCs w:val="24"/>
                <w:lang w:eastAsia="zh-CN"/>
              </w:rPr>
              <w:t>□</w:t>
            </w:r>
            <w:r>
              <w:rPr>
                <w:rFonts w:hint="eastAsia" w:ascii="宋体" w:hAnsi="宋体"/>
                <w:color w:val="000000"/>
                <w:szCs w:val="24"/>
              </w:rPr>
              <w:t xml:space="preserve"> 提前汇款           □ 现场现金支付（不能刷卡）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cs="宋体"/>
                <w:b/>
                <w:color w:val="000000"/>
                <w:kern w:val="0"/>
                <w:szCs w:val="24"/>
              </w:rPr>
            </w:pPr>
          </w:p>
        </w:tc>
        <w:tc>
          <w:tcPr>
            <w:tcW w:w="162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cs="宋体"/>
                <w:b/>
                <w:color w:val="000000"/>
                <w:kern w:val="0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Cs w:val="24"/>
              </w:rPr>
              <w:t>发票种类</w:t>
            </w:r>
          </w:p>
        </w:tc>
        <w:tc>
          <w:tcPr>
            <w:tcW w:w="12592" w:type="dxa"/>
            <w:gridSpan w:val="9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Cs w:val="24"/>
              </w:rPr>
              <w:t xml:space="preserve">□ 增值税普通发票（纸质发票）     □ 增值税普通发票（电子发票） </w:t>
            </w:r>
            <w:r>
              <w:rPr>
                <w:rFonts w:hint="default" w:ascii="宋体" w:hAnsi="宋体" w:cs="宋体"/>
                <w:color w:val="000000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szCs w:val="24"/>
              </w:rPr>
              <w:t>□ 增值税专用发票（纸质发票）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cs="宋体"/>
                <w:b/>
                <w:color w:val="000000"/>
                <w:kern w:val="0"/>
                <w:szCs w:val="24"/>
              </w:rPr>
            </w:pPr>
          </w:p>
        </w:tc>
        <w:tc>
          <w:tcPr>
            <w:tcW w:w="162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cs="宋体"/>
                <w:b/>
                <w:color w:val="000000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Cs w:val="24"/>
              </w:rPr>
              <w:t>发票抬头</w:t>
            </w:r>
          </w:p>
        </w:tc>
        <w:tc>
          <w:tcPr>
            <w:tcW w:w="12592" w:type="dxa"/>
            <w:gridSpan w:val="9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ascii="宋体" w:hAnsi="宋体" w:cs="宋体"/>
                <w:color w:val="000000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cs="宋体"/>
                <w:b/>
                <w:color w:val="000000"/>
                <w:kern w:val="0"/>
                <w:szCs w:val="24"/>
              </w:rPr>
            </w:pPr>
          </w:p>
        </w:tc>
        <w:tc>
          <w:tcPr>
            <w:tcW w:w="162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cs="宋体"/>
                <w:b/>
                <w:color w:val="000000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Cs w:val="24"/>
              </w:rPr>
              <w:t>纳税人识别号</w:t>
            </w:r>
          </w:p>
        </w:tc>
        <w:tc>
          <w:tcPr>
            <w:tcW w:w="12592" w:type="dxa"/>
            <w:gridSpan w:val="9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ascii="宋体" w:hAnsi="宋体" w:cs="宋体"/>
                <w:color w:val="000000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cs="宋体"/>
                <w:b/>
                <w:color w:val="000000"/>
                <w:kern w:val="0"/>
                <w:szCs w:val="24"/>
              </w:rPr>
            </w:pPr>
          </w:p>
        </w:tc>
        <w:tc>
          <w:tcPr>
            <w:tcW w:w="162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cs="宋体"/>
                <w:b/>
                <w:color w:val="000000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Cs w:val="24"/>
              </w:rPr>
              <w:t>地址、电话</w:t>
            </w:r>
          </w:p>
        </w:tc>
        <w:tc>
          <w:tcPr>
            <w:tcW w:w="12592" w:type="dxa"/>
            <w:gridSpan w:val="9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Cs w:val="24"/>
              </w:rPr>
              <w:t>（增值税专用发票必须填写）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cs="宋体"/>
                <w:b/>
                <w:color w:val="000000"/>
                <w:kern w:val="0"/>
                <w:szCs w:val="24"/>
              </w:rPr>
            </w:pPr>
          </w:p>
        </w:tc>
        <w:tc>
          <w:tcPr>
            <w:tcW w:w="162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cs="宋体"/>
                <w:b/>
                <w:color w:val="000000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Cs w:val="24"/>
              </w:rPr>
              <w:t>开户行及帐号</w:t>
            </w:r>
          </w:p>
        </w:tc>
        <w:tc>
          <w:tcPr>
            <w:tcW w:w="12592" w:type="dxa"/>
            <w:gridSpan w:val="9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Cs w:val="24"/>
              </w:rPr>
              <w:t>（增值税专用发票必须填写）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cs="宋体"/>
                <w:b/>
                <w:color w:val="000000"/>
                <w:kern w:val="0"/>
                <w:szCs w:val="24"/>
              </w:rPr>
            </w:pPr>
          </w:p>
        </w:tc>
        <w:tc>
          <w:tcPr>
            <w:tcW w:w="162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cs="宋体"/>
                <w:b/>
                <w:color w:val="000000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Cs w:val="24"/>
              </w:rPr>
              <w:t>发票内容</w:t>
            </w:r>
          </w:p>
        </w:tc>
        <w:tc>
          <w:tcPr>
            <w:tcW w:w="12592" w:type="dxa"/>
            <w:gridSpan w:val="9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C00000"/>
                <w:szCs w:val="24"/>
              </w:rPr>
              <w:t>培训费</w:t>
            </w:r>
            <w:r>
              <w:rPr>
                <w:rFonts w:hint="eastAsia" w:ascii="宋体" w:hAnsi="宋体" w:cs="宋体"/>
                <w:color w:val="000000"/>
                <w:szCs w:val="24"/>
              </w:rPr>
              <w:t>（默认培训费，如需开其他内容，如会议费，请提前联系会务组）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77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cs="宋体"/>
                <w:b/>
                <w:color w:val="000000"/>
                <w:kern w:val="0"/>
                <w:szCs w:val="24"/>
              </w:rPr>
            </w:pPr>
          </w:p>
        </w:tc>
        <w:tc>
          <w:tcPr>
            <w:tcW w:w="162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cs="宋体"/>
                <w:b/>
                <w:color w:val="000000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Cs w:val="24"/>
              </w:rPr>
              <w:t>邮寄地址</w:t>
            </w:r>
          </w:p>
        </w:tc>
        <w:tc>
          <w:tcPr>
            <w:tcW w:w="12592" w:type="dxa"/>
            <w:gridSpan w:val="9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ascii="宋体" w:hAnsi="宋体" w:cs="宋体"/>
                <w:color w:val="00000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Cs w:val="24"/>
              </w:rPr>
              <w:t>发票邮寄地址、联系人及手机：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cs="宋体"/>
                <w:b/>
                <w:color w:val="000000"/>
                <w:kern w:val="0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4"/>
              </w:rPr>
              <w:t>说明</w:t>
            </w:r>
          </w:p>
        </w:tc>
        <w:tc>
          <w:tcPr>
            <w:tcW w:w="14221" w:type="dxa"/>
            <w:gridSpan w:val="1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ascii="宋体" w:hAnsi="宋体" w:cs="宋体"/>
                <w:color w:val="000000"/>
                <w:kern w:val="0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360" w:lineRule="exact"/>
        <w:ind w:left="0" w:right="0" w:firstLine="0" w:firstLineChars="0"/>
        <w:jc w:val="both"/>
        <w:textAlignment w:val="auto"/>
        <w:rPr>
          <w:b/>
          <w:bCs w:val="0"/>
          <w:sz w:val="21"/>
          <w:szCs w:val="21"/>
          <w:lang w:val="en-US"/>
        </w:rPr>
      </w:pPr>
      <w:r>
        <w:rPr>
          <w:rFonts w:hint="eastAsia" w:ascii="Times New Roman" w:hAnsi="Times New Roman" w:eastAsia="宋体" w:cs="宋体"/>
          <w:b/>
          <w:bCs w:val="0"/>
          <w:kern w:val="15"/>
          <w:sz w:val="21"/>
          <w:szCs w:val="21"/>
          <w:lang w:val="en-US" w:eastAsia="zh-CN" w:bidi="ar"/>
        </w:rPr>
        <w:t>培训单位收款银行信息：</w:t>
      </w:r>
      <w:r>
        <w:rPr>
          <w:rFonts w:hint="default" w:ascii="Times New Roman" w:hAnsi="Times New Roman" w:eastAsia="宋体" w:cs="Times New Roman"/>
          <w:b/>
          <w:bCs w:val="0"/>
          <w:kern w:val="15"/>
          <w:sz w:val="21"/>
          <w:szCs w:val="21"/>
          <w:lang w:val="en-US" w:eastAsia="zh-CN" w:bidi="ar"/>
        </w:rPr>
        <w:t xml:space="preserve">                                 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exact"/>
        <w:ind w:left="0" w:right="0" w:firstLine="420" w:firstLineChars="200"/>
        <w:jc w:val="both"/>
        <w:textAlignment w:val="auto"/>
        <w:rPr>
          <w:b w:val="0"/>
          <w:bCs/>
          <w:sz w:val="21"/>
          <w:szCs w:val="21"/>
          <w:lang w:val="en-US"/>
        </w:rPr>
      </w:pPr>
      <w:r>
        <w:rPr>
          <w:rFonts w:hint="eastAsia" w:ascii="Times New Roman" w:hAnsi="Times New Roman" w:eastAsia="宋体" w:cs="宋体"/>
          <w:b w:val="0"/>
          <w:bCs/>
          <w:kern w:val="15"/>
          <w:sz w:val="21"/>
          <w:szCs w:val="21"/>
          <w:lang w:val="en-US" w:eastAsia="zh-CN" w:bidi="ar"/>
        </w:rPr>
        <w:t>开户名：中国标准化研究院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exact"/>
        <w:ind w:left="0" w:right="0" w:firstLine="420" w:firstLineChars="200"/>
        <w:jc w:val="both"/>
        <w:textAlignment w:val="auto"/>
        <w:rPr>
          <w:b w:val="0"/>
          <w:bCs/>
          <w:sz w:val="21"/>
          <w:szCs w:val="21"/>
          <w:lang w:val="en-US"/>
        </w:rPr>
      </w:pPr>
      <w:r>
        <w:rPr>
          <w:rFonts w:hint="eastAsia" w:ascii="Times New Roman" w:hAnsi="Times New Roman" w:eastAsia="宋体" w:cs="宋体"/>
          <w:b w:val="0"/>
          <w:bCs/>
          <w:kern w:val="15"/>
          <w:sz w:val="21"/>
          <w:szCs w:val="21"/>
          <w:lang w:val="en-US" w:eastAsia="zh-CN" w:bidi="ar"/>
        </w:rPr>
        <w:t>开户行：交通银行北京育惠东路支行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exact"/>
        <w:ind w:left="0" w:right="0" w:firstLine="420" w:firstLineChars="200"/>
        <w:jc w:val="both"/>
        <w:textAlignment w:val="auto"/>
        <w:rPr>
          <w:b w:val="0"/>
          <w:bCs/>
          <w:sz w:val="21"/>
          <w:szCs w:val="21"/>
        </w:rPr>
      </w:pPr>
      <w:r>
        <w:rPr>
          <w:rFonts w:hint="eastAsia" w:ascii="Times New Roman" w:hAnsi="Times New Roman" w:eastAsia="宋体" w:cs="宋体"/>
          <w:b w:val="0"/>
          <w:bCs/>
          <w:kern w:val="15"/>
          <w:sz w:val="21"/>
          <w:szCs w:val="21"/>
          <w:lang w:val="en-US" w:eastAsia="zh-CN" w:bidi="ar"/>
        </w:rPr>
        <w:t>账</w:t>
      </w:r>
      <w:r>
        <w:rPr>
          <w:rFonts w:hint="default" w:ascii="Times New Roman" w:hAnsi="Times New Roman" w:eastAsia="宋体" w:cs="Times New Roman"/>
          <w:b w:val="0"/>
          <w:bCs/>
          <w:kern w:val="15"/>
          <w:sz w:val="21"/>
          <w:szCs w:val="21"/>
          <w:lang w:val="en-US" w:eastAsia="zh-CN" w:bidi="ar"/>
        </w:rPr>
        <w:t xml:space="preserve">  </w:t>
      </w:r>
      <w:r>
        <w:rPr>
          <w:rFonts w:hint="eastAsia" w:ascii="Times New Roman" w:hAnsi="Times New Roman" w:eastAsia="宋体" w:cs="宋体"/>
          <w:b w:val="0"/>
          <w:bCs/>
          <w:kern w:val="15"/>
          <w:sz w:val="21"/>
          <w:szCs w:val="21"/>
          <w:lang w:val="en-US" w:eastAsia="zh-CN" w:bidi="ar"/>
        </w:rPr>
        <w:t>号：</w:t>
      </w:r>
      <w:r>
        <w:rPr>
          <w:rFonts w:hint="default" w:ascii="Times New Roman" w:hAnsi="Times New Roman" w:eastAsia="宋体" w:cs="Times New Roman"/>
          <w:b w:val="0"/>
          <w:bCs/>
          <w:kern w:val="15"/>
          <w:sz w:val="21"/>
          <w:szCs w:val="21"/>
          <w:lang w:val="en-US" w:eastAsia="zh-CN" w:bidi="ar"/>
        </w:rPr>
        <w:t>110060664012015029532</w:t>
      </w:r>
    </w:p>
    <w:sectPr>
      <w:pgSz w:w="16838" w:h="11906" w:orient="landscape"/>
      <w:pgMar w:top="850" w:right="1440" w:bottom="85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k3MjVmZjQ1YTcyN2E3MjNhODQzZWEyOGEwOWE3MGIifQ=="/>
  </w:docVars>
  <w:rsids>
    <w:rsidRoot w:val="00497806"/>
    <w:rsid w:val="0006603B"/>
    <w:rsid w:val="00091F24"/>
    <w:rsid w:val="000930B0"/>
    <w:rsid w:val="00205944"/>
    <w:rsid w:val="00231F77"/>
    <w:rsid w:val="002B2984"/>
    <w:rsid w:val="002B46E1"/>
    <w:rsid w:val="003506E3"/>
    <w:rsid w:val="00497806"/>
    <w:rsid w:val="004F64D7"/>
    <w:rsid w:val="0053056F"/>
    <w:rsid w:val="00661798"/>
    <w:rsid w:val="00676961"/>
    <w:rsid w:val="007C7CAF"/>
    <w:rsid w:val="008028E7"/>
    <w:rsid w:val="00832C8A"/>
    <w:rsid w:val="008E7FE2"/>
    <w:rsid w:val="00960577"/>
    <w:rsid w:val="00A13FE8"/>
    <w:rsid w:val="00AA21FC"/>
    <w:rsid w:val="00AD2798"/>
    <w:rsid w:val="00C92D88"/>
    <w:rsid w:val="00CD1AB9"/>
    <w:rsid w:val="00D372CD"/>
    <w:rsid w:val="00DF7C1F"/>
    <w:rsid w:val="00E17344"/>
    <w:rsid w:val="00E450AC"/>
    <w:rsid w:val="00ED03C7"/>
    <w:rsid w:val="00F51D9F"/>
    <w:rsid w:val="00FC5F00"/>
    <w:rsid w:val="1A3A375D"/>
    <w:rsid w:val="1D7C1F18"/>
    <w:rsid w:val="1E566E84"/>
    <w:rsid w:val="27985D07"/>
    <w:rsid w:val="2BE5357A"/>
    <w:rsid w:val="3ABD558C"/>
    <w:rsid w:val="41D06190"/>
    <w:rsid w:val="5F703BAC"/>
    <w:rsid w:val="74FA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FollowedHyperlink"/>
    <w:basedOn w:val="5"/>
    <w:semiHidden/>
    <w:unhideWhenUsed/>
    <w:qFormat/>
    <w:uiPriority w:val="99"/>
    <w:rPr>
      <w:color w:val="954F72"/>
      <w:u w:val="single"/>
    </w:rPr>
  </w:style>
  <w:style w:type="character" w:styleId="7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5"/>
    <w:link w:val="3"/>
    <w:qFormat/>
    <w:uiPriority w:val="0"/>
    <w:rPr>
      <w:rFonts w:hint="default" w:ascii="Times New Roman" w:hAnsi="Times New Roman" w:cs="Times New Roman"/>
      <w:kern w:val="15"/>
      <w:sz w:val="18"/>
      <w:szCs w:val="18"/>
    </w:rPr>
  </w:style>
  <w:style w:type="character" w:customStyle="1" w:styleId="9">
    <w:name w:val="页脚 字符"/>
    <w:basedOn w:val="5"/>
    <w:qFormat/>
    <w:uiPriority w:val="0"/>
    <w:rPr>
      <w:rFonts w:hint="default" w:ascii="Times New Roman" w:hAnsi="Times New Roman" w:cs="Times New Roman"/>
      <w:kern w:val="15"/>
      <w:sz w:val="18"/>
      <w:szCs w:val="18"/>
    </w:rPr>
  </w:style>
  <w:style w:type="character" w:customStyle="1" w:styleId="10">
    <w:name w:val="页眉 字符"/>
    <w:basedOn w:val="5"/>
    <w:qFormat/>
    <w:uiPriority w:val="0"/>
    <w:rPr>
      <w:rFonts w:hint="default" w:ascii="Times New Roman" w:hAnsi="Times New Roman" w:cs="Times New Roman"/>
      <w:kern w:val="15"/>
      <w:sz w:val="18"/>
      <w:szCs w:val="18"/>
    </w:rPr>
  </w:style>
  <w:style w:type="character" w:customStyle="1" w:styleId="11">
    <w:name w:val="页脚 Char"/>
    <w:basedOn w:val="5"/>
    <w:link w:val="2"/>
    <w:qFormat/>
    <w:uiPriority w:val="0"/>
    <w:rPr>
      <w:rFonts w:hint="default" w:ascii="Times New Roman" w:hAnsi="Times New Roman" w:cs="Times New Roman"/>
      <w:kern w:val="15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79</Words>
  <Characters>453</Characters>
  <Lines>3</Lines>
  <Paragraphs>1</Paragraphs>
  <TotalTime>1</TotalTime>
  <ScaleCrop>false</ScaleCrop>
  <LinksUpToDate>false</LinksUpToDate>
  <CharactersWithSpaces>531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2023-10-08T03:56:00Z</dcterms:created>
  <dc:creator>段敏</dc:creator>
  <cp:lastModifiedBy>戴岳</cp:lastModifiedBy>
  <dcterms:modified xsi:type="dcterms:W3CDTF">2023-10-13T06:28:32Z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DC25607679C4415D8E72D6FB3E02FA85_12</vt:lpwstr>
  </property>
</Properties>
</file>