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75411D" w:rsidRPr="0075411D">
        <w:rPr>
          <w:rFonts w:hint="eastAsia"/>
          <w:sz w:val="32"/>
        </w:rPr>
        <w:t>标准编写规则</w:t>
      </w:r>
      <w:r w:rsidR="0075411D" w:rsidRPr="0075411D">
        <w:rPr>
          <w:rFonts w:hint="eastAsia"/>
          <w:sz w:val="32"/>
        </w:rPr>
        <w:t xml:space="preserve">  </w:t>
      </w:r>
      <w:r w:rsidR="0075411D" w:rsidRPr="0075411D">
        <w:rPr>
          <w:rFonts w:hint="eastAsia"/>
          <w:sz w:val="32"/>
        </w:rPr>
        <w:t>第</w:t>
      </w:r>
      <w:r w:rsidR="0075411D" w:rsidRPr="0075411D">
        <w:rPr>
          <w:rFonts w:hint="eastAsia"/>
          <w:sz w:val="32"/>
        </w:rPr>
        <w:t>5</w:t>
      </w:r>
      <w:r w:rsidR="0075411D" w:rsidRPr="0075411D">
        <w:rPr>
          <w:rFonts w:hint="eastAsia"/>
          <w:sz w:val="32"/>
        </w:rPr>
        <w:t>部分：规范标准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D5" w:rsidRDefault="00790ED5" w:rsidP="004228BE">
      <w:r>
        <w:separator/>
      </w:r>
    </w:p>
  </w:endnote>
  <w:endnote w:type="continuationSeparator" w:id="0">
    <w:p w:rsidR="00790ED5" w:rsidRDefault="00790ED5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D5" w:rsidRDefault="00790ED5" w:rsidP="004228BE">
      <w:r>
        <w:separator/>
      </w:r>
    </w:p>
  </w:footnote>
  <w:footnote w:type="continuationSeparator" w:id="0">
    <w:p w:rsidR="00790ED5" w:rsidRDefault="00790ED5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5411D"/>
    <w:rsid w:val="00790ED5"/>
    <w:rsid w:val="00934B31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CNIS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duxy</cp:lastModifiedBy>
  <cp:revision>6</cp:revision>
  <cp:lastPrinted>2002-10-28T06:42:00Z</cp:lastPrinted>
  <dcterms:created xsi:type="dcterms:W3CDTF">2014-10-17T03:12:00Z</dcterms:created>
  <dcterms:modified xsi:type="dcterms:W3CDTF">2017-01-06T06:14:00Z</dcterms:modified>
</cp:coreProperties>
</file>