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Bdr>
          <w:top w:val="none" w:color="auto" w:sz="0" w:space="0"/>
          <w:left w:val="none" w:color="auto" w:sz="0" w:space="0"/>
          <w:bottom w:val="none" w:color="auto" w:sz="0" w:space="0"/>
          <w:right w:val="none" w:color="auto" w:sz="0" w:space="0"/>
          <w:between w:val="none" w:color="auto" w:sz="0" w:space="0"/>
        </w:pBdr>
        <w:snapToGrid w:val="0"/>
        <w:spacing w:before="240" w:beforeLines="100" w:after="240" w:line="240" w:lineRule="auto"/>
        <w:jc w:val="center"/>
        <w:rPr>
          <w:rFonts w:cs="Cambria"/>
          <w:b/>
          <w:color w:val="000000"/>
          <w:sz w:val="28"/>
          <w:szCs w:val="28"/>
          <w:highlight w:val="none"/>
        </w:rPr>
      </w:pPr>
      <w:bookmarkStart w:id="0" w:name="_heading=h.gjdgxs" w:colFirst="0" w:colLast="0"/>
      <w:bookmarkEnd w:id="0"/>
      <w:r>
        <w:rPr>
          <w:rFonts w:eastAsia="Cambria" w:cs="Cambria"/>
          <w:b/>
          <w:color w:val="000000"/>
          <w:sz w:val="28"/>
          <w:szCs w:val="28"/>
          <w:highlight w:val="none"/>
        </w:rPr>
        <w:t>Integrated citizen-centric city services: case survey</w:t>
      </w:r>
    </w:p>
    <w:p w14:paraId="00000002">
      <w:pPr>
        <w:pBdr>
          <w:top w:val="none" w:color="auto" w:sz="0" w:space="0"/>
          <w:left w:val="none" w:color="auto" w:sz="0" w:space="0"/>
          <w:bottom w:val="none" w:color="auto" w:sz="0" w:space="0"/>
          <w:right w:val="none" w:color="auto" w:sz="0" w:space="0"/>
          <w:between w:val="none" w:color="auto" w:sz="0" w:space="0"/>
        </w:pBdr>
        <w:spacing w:line="240" w:lineRule="auto"/>
        <w:rPr>
          <w:rFonts w:cs="Cambria"/>
          <w:color w:val="000000"/>
          <w:highlight w:val="none"/>
        </w:rPr>
      </w:pPr>
      <w:r>
        <w:rPr>
          <w:rFonts w:eastAsia="Cambria" w:cs="Cambria"/>
          <w:color w:val="000000"/>
          <w:highlight w:val="none"/>
        </w:rPr>
        <w:t>ISO</w:t>
      </w:r>
      <w:r>
        <w:rPr>
          <w:rFonts w:hint="eastAsia" w:eastAsia="Cambria" w:cs="Cambria"/>
          <w:color w:val="000000"/>
          <w:highlight w:val="none"/>
          <w:lang w:eastAsia="zh-CN"/>
        </w:rPr>
        <w:t>/</w:t>
      </w:r>
      <w:r>
        <w:rPr>
          <w:rFonts w:eastAsia="Cambria" w:cs="Cambria"/>
          <w:color w:val="000000"/>
          <w:highlight w:val="none"/>
          <w:lang w:val="en-US" w:eastAsia="zh-CN"/>
        </w:rPr>
        <w:t>TC 268</w:t>
      </w:r>
      <w:r>
        <w:rPr>
          <w:rFonts w:eastAsia="Cambria" w:cs="Cambria"/>
          <w:color w:val="000000"/>
          <w:highlight w:val="none"/>
        </w:rPr>
        <w:t xml:space="preserve"> invites city stakeholders to </w:t>
      </w:r>
      <w:r>
        <w:rPr>
          <w:highlight w:val="none"/>
        </w:rPr>
        <w:t xml:space="preserve">contribute </w:t>
      </w:r>
      <w:r>
        <w:rPr>
          <w:rFonts w:eastAsia="Cambria" w:cs="Cambria"/>
          <w:color w:val="000000"/>
          <w:highlight w:val="none"/>
        </w:rPr>
        <w:t>case</w:t>
      </w:r>
      <w:r>
        <w:rPr>
          <w:highlight w:val="none"/>
        </w:rPr>
        <w:t xml:space="preserve"> studies </w:t>
      </w:r>
      <w:r>
        <w:rPr>
          <w:rFonts w:eastAsia="Cambria" w:cs="Cambria"/>
          <w:color w:val="000000"/>
          <w:highlight w:val="none"/>
        </w:rPr>
        <w:t>detaili</w:t>
      </w:r>
      <w:r>
        <w:rPr>
          <w:highlight w:val="none"/>
        </w:rPr>
        <w:t>ng how they used</w:t>
      </w:r>
      <w:r>
        <w:rPr>
          <w:rFonts w:eastAsia="Cambria" w:cs="Cambria"/>
          <w:color w:val="000000"/>
          <w:highlight w:val="none"/>
        </w:rPr>
        <w:t xml:space="preserve"> smart data, technologies, and techniques to (re)design and deliver city services that are truly citizens-centric</w:t>
      </w:r>
      <w:r>
        <w:rPr>
          <w:highlight w:val="none"/>
        </w:rPr>
        <w:t>.</w:t>
      </w:r>
    </w:p>
    <w:p w14:paraId="00000003">
      <w:pPr>
        <w:pBdr>
          <w:top w:val="none" w:color="auto" w:sz="0" w:space="0"/>
          <w:left w:val="none" w:color="auto" w:sz="0" w:space="0"/>
          <w:bottom w:val="none" w:color="auto" w:sz="0" w:space="0"/>
          <w:right w:val="none" w:color="auto" w:sz="0" w:space="0"/>
          <w:between w:val="none" w:color="auto" w:sz="0" w:space="0"/>
        </w:pBdr>
        <w:spacing w:line="240" w:lineRule="auto"/>
        <w:rPr>
          <w:i/>
          <w:highlight w:val="none"/>
        </w:rPr>
      </w:pPr>
      <w:r>
        <w:rPr>
          <w:highlight w:val="none"/>
        </w:rPr>
        <w:t xml:space="preserve">In accordance with ISO 37106:2021 </w:t>
      </w:r>
      <w:r>
        <w:rPr>
          <w:i/>
          <w:iCs/>
          <w:highlight w:val="none"/>
        </w:rPr>
        <w:t>Sustainable cities and communities — Guidance on establishing smart city operating models for sustainable communities</w:t>
      </w:r>
      <w:r>
        <w:rPr>
          <w:highlight w:val="none"/>
        </w:rPr>
        <w:t xml:space="preserve">, a service is deemed </w:t>
      </w:r>
      <w:r>
        <w:rPr>
          <w:rFonts w:eastAsia="Cambria" w:cs="Cambria"/>
          <w:color w:val="000000"/>
          <w:highlight w:val="none"/>
        </w:rPr>
        <w:t xml:space="preserve">citizen-centric </w:t>
      </w:r>
      <w:r>
        <w:rPr>
          <w:highlight w:val="none"/>
        </w:rPr>
        <w:t>if its de</w:t>
      </w:r>
      <w:r>
        <w:rPr>
          <w:rFonts w:eastAsia="Cambria" w:cs="Cambria"/>
          <w:color w:val="000000"/>
          <w:highlight w:val="none"/>
        </w:rPr>
        <w:t>sign</w:t>
      </w:r>
      <w:r>
        <w:rPr>
          <w:highlight w:val="none"/>
        </w:rPr>
        <w:t xml:space="preserve"> </w:t>
      </w:r>
      <w:r>
        <w:rPr>
          <w:rFonts w:eastAsia="Cambria" w:cs="Cambria"/>
          <w:color w:val="000000"/>
          <w:highlight w:val="none"/>
        </w:rPr>
        <w:t>and delive</w:t>
      </w:r>
      <w:r>
        <w:rPr>
          <w:highlight w:val="none"/>
        </w:rPr>
        <w:t xml:space="preserve">ry is </w:t>
      </w:r>
      <w:r>
        <w:rPr>
          <w:i/>
          <w:highlight w:val="none"/>
        </w:rPr>
        <w:t>“</w:t>
      </w:r>
      <w:r>
        <w:rPr>
          <w:rFonts w:eastAsia="Cambria" w:cs="Cambria"/>
          <w:i/>
          <w:color w:val="000000"/>
          <w:highlight w:val="none"/>
        </w:rPr>
        <w:t>driven by the needs of citizens rather than the functional structures of a city’s silos</w:t>
      </w:r>
      <w:r>
        <w:rPr>
          <w:i/>
          <w:highlight w:val="none"/>
        </w:rPr>
        <w:t>”</w:t>
      </w:r>
      <w:r>
        <w:rPr>
          <w:rFonts w:eastAsia="Cambria" w:cs="Cambria"/>
          <w:i/>
          <w:color w:val="000000"/>
          <w:highlight w:val="none"/>
        </w:rPr>
        <w:t xml:space="preserve">. </w:t>
      </w:r>
    </w:p>
    <w:p w14:paraId="00000004">
      <w:pPr>
        <w:pBdr>
          <w:top w:val="none" w:color="auto" w:sz="0" w:space="0"/>
          <w:left w:val="none" w:color="auto" w:sz="0" w:space="0"/>
          <w:bottom w:val="none" w:color="auto" w:sz="0" w:space="0"/>
          <w:right w:val="none" w:color="auto" w:sz="0" w:space="0"/>
          <w:between w:val="none" w:color="auto" w:sz="0" w:space="0"/>
        </w:pBdr>
        <w:spacing w:line="240" w:lineRule="auto"/>
        <w:rPr>
          <w:i/>
          <w:highlight w:val="none"/>
        </w:rPr>
      </w:pPr>
      <w:r>
        <w:rPr>
          <w:highlight w:val="none"/>
        </w:rPr>
        <w:t>I</w:t>
      </w:r>
      <w:r>
        <w:rPr>
          <w:rFonts w:eastAsia="Cambria" w:cs="Cambria"/>
          <w:color w:val="000000"/>
          <w:highlight w:val="none"/>
        </w:rPr>
        <w:t>n this context</w:t>
      </w:r>
      <w:r>
        <w:rPr>
          <w:highlight w:val="none"/>
        </w:rPr>
        <w:t xml:space="preserve">, the term </w:t>
      </w:r>
      <w:r>
        <w:rPr>
          <w:b/>
          <w:i/>
          <w:highlight w:val="none"/>
        </w:rPr>
        <w:t xml:space="preserve">citizen </w:t>
      </w:r>
      <w:r>
        <w:rPr>
          <w:rFonts w:eastAsia="Cambria" w:cs="Cambria"/>
          <w:color w:val="000000"/>
          <w:highlight w:val="none"/>
        </w:rPr>
        <w:t>includes residents, visitors and businesses within the city</w:t>
      </w:r>
      <w:r>
        <w:rPr>
          <w:highlight w:val="none"/>
        </w:rPr>
        <w:t xml:space="preserve">. </w:t>
      </w:r>
      <w:r>
        <w:rPr>
          <w:b/>
          <w:i/>
          <w:highlight w:val="none"/>
        </w:rPr>
        <w:t>Integrated city services</w:t>
      </w:r>
      <w:r>
        <w:rPr>
          <w:highlight w:val="none"/>
        </w:rPr>
        <w:t xml:space="preserve"> refers to services delivered using a multi-channel approach that adopts a holistic view of the city and its citizens, dismantling departmental silos to facilitate seamless and efficient provisioning.</w:t>
      </w:r>
    </w:p>
    <w:p w14:paraId="00000005">
      <w:pPr>
        <w:snapToGrid w:val="0"/>
        <w:spacing w:after="240" w:line="240" w:lineRule="auto"/>
        <w:rPr>
          <w:highlight w:val="none"/>
          <w:lang w:val="en-US" w:eastAsia="zh-CN"/>
        </w:rPr>
      </w:pPr>
      <w:r>
        <w:rPr>
          <w:highlight w:val="none"/>
        </w:rPr>
        <w:t xml:space="preserve">Please use this form to share details of your case study with the ISO team </w:t>
      </w:r>
      <w:r>
        <w:rPr>
          <w:rFonts w:hint="eastAsia"/>
          <w:highlight w:val="none"/>
          <w:lang w:eastAsia="zh-CN"/>
        </w:rPr>
        <w:t>at</w:t>
      </w:r>
      <w:r>
        <w:rPr>
          <w:highlight w:val="none"/>
        </w:rPr>
        <w:t xml:space="preserve"> </w:t>
      </w:r>
      <w:r>
        <w:rPr>
          <w:highlight w:val="none"/>
        </w:rPr>
        <w:fldChar w:fldCharType="begin"/>
      </w:r>
      <w:r>
        <w:rPr>
          <w:highlight w:val="none"/>
        </w:rPr>
        <w:instrText xml:space="preserve"> HYPERLINK "https://www.wjx.cn/vm/m7H70co.aspx" </w:instrText>
      </w:r>
      <w:r>
        <w:rPr>
          <w:highlight w:val="none"/>
        </w:rPr>
        <w:fldChar w:fldCharType="separate"/>
      </w:r>
      <w:r>
        <w:rPr>
          <w:rStyle w:val="19"/>
          <w:highlight w:val="none"/>
        </w:rPr>
        <w:t>https://www.wjx.cn/vm/m7H70co.aspx#</w:t>
      </w:r>
      <w:r>
        <w:rPr>
          <w:rStyle w:val="19"/>
          <w:highlight w:val="none"/>
        </w:rPr>
        <w:fldChar w:fldCharType="end"/>
      </w:r>
      <w:r>
        <w:rPr>
          <w:rFonts w:hint="eastAsia"/>
          <w:highlight w:val="none"/>
          <w:lang w:eastAsia="zh-CN"/>
        </w:rPr>
        <w:t xml:space="preserve">  </w:t>
      </w:r>
      <w:r>
        <w:rPr>
          <w:highlight w:val="none"/>
        </w:rPr>
        <w:t xml:space="preserve">or fill it in and send it to </w:t>
      </w:r>
      <w:r>
        <w:rPr>
          <w:highlight w:val="none"/>
        </w:rPr>
        <w:fldChar w:fldCharType="begin"/>
      </w:r>
      <w:r>
        <w:rPr>
          <w:highlight w:val="none"/>
        </w:rPr>
        <w:instrText xml:space="preserve"> HYPERLINK "mailto:gfbc@163.com" </w:instrText>
      </w:r>
      <w:r>
        <w:rPr>
          <w:highlight w:val="none"/>
        </w:rPr>
        <w:fldChar w:fldCharType="separate"/>
      </w:r>
      <w:r>
        <w:rPr>
          <w:rStyle w:val="19"/>
          <w:highlight w:val="none"/>
        </w:rPr>
        <w:t>gfbc@163.com</w:t>
      </w:r>
      <w:r>
        <w:rPr>
          <w:rStyle w:val="19"/>
          <w:highlight w:val="none"/>
        </w:rPr>
        <w:fldChar w:fldCharType="end"/>
      </w:r>
      <w:r>
        <w:rPr>
          <w:rStyle w:val="19"/>
          <w:rFonts w:hint="eastAsia"/>
          <w:highlight w:val="none"/>
          <w:lang w:val="en-US" w:eastAsia="zh-CN"/>
        </w:rPr>
        <w:t xml:space="preserve"> </w:t>
      </w:r>
      <w:r>
        <w:rPr>
          <w:rFonts w:hint="eastAsia"/>
          <w:highlight w:val="none"/>
          <w:lang w:val="en-US" w:eastAsia="zh-CN"/>
        </w:rPr>
        <w:t xml:space="preserve">and </w:t>
      </w:r>
      <w:r>
        <w:rPr>
          <w:rStyle w:val="19"/>
          <w:rFonts w:hint="eastAsia" w:cs="Cambria"/>
          <w:highlight w:val="none"/>
          <w:lang w:val="en-US" w:eastAsia="zh-CN"/>
        </w:rPr>
        <w:t>yanmm@cnis.ac.cn</w:t>
      </w:r>
      <w:r>
        <w:rPr>
          <w:rStyle w:val="19"/>
          <w:rFonts w:cs="Cambria"/>
          <w:highlight w:val="none"/>
          <w:lang w:val="en-US" w:eastAsia="zh-CN"/>
        </w:rPr>
        <w:t>.</w:t>
      </w:r>
    </w:p>
    <w:p w14:paraId="00000006">
      <w:pPr>
        <w:pBdr>
          <w:top w:val="none" w:color="auto" w:sz="0" w:space="0"/>
          <w:left w:val="none" w:color="auto" w:sz="0" w:space="0"/>
          <w:bottom w:val="none" w:color="auto" w:sz="0" w:space="0"/>
          <w:right w:val="none" w:color="auto" w:sz="0" w:space="0"/>
          <w:between w:val="none" w:color="auto" w:sz="0" w:space="0"/>
        </w:pBdr>
        <w:spacing w:line="240" w:lineRule="auto"/>
        <w:rPr>
          <w:rFonts w:cs="Cambria"/>
          <w:b/>
          <w:color w:val="000000"/>
          <w:highlight w:val="none"/>
          <w:lang w:eastAsia="zh-CN"/>
        </w:rPr>
      </w:pPr>
      <w:r>
        <w:rPr>
          <w:rFonts w:eastAsia="Cambria" w:cs="Cambria"/>
          <w:b/>
          <w:color w:val="000000"/>
          <w:highlight w:val="none"/>
        </w:rPr>
        <w:t>Case title:</w:t>
      </w:r>
      <w:r>
        <w:rPr>
          <w:rFonts w:hint="eastAsia" w:eastAsia="Cambria" w:cs="Cambria"/>
          <w:b/>
          <w:color w:val="000000"/>
          <w:highlight w:val="none"/>
          <w:lang w:eastAsia="zh-CN"/>
        </w:rPr>
        <w:t xml:space="preserve"> </w:t>
      </w:r>
      <w:r>
        <w:rPr>
          <w:rFonts w:ascii="Times New Roman" w:hAnsi="Times New Roman" w:eastAsia="Times New Roman"/>
          <w:b/>
          <w:bCs/>
          <w:color w:val="FF0000"/>
          <w:highlight w:val="none"/>
        </w:rPr>
        <w:t>*</w:t>
      </w:r>
    </w:p>
    <w:p w14:paraId="00000007">
      <w:pPr>
        <w:pBdr>
          <w:top w:val="none" w:color="auto" w:sz="0" w:space="0"/>
          <w:left w:val="none" w:color="auto" w:sz="0" w:space="0"/>
          <w:bottom w:val="none" w:color="auto" w:sz="0" w:space="0"/>
          <w:right w:val="none" w:color="auto" w:sz="0" w:space="0"/>
          <w:between w:val="none" w:color="auto" w:sz="0" w:space="0"/>
        </w:pBdr>
        <w:spacing w:line="240" w:lineRule="auto"/>
        <w:rPr>
          <w:rFonts w:cs="Cambria"/>
          <w:color w:val="000000"/>
          <w:highlight w:val="none"/>
          <w:u w:val="single"/>
          <w:lang w:eastAsia="zh-CN"/>
        </w:rPr>
      </w:pPr>
    </w:p>
    <w:p w14:paraId="00000008">
      <w:pPr>
        <w:pBdr>
          <w:top w:val="none" w:color="auto" w:sz="0" w:space="0"/>
          <w:left w:val="none" w:color="auto" w:sz="0" w:space="0"/>
          <w:bottom w:val="none" w:color="auto" w:sz="0" w:space="0"/>
          <w:right w:val="none" w:color="auto" w:sz="0" w:space="0"/>
          <w:between w:val="none" w:color="auto" w:sz="0" w:space="0"/>
        </w:pBdr>
        <w:spacing w:line="240" w:lineRule="auto"/>
        <w:rPr>
          <w:rFonts w:cs="Cambria"/>
          <w:b/>
          <w:color w:val="000000"/>
          <w:highlight w:val="none"/>
          <w:lang w:eastAsia="zh-CN"/>
        </w:rPr>
      </w:pPr>
      <w:r>
        <w:rPr>
          <w:rFonts w:eastAsia="Cambria" w:cs="Cambria"/>
          <w:b/>
          <w:color w:val="000000"/>
          <w:highlight w:val="none"/>
        </w:rPr>
        <w:t>Name of the city/community:</w:t>
      </w:r>
      <w:r>
        <w:rPr>
          <w:rFonts w:hint="eastAsia" w:eastAsia="Cambria" w:cs="Cambria"/>
          <w:b/>
          <w:color w:val="000000"/>
          <w:highlight w:val="none"/>
          <w:lang w:eastAsia="zh-CN"/>
        </w:rPr>
        <w:t xml:space="preserve"> </w:t>
      </w:r>
      <w:r>
        <w:rPr>
          <w:rFonts w:ascii="Times New Roman" w:hAnsi="Times New Roman" w:eastAsia="Times New Roman"/>
          <w:b/>
          <w:bCs/>
          <w:color w:val="FF0000"/>
          <w:highlight w:val="none"/>
        </w:rPr>
        <w:t>*</w:t>
      </w:r>
    </w:p>
    <w:p w14:paraId="00000009">
      <w:pPr>
        <w:pBdr>
          <w:top w:val="none" w:color="auto" w:sz="0" w:space="0"/>
          <w:left w:val="none" w:color="auto" w:sz="0" w:space="0"/>
          <w:bottom w:val="none" w:color="auto" w:sz="0" w:space="0"/>
          <w:right w:val="none" w:color="auto" w:sz="0" w:space="0"/>
          <w:between w:val="none" w:color="auto" w:sz="0" w:space="0"/>
        </w:pBdr>
        <w:spacing w:line="240" w:lineRule="auto"/>
        <w:rPr>
          <w:rFonts w:cs="Cambria"/>
          <w:color w:val="000000"/>
          <w:highlight w:val="none"/>
          <w:u w:val="single"/>
        </w:rPr>
      </w:pPr>
      <w:r>
        <w:rPr>
          <w:rFonts w:eastAsia="Cambria" w:cs="Cambria"/>
          <w:color w:val="000000"/>
          <w:highlight w:val="none"/>
          <w:u w:val="single"/>
        </w:rPr>
        <w:t xml:space="preserve"> </w:t>
      </w:r>
    </w:p>
    <w:p w14:paraId="0000000A">
      <w:pPr>
        <w:pBdr>
          <w:top w:val="none" w:color="auto" w:sz="0" w:space="0"/>
          <w:left w:val="none" w:color="auto" w:sz="0" w:space="0"/>
          <w:bottom w:val="none" w:color="auto" w:sz="0" w:space="0"/>
          <w:right w:val="none" w:color="auto" w:sz="0" w:space="0"/>
          <w:between w:val="none" w:color="auto" w:sz="0" w:space="0"/>
        </w:pBdr>
        <w:spacing w:line="240" w:lineRule="auto"/>
        <w:rPr>
          <w:rFonts w:cs="Cambria"/>
          <w:b/>
          <w:color w:val="000000"/>
          <w:highlight w:val="none"/>
          <w:lang w:eastAsia="zh-CN"/>
        </w:rPr>
      </w:pPr>
      <w:r>
        <w:rPr>
          <w:rFonts w:eastAsia="Cambria" w:cs="Cambria"/>
          <w:b/>
          <w:color w:val="000000"/>
          <w:highlight w:val="none"/>
        </w:rPr>
        <w:t>Country:</w:t>
      </w:r>
      <w:r>
        <w:rPr>
          <w:rFonts w:hint="eastAsia" w:eastAsia="Cambria" w:cs="Cambria"/>
          <w:b/>
          <w:color w:val="000000"/>
          <w:highlight w:val="none"/>
          <w:lang w:eastAsia="zh-CN"/>
        </w:rPr>
        <w:t xml:space="preserve"> </w:t>
      </w:r>
      <w:r>
        <w:rPr>
          <w:rFonts w:ascii="Times New Roman" w:hAnsi="Times New Roman" w:eastAsia="Times New Roman"/>
          <w:b/>
          <w:bCs/>
          <w:color w:val="FF0000"/>
          <w:highlight w:val="none"/>
        </w:rPr>
        <w:t>*</w:t>
      </w:r>
    </w:p>
    <w:p w14:paraId="0000000B">
      <w:pPr>
        <w:pBdr>
          <w:top w:val="none" w:color="auto" w:sz="0" w:space="0"/>
          <w:left w:val="none" w:color="auto" w:sz="0" w:space="0"/>
          <w:bottom w:val="none" w:color="auto" w:sz="0" w:space="0"/>
          <w:right w:val="none" w:color="auto" w:sz="0" w:space="0"/>
          <w:between w:val="none" w:color="auto" w:sz="0" w:space="0"/>
        </w:pBdr>
        <w:spacing w:line="240" w:lineRule="auto"/>
        <w:rPr>
          <w:rFonts w:cs="Cambria"/>
          <w:color w:val="000000"/>
          <w:highlight w:val="none"/>
          <w:u w:val="single"/>
        </w:rPr>
      </w:pPr>
      <w:r>
        <w:rPr>
          <w:rFonts w:eastAsia="Cambria" w:cs="Cambria"/>
          <w:color w:val="000000"/>
          <w:highlight w:val="none"/>
          <w:u w:val="single"/>
        </w:rPr>
        <w:t xml:space="preserve"> </w:t>
      </w:r>
    </w:p>
    <w:p w14:paraId="0000000C">
      <w:pPr>
        <w:rPr>
          <w:b/>
          <w:highlight w:val="none"/>
          <w:lang w:eastAsia="zh-CN"/>
        </w:rPr>
      </w:pPr>
      <w:r>
        <w:rPr>
          <w:b/>
          <w:highlight w:val="none"/>
        </w:rPr>
        <w:t xml:space="preserve">Name and contact information for the organization submitting the case study: </w:t>
      </w:r>
      <w:r>
        <w:rPr>
          <w:rFonts w:hint="eastAsia"/>
          <w:b/>
          <w:highlight w:val="none"/>
          <w:lang w:eastAsia="zh-CN"/>
        </w:rPr>
        <w:t xml:space="preserve"> </w:t>
      </w:r>
      <w:r>
        <w:rPr>
          <w:rFonts w:ascii="Times New Roman" w:hAnsi="Times New Roman" w:eastAsia="Times New Roman"/>
          <w:b/>
          <w:bCs/>
          <w:color w:val="FF0000"/>
          <w:highlight w:val="none"/>
        </w:rPr>
        <w:t>*</w:t>
      </w:r>
    </w:p>
    <w:p w14:paraId="0000000D">
      <w:pPr>
        <w:pBdr>
          <w:top w:val="none" w:color="auto" w:sz="0" w:space="0"/>
          <w:left w:val="none" w:color="auto" w:sz="0" w:space="0"/>
          <w:bottom w:val="none" w:color="auto" w:sz="0" w:space="0"/>
          <w:right w:val="none" w:color="auto" w:sz="0" w:space="0"/>
          <w:between w:val="none" w:color="auto" w:sz="0" w:space="0"/>
        </w:pBdr>
        <w:spacing w:line="240" w:lineRule="auto"/>
        <w:rPr>
          <w:rFonts w:cs="Cambria"/>
          <w:color w:val="000000"/>
          <w:highlight w:val="none"/>
          <w:u w:val="single"/>
          <w:lang w:eastAsia="zh-CN"/>
        </w:rPr>
      </w:pPr>
      <w:bookmarkStart w:id="1" w:name="bookmark=id.30j0zll" w:colFirst="0" w:colLast="0"/>
      <w:bookmarkEnd w:id="1"/>
      <w:bookmarkStart w:id="2" w:name="bookmark=id.1fob9te" w:colFirst="0" w:colLast="0"/>
      <w:bookmarkEnd w:id="2"/>
    </w:p>
    <w:p w14:paraId="0000000E">
      <w:pPr>
        <w:pBdr>
          <w:top w:val="none" w:color="auto" w:sz="0" w:space="0"/>
          <w:left w:val="none" w:color="auto" w:sz="0" w:space="0"/>
          <w:bottom w:val="none" w:color="auto" w:sz="0" w:space="0"/>
          <w:right w:val="none" w:color="auto" w:sz="0" w:space="0"/>
          <w:between w:val="none" w:color="auto" w:sz="0" w:space="0"/>
        </w:pBdr>
        <w:spacing w:line="240" w:lineRule="auto"/>
        <w:rPr>
          <w:rFonts w:cs="Cambria"/>
          <w:b/>
          <w:color w:val="000000"/>
          <w:highlight w:val="none"/>
          <w:lang w:eastAsia="zh-CN"/>
        </w:rPr>
      </w:pPr>
      <w:r>
        <w:rPr>
          <w:rFonts w:eastAsia="Cambria" w:cs="Cambria"/>
          <w:b/>
          <w:color w:val="000000"/>
          <w:highlight w:val="none"/>
        </w:rPr>
        <w:t>Which group of citizens are the target for the service(s)?</w:t>
      </w:r>
      <w:r>
        <w:rPr>
          <w:rFonts w:hint="eastAsia" w:eastAsia="Cambria" w:cs="Cambria"/>
          <w:b/>
          <w:color w:val="000000"/>
          <w:highlight w:val="none"/>
          <w:lang w:eastAsia="zh-CN"/>
        </w:rPr>
        <w:t xml:space="preserve"> </w:t>
      </w:r>
      <w:r>
        <w:rPr>
          <w:rFonts w:ascii="Times New Roman" w:hAnsi="Times New Roman" w:eastAsia="Times New Roman"/>
          <w:highlight w:val="none"/>
        </w:rPr>
        <w:t>[</w:t>
      </w:r>
      <w:r>
        <w:rPr>
          <w:rFonts w:hint="eastAsia" w:ascii="Times New Roman" w:hAnsi="Times New Roman" w:eastAsia="Times New Roman"/>
          <w:highlight w:val="none"/>
        </w:rPr>
        <w:t>multiple</w:t>
      </w:r>
      <w:r>
        <w:rPr>
          <w:rFonts w:ascii="Times New Roman" w:hAnsi="Times New Roman" w:eastAsia="Times New Roman"/>
          <w:highlight w:val="none"/>
        </w:rPr>
        <w:t xml:space="preserve">] </w:t>
      </w:r>
      <w:r>
        <w:rPr>
          <w:rFonts w:ascii="Times New Roman" w:hAnsi="Times New Roman" w:eastAsia="Times New Roman"/>
          <w:color w:val="FF0000"/>
          <w:highlight w:val="none"/>
        </w:rPr>
        <w:t>*</w:t>
      </w:r>
    </w:p>
    <w:p w14:paraId="0000000F">
      <w:pPr>
        <w:rPr>
          <w:highlight w:val="none"/>
        </w:rPr>
      </w:pPr>
      <w:sdt>
        <w:sdtPr>
          <w:rPr>
            <w:rFonts w:cs="Arial"/>
            <w:sz w:val="20"/>
            <w:szCs w:val="20"/>
            <w:highlight w:val="none"/>
          </w:rPr>
          <w:id w:val="1558353424"/>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highlight w:val="none"/>
        </w:rPr>
        <w:t>All city residents</w:t>
      </w:r>
    </w:p>
    <w:p w14:paraId="00000010">
      <w:pPr>
        <w:rPr>
          <w:highlight w:val="none"/>
          <w:lang w:eastAsia="zh-CN"/>
        </w:rPr>
      </w:pPr>
      <w:sdt>
        <w:sdtPr>
          <w:rPr>
            <w:rFonts w:cs="Arial"/>
            <w:sz w:val="20"/>
            <w:szCs w:val="20"/>
            <w:highlight w:val="none"/>
          </w:rPr>
          <w:id w:val="-973204634"/>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highlight w:val="none"/>
        </w:rPr>
        <w:t>Special groups such as:</w:t>
      </w:r>
      <w:r>
        <w:rPr>
          <w:rFonts w:hint="eastAsia"/>
          <w:highlight w:val="none"/>
          <w:lang w:eastAsia="zh-CN"/>
        </w:rPr>
        <w:t xml:space="preserve"> </w:t>
      </w:r>
      <w:r>
        <w:rPr>
          <w:rFonts w:ascii="Times New Roman" w:hAnsi="Times New Roman" w:eastAsia="Times New Roman"/>
          <w:highlight w:val="none"/>
        </w:rPr>
        <w:t>[</w:t>
      </w:r>
      <w:r>
        <w:rPr>
          <w:rFonts w:hint="eastAsia" w:ascii="Times New Roman" w:hAnsi="Times New Roman" w:eastAsia="Times New Roman"/>
          <w:highlight w:val="none"/>
        </w:rPr>
        <w:t>multiple</w:t>
      </w:r>
      <w:r>
        <w:rPr>
          <w:rFonts w:ascii="Times New Roman" w:hAnsi="Times New Roman" w:eastAsia="Times New Roman"/>
          <w:highlight w:val="none"/>
        </w:rPr>
        <w:t xml:space="preserve">] </w:t>
      </w:r>
    </w:p>
    <w:p w14:paraId="00000011">
      <w:pPr>
        <w:pBdr>
          <w:top w:val="none" w:color="auto" w:sz="0" w:space="0"/>
          <w:left w:val="none" w:color="auto" w:sz="0" w:space="0"/>
          <w:bottom w:val="none" w:color="auto" w:sz="0" w:space="0"/>
          <w:right w:val="none" w:color="auto" w:sz="0" w:space="0"/>
          <w:between w:val="none" w:color="auto" w:sz="0" w:space="0"/>
        </w:pBdr>
        <w:tabs>
          <w:tab w:val="left" w:pos="709"/>
        </w:tabs>
        <w:spacing w:line="240" w:lineRule="auto"/>
        <w:ind w:left="440"/>
        <w:rPr>
          <w:rFonts w:cs="Cambria"/>
          <w:color w:val="000000"/>
          <w:highlight w:val="none"/>
        </w:rPr>
      </w:pPr>
      <w:sdt>
        <w:sdtPr>
          <w:rPr>
            <w:rFonts w:cs="Arial"/>
            <w:sz w:val="20"/>
            <w:szCs w:val="20"/>
            <w:highlight w:val="none"/>
          </w:rPr>
          <w:id w:val="-1021618345"/>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Disabled persons</w:t>
      </w:r>
    </w:p>
    <w:p w14:paraId="00000012">
      <w:pPr>
        <w:pBdr>
          <w:top w:val="none" w:color="auto" w:sz="0" w:space="0"/>
          <w:left w:val="none" w:color="auto" w:sz="0" w:space="0"/>
          <w:bottom w:val="none" w:color="auto" w:sz="0" w:space="0"/>
          <w:right w:val="none" w:color="auto" w:sz="0" w:space="0"/>
          <w:between w:val="none" w:color="auto" w:sz="0" w:space="0"/>
        </w:pBdr>
        <w:tabs>
          <w:tab w:val="left" w:pos="709"/>
        </w:tabs>
        <w:spacing w:line="240" w:lineRule="auto"/>
        <w:ind w:left="440"/>
        <w:rPr>
          <w:rFonts w:cs="Cambria"/>
          <w:color w:val="000000"/>
          <w:highlight w:val="none"/>
        </w:rPr>
      </w:pPr>
      <w:sdt>
        <w:sdtPr>
          <w:rPr>
            <w:rFonts w:cs="Arial"/>
            <w:sz w:val="20"/>
            <w:szCs w:val="20"/>
            <w:highlight w:val="none"/>
          </w:rPr>
          <w:id w:val="-918476305"/>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Children</w:t>
      </w:r>
    </w:p>
    <w:p w14:paraId="00000013">
      <w:pPr>
        <w:pBdr>
          <w:top w:val="none" w:color="auto" w:sz="0" w:space="0"/>
          <w:left w:val="none" w:color="auto" w:sz="0" w:space="0"/>
          <w:bottom w:val="none" w:color="auto" w:sz="0" w:space="0"/>
          <w:right w:val="none" w:color="auto" w:sz="0" w:space="0"/>
          <w:between w:val="none" w:color="auto" w:sz="0" w:space="0"/>
        </w:pBdr>
        <w:tabs>
          <w:tab w:val="left" w:pos="709"/>
        </w:tabs>
        <w:spacing w:line="240" w:lineRule="auto"/>
        <w:ind w:left="440"/>
        <w:rPr>
          <w:rFonts w:cs="Cambria"/>
          <w:color w:val="000000"/>
          <w:highlight w:val="none"/>
        </w:rPr>
      </w:pPr>
      <w:sdt>
        <w:sdtPr>
          <w:rPr>
            <w:rFonts w:cs="Arial"/>
            <w:sz w:val="20"/>
            <w:szCs w:val="20"/>
            <w:highlight w:val="none"/>
          </w:rPr>
          <w:id w:val="-481618428"/>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Seniors</w:t>
      </w:r>
    </w:p>
    <w:p w14:paraId="00000014">
      <w:pPr>
        <w:pBdr>
          <w:top w:val="none" w:color="auto" w:sz="0" w:space="0"/>
          <w:left w:val="none" w:color="auto" w:sz="0" w:space="0"/>
          <w:bottom w:val="none" w:color="auto" w:sz="0" w:space="0"/>
          <w:right w:val="none" w:color="auto" w:sz="0" w:space="0"/>
          <w:between w:val="none" w:color="auto" w:sz="0" w:space="0"/>
        </w:pBdr>
        <w:tabs>
          <w:tab w:val="left" w:pos="709"/>
        </w:tabs>
        <w:spacing w:line="240" w:lineRule="auto"/>
        <w:ind w:left="440"/>
        <w:rPr>
          <w:rFonts w:cs="Cambria"/>
          <w:color w:val="000000"/>
          <w:highlight w:val="none"/>
        </w:rPr>
      </w:pPr>
      <w:sdt>
        <w:sdtPr>
          <w:rPr>
            <w:rFonts w:cs="Arial"/>
            <w:sz w:val="20"/>
            <w:szCs w:val="20"/>
            <w:highlight w:val="none"/>
          </w:rPr>
          <w:id w:val="1275295169"/>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Unemployed</w:t>
      </w:r>
    </w:p>
    <w:p w14:paraId="00000015">
      <w:pPr>
        <w:pBdr>
          <w:top w:val="none" w:color="auto" w:sz="0" w:space="0"/>
          <w:left w:val="none" w:color="auto" w:sz="0" w:space="0"/>
          <w:bottom w:val="none" w:color="auto" w:sz="0" w:space="0"/>
          <w:right w:val="none" w:color="auto" w:sz="0" w:space="0"/>
          <w:between w:val="none" w:color="auto" w:sz="0" w:space="0"/>
        </w:pBdr>
        <w:tabs>
          <w:tab w:val="left" w:pos="709"/>
        </w:tabs>
        <w:spacing w:line="240" w:lineRule="auto"/>
        <w:ind w:left="440"/>
        <w:rPr>
          <w:rFonts w:cs="Cambria"/>
          <w:color w:val="000000"/>
          <w:highlight w:val="none"/>
        </w:rPr>
      </w:pPr>
      <w:sdt>
        <w:sdtPr>
          <w:rPr>
            <w:rFonts w:cs="Arial"/>
            <w:sz w:val="20"/>
            <w:szCs w:val="20"/>
            <w:highlight w:val="none"/>
          </w:rPr>
          <w:id w:val="1533605682"/>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 xml:space="preserve">Other, please specify: </w:t>
      </w:r>
      <w:r>
        <w:rPr>
          <w:rFonts w:eastAsia="Cambria" w:cs="Cambria"/>
          <w:color w:val="000000"/>
          <w:highlight w:val="none"/>
          <w:u w:val="single"/>
        </w:rPr>
        <w:t xml:space="preserve">       </w:t>
      </w:r>
    </w:p>
    <w:p w14:paraId="00000016">
      <w:pPr>
        <w:rPr>
          <w:highlight w:val="none"/>
        </w:rPr>
      </w:pPr>
      <w:sdt>
        <w:sdtPr>
          <w:rPr>
            <w:rFonts w:cs="Arial"/>
            <w:sz w:val="20"/>
            <w:szCs w:val="20"/>
            <w:highlight w:val="none"/>
          </w:rPr>
          <w:id w:val="282774872"/>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highlight w:val="none"/>
        </w:rPr>
        <w:t>Visitors</w:t>
      </w:r>
    </w:p>
    <w:p w14:paraId="00000017">
      <w:pPr>
        <w:rPr>
          <w:highlight w:val="none"/>
        </w:rPr>
      </w:pPr>
      <w:bookmarkStart w:id="3" w:name="bookmark=id.2et92p0" w:colFirst="0" w:colLast="0"/>
      <w:bookmarkEnd w:id="3"/>
      <w:bookmarkStart w:id="4" w:name="bookmark=id.3znysh7" w:colFirst="0" w:colLast="0"/>
      <w:bookmarkEnd w:id="4"/>
      <w:sdt>
        <w:sdtPr>
          <w:rPr>
            <w:rFonts w:cs="Arial"/>
            <w:sz w:val="20"/>
            <w:szCs w:val="20"/>
            <w:highlight w:val="none"/>
          </w:rPr>
          <w:id w:val="-39059855"/>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highlight w:val="none"/>
        </w:rPr>
        <w:t xml:space="preserve">Type of businesses:         </w:t>
      </w:r>
    </w:p>
    <w:p w14:paraId="00000018">
      <w:pPr>
        <w:rPr>
          <w:b/>
          <w:color w:val="000000"/>
          <w:highlight w:val="none"/>
        </w:rPr>
      </w:pPr>
      <w:bookmarkStart w:id="5" w:name="bookmark=id.3dy6vkm" w:colFirst="0" w:colLast="0"/>
      <w:bookmarkEnd w:id="5"/>
      <w:bookmarkStart w:id="6" w:name="bookmark=id.tyjcwt" w:colFirst="0" w:colLast="0"/>
      <w:bookmarkEnd w:id="6"/>
      <w:r>
        <w:rPr>
          <w:b/>
          <w:color w:val="000000"/>
          <w:highlight w:val="none"/>
        </w:rPr>
        <w:t xml:space="preserve">Please provide a short statement summarizing the key citizen need(s) that the case covers: </w:t>
      </w:r>
      <w:r>
        <w:rPr>
          <w:rFonts w:ascii="Times New Roman" w:hAnsi="Times New Roman" w:eastAsia="Times New Roman"/>
          <w:b/>
          <w:bCs/>
          <w:color w:val="FF0000"/>
          <w:highlight w:val="none"/>
        </w:rPr>
        <w:t>*</w:t>
      </w:r>
    </w:p>
    <w:p w14:paraId="00000019">
      <w:pPr>
        <w:pBdr>
          <w:top w:val="none" w:color="auto" w:sz="0" w:space="0"/>
          <w:left w:val="none" w:color="auto" w:sz="0" w:space="0"/>
          <w:bottom w:val="none" w:color="auto" w:sz="0" w:space="0"/>
          <w:right w:val="none" w:color="auto" w:sz="0" w:space="0"/>
          <w:between w:val="none" w:color="auto" w:sz="0" w:space="0"/>
        </w:pBdr>
        <w:spacing w:line="240" w:lineRule="auto"/>
        <w:rPr>
          <w:rFonts w:cs="Cambria"/>
          <w:color w:val="000000"/>
          <w:highlight w:val="none"/>
          <w:u w:val="single"/>
        </w:rPr>
      </w:pPr>
    </w:p>
    <w:p w14:paraId="0000001A">
      <w:pPr>
        <w:rPr>
          <w:b/>
          <w:color w:val="000000"/>
          <w:highlight w:val="none"/>
        </w:rPr>
      </w:pPr>
      <w:r>
        <w:rPr>
          <w:b/>
          <w:color w:val="000000"/>
          <w:highlight w:val="none"/>
        </w:rPr>
        <w:t xml:space="preserve">How were the citizen needs identified? </w:t>
      </w:r>
      <w:r>
        <w:rPr>
          <w:rFonts w:ascii="Times New Roman" w:hAnsi="Times New Roman" w:eastAsia="Times New Roman"/>
          <w:highlight w:val="none"/>
        </w:rPr>
        <w:t>[</w:t>
      </w:r>
      <w:r>
        <w:rPr>
          <w:rFonts w:hint="eastAsia" w:ascii="Times New Roman" w:hAnsi="Times New Roman" w:eastAsia="Times New Roman"/>
          <w:highlight w:val="none"/>
        </w:rPr>
        <w:t>multiple</w:t>
      </w:r>
      <w:r>
        <w:rPr>
          <w:rFonts w:ascii="Times New Roman" w:hAnsi="Times New Roman" w:eastAsia="Times New Roman"/>
          <w:highlight w:val="none"/>
        </w:rPr>
        <w:t xml:space="preserve">] </w:t>
      </w:r>
      <w:r>
        <w:rPr>
          <w:rFonts w:ascii="Times New Roman" w:hAnsi="Times New Roman" w:eastAsia="Times New Roman"/>
          <w:color w:val="FF0000"/>
          <w:highlight w:val="none"/>
        </w:rPr>
        <w:t>*</w:t>
      </w:r>
    </w:p>
    <w:p w14:paraId="0000001B">
      <w:pPr>
        <w:rPr>
          <w:highlight w:val="none"/>
        </w:rPr>
      </w:pPr>
      <w:sdt>
        <w:sdtPr>
          <w:rPr>
            <w:rFonts w:cs="Arial"/>
            <w:sz w:val="20"/>
            <w:szCs w:val="20"/>
            <w:highlight w:val="none"/>
          </w:rPr>
          <w:id w:val="443511912"/>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highlight w:val="none"/>
        </w:rPr>
        <w:t>A questionnaire</w:t>
      </w:r>
    </w:p>
    <w:p w14:paraId="0000001C">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116025635"/>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Online</w:t>
      </w:r>
    </w:p>
    <w:p w14:paraId="0000001D">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289118877"/>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Paper-based</w:t>
      </w:r>
    </w:p>
    <w:p w14:paraId="0000001E">
      <w:pPr>
        <w:rPr>
          <w:highlight w:val="none"/>
          <w:u w:val="single"/>
        </w:rPr>
      </w:pPr>
      <w:sdt>
        <w:sdtPr>
          <w:rPr>
            <w:rFonts w:cs="Arial"/>
            <w:sz w:val="20"/>
            <w:szCs w:val="20"/>
            <w:highlight w:val="none"/>
          </w:rPr>
          <w:id w:val="-2063477822"/>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highlight w:val="none"/>
        </w:rPr>
        <w:t xml:space="preserve">Other technical tools or channels </w:t>
      </w:r>
      <w:r>
        <w:rPr>
          <w:color w:val="000000"/>
          <w:highlight w:val="none"/>
        </w:rPr>
        <w:t>(Please give a short description)</w:t>
      </w:r>
      <w:r>
        <w:rPr>
          <w:highlight w:val="none"/>
        </w:rPr>
        <w:t xml:space="preserve">: </w:t>
      </w:r>
      <w:r>
        <w:rPr>
          <w:highlight w:val="none"/>
          <w:u w:val="single"/>
        </w:rPr>
        <w:t xml:space="preserve">                 </w:t>
      </w:r>
    </w:p>
    <w:p w14:paraId="0000001F">
      <w:pPr>
        <w:tabs>
          <w:tab w:val="left" w:pos="709"/>
        </w:tabs>
        <w:rPr>
          <w:b/>
          <w:color w:val="000000"/>
          <w:highlight w:val="none"/>
        </w:rPr>
      </w:pPr>
      <w:bookmarkStart w:id="7" w:name="bookmark=id.1t3h5sf" w:colFirst="0" w:colLast="0"/>
      <w:bookmarkEnd w:id="7"/>
      <w:bookmarkStart w:id="8" w:name="bookmark=id.4d34og8" w:colFirst="0" w:colLast="0"/>
      <w:bookmarkEnd w:id="8"/>
      <w:r>
        <w:rPr>
          <w:b/>
          <w:color w:val="000000"/>
          <w:highlight w:val="none"/>
        </w:rPr>
        <w:t>What are the citizens’ expectations?</w:t>
      </w:r>
      <w:r>
        <w:rPr>
          <w:rFonts w:ascii="Times New Roman" w:hAnsi="Times New Roman" w:eastAsia="Times New Roman"/>
          <w:b/>
          <w:bCs/>
          <w:color w:val="FF0000"/>
          <w:highlight w:val="none"/>
        </w:rPr>
        <w:t xml:space="preserve"> *</w:t>
      </w:r>
    </w:p>
    <w:p w14:paraId="00000020">
      <w:pPr>
        <w:pBdr>
          <w:top w:val="none" w:color="auto" w:sz="0" w:space="0"/>
          <w:left w:val="none" w:color="auto" w:sz="0" w:space="0"/>
          <w:bottom w:val="none" w:color="auto" w:sz="0" w:space="0"/>
          <w:right w:val="none" w:color="auto" w:sz="0" w:space="0"/>
          <w:between w:val="none" w:color="auto" w:sz="0" w:space="0"/>
        </w:pBdr>
        <w:spacing w:line="240" w:lineRule="auto"/>
        <w:rPr>
          <w:rFonts w:cs="Cambria"/>
          <w:color w:val="000000"/>
          <w:highlight w:val="none"/>
          <w:u w:val="single"/>
        </w:rPr>
      </w:pPr>
      <w:bookmarkStart w:id="9" w:name="_heading=h.2s8eyo1" w:colFirst="0" w:colLast="0"/>
      <w:bookmarkEnd w:id="9"/>
      <w:r>
        <w:rPr>
          <w:rFonts w:eastAsia="Cambria" w:cs="Cambria"/>
          <w:color w:val="000000"/>
          <w:highlight w:val="none"/>
          <w:u w:val="single"/>
        </w:rPr>
        <w:t xml:space="preserve"> </w:t>
      </w:r>
    </w:p>
    <w:p w14:paraId="00000021">
      <w:pPr>
        <w:rPr>
          <w:b/>
          <w:color w:val="000000"/>
          <w:highlight w:val="none"/>
        </w:rPr>
      </w:pPr>
      <w:r>
        <w:rPr>
          <w:b/>
          <w:color w:val="000000"/>
          <w:highlight w:val="none"/>
        </w:rPr>
        <w:t xml:space="preserve">How were the citizen expectations collected? </w:t>
      </w:r>
      <w:r>
        <w:rPr>
          <w:rFonts w:ascii="Times New Roman" w:hAnsi="Times New Roman" w:eastAsia="Times New Roman"/>
          <w:highlight w:val="none"/>
        </w:rPr>
        <w:t>[</w:t>
      </w:r>
      <w:r>
        <w:rPr>
          <w:rFonts w:hint="eastAsia" w:ascii="Times New Roman" w:hAnsi="Times New Roman" w:eastAsia="Times New Roman"/>
          <w:highlight w:val="none"/>
        </w:rPr>
        <w:t>multiple</w:t>
      </w:r>
      <w:r>
        <w:rPr>
          <w:rFonts w:ascii="Times New Roman" w:hAnsi="Times New Roman" w:eastAsia="Times New Roman"/>
          <w:highlight w:val="none"/>
        </w:rPr>
        <w:t xml:space="preserve">] </w:t>
      </w:r>
      <w:r>
        <w:rPr>
          <w:rFonts w:ascii="Times New Roman" w:hAnsi="Times New Roman" w:eastAsia="Times New Roman"/>
          <w:color w:val="FF0000"/>
          <w:highlight w:val="none"/>
        </w:rPr>
        <w:t>*</w:t>
      </w:r>
    </w:p>
    <w:p w14:paraId="00000022">
      <w:pPr>
        <w:rPr>
          <w:highlight w:val="none"/>
        </w:rPr>
      </w:pPr>
      <w:sdt>
        <w:sdtPr>
          <w:rPr>
            <w:rFonts w:cs="Arial"/>
            <w:sz w:val="20"/>
            <w:szCs w:val="20"/>
            <w:highlight w:val="none"/>
          </w:rPr>
          <w:id w:val="-1735454056"/>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highlight w:val="none"/>
        </w:rPr>
        <w:t>A questionnaire</w:t>
      </w:r>
    </w:p>
    <w:p w14:paraId="00000023">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890794399"/>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Online</w:t>
      </w:r>
    </w:p>
    <w:p w14:paraId="00000024">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10136011"/>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Paper-based</w:t>
      </w:r>
    </w:p>
    <w:p w14:paraId="00000025">
      <w:pPr>
        <w:rPr>
          <w:b/>
          <w:color w:val="000000"/>
          <w:highlight w:val="none"/>
        </w:rPr>
      </w:pPr>
      <w:sdt>
        <w:sdtPr>
          <w:rPr>
            <w:rFonts w:cs="Arial"/>
            <w:sz w:val="20"/>
            <w:szCs w:val="20"/>
            <w:highlight w:val="none"/>
          </w:rPr>
          <w:id w:val="-352193649"/>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highlight w:val="none"/>
        </w:rPr>
        <w:t xml:space="preserve">Other technical tools or channels </w:t>
      </w:r>
      <w:r>
        <w:rPr>
          <w:color w:val="000000"/>
          <w:highlight w:val="none"/>
        </w:rPr>
        <w:t>(Please give a short description)</w:t>
      </w:r>
      <w:r>
        <w:rPr>
          <w:highlight w:val="none"/>
        </w:rPr>
        <w:t xml:space="preserve">: </w:t>
      </w:r>
      <w:r>
        <w:rPr>
          <w:highlight w:val="none"/>
          <w:u w:val="single"/>
        </w:rPr>
        <w:t xml:space="preserve">                   </w:t>
      </w:r>
    </w:p>
    <w:p w14:paraId="00000026">
      <w:pPr>
        <w:rPr>
          <w:b/>
          <w:highlight w:val="none"/>
        </w:rPr>
      </w:pPr>
      <w:r>
        <w:rPr>
          <w:b/>
          <w:highlight w:val="none"/>
        </w:rPr>
        <w:t xml:space="preserve">Please provide: </w:t>
      </w:r>
    </w:p>
    <w:p w14:paraId="00000027">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09"/>
        </w:tabs>
        <w:spacing w:line="240" w:lineRule="auto"/>
        <w:rPr>
          <w:rFonts w:cs="Cambria"/>
          <w:b/>
          <w:color w:val="000000"/>
          <w:highlight w:val="none"/>
        </w:rPr>
      </w:pPr>
      <w:r>
        <w:rPr>
          <w:rFonts w:eastAsia="Cambria" w:cs="Cambria"/>
          <w:b/>
          <w:color w:val="000000"/>
          <w:highlight w:val="none"/>
        </w:rPr>
        <w:t xml:space="preserve">Service(s) overview: </w:t>
      </w:r>
      <w:r>
        <w:rPr>
          <w:rFonts w:ascii="Times New Roman" w:hAnsi="Times New Roman" w:eastAsia="Times New Roman"/>
          <w:b/>
          <w:bCs/>
          <w:color w:val="FF0000"/>
          <w:highlight w:val="none"/>
        </w:rPr>
        <w:t>*</w:t>
      </w:r>
    </w:p>
    <w:p w14:paraId="00000028">
      <w:pPr>
        <w:pBdr>
          <w:top w:val="none" w:color="auto" w:sz="0" w:space="0"/>
          <w:left w:val="none" w:color="auto" w:sz="0" w:space="0"/>
          <w:bottom w:val="none" w:color="auto" w:sz="0" w:space="0"/>
          <w:right w:val="none" w:color="auto" w:sz="0" w:space="0"/>
          <w:between w:val="none" w:color="auto" w:sz="0" w:space="0"/>
        </w:pBdr>
        <w:spacing w:line="240" w:lineRule="auto"/>
        <w:rPr>
          <w:rFonts w:cs="Cambria"/>
          <w:color w:val="000000"/>
          <w:highlight w:val="none"/>
          <w:u w:val="single"/>
        </w:rPr>
      </w:pPr>
      <w:bookmarkStart w:id="10" w:name="_heading=h.17dp8vu" w:colFirst="0" w:colLast="0"/>
      <w:bookmarkEnd w:id="10"/>
      <w:r>
        <w:rPr>
          <w:rFonts w:eastAsia="Cambria" w:cs="Cambria"/>
          <w:color w:val="000000"/>
          <w:highlight w:val="none"/>
          <w:u w:val="single"/>
        </w:rPr>
        <w:t xml:space="preserve"> </w:t>
      </w:r>
    </w:p>
    <w:p w14:paraId="00000029">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09"/>
        </w:tabs>
        <w:spacing w:line="240" w:lineRule="auto"/>
        <w:rPr>
          <w:rFonts w:cs="Cambria"/>
          <w:b/>
          <w:color w:val="000000"/>
          <w:highlight w:val="none"/>
        </w:rPr>
      </w:pPr>
      <w:r>
        <w:rPr>
          <w:rFonts w:eastAsia="Cambria" w:cs="Cambria"/>
          <w:b/>
          <w:color w:val="000000"/>
          <w:highlight w:val="none"/>
        </w:rPr>
        <w:t>Service objectives:</w:t>
      </w:r>
      <w:r>
        <w:rPr>
          <w:rFonts w:ascii="Times New Roman" w:hAnsi="Times New Roman" w:eastAsia="Times New Roman"/>
          <w:b/>
          <w:bCs/>
          <w:color w:val="FF0000"/>
          <w:highlight w:val="none"/>
        </w:rPr>
        <w:t xml:space="preserve"> *</w:t>
      </w:r>
    </w:p>
    <w:p w14:paraId="0000002A">
      <w:pPr>
        <w:pBdr>
          <w:top w:val="none" w:color="auto" w:sz="0" w:space="0"/>
          <w:left w:val="none" w:color="auto" w:sz="0" w:space="0"/>
          <w:bottom w:val="none" w:color="auto" w:sz="0" w:space="0"/>
          <w:right w:val="none" w:color="auto" w:sz="0" w:space="0"/>
          <w:between w:val="none" w:color="auto" w:sz="0" w:space="0"/>
        </w:pBdr>
        <w:spacing w:line="240" w:lineRule="auto"/>
        <w:rPr>
          <w:rFonts w:cs="Cambria"/>
          <w:color w:val="000000"/>
          <w:highlight w:val="none"/>
          <w:u w:val="single"/>
          <w:lang w:eastAsia="zh-CN"/>
        </w:rPr>
      </w:pPr>
      <w:r>
        <w:rPr>
          <w:rFonts w:eastAsia="Cambria" w:cs="Cambria"/>
          <w:color w:val="000000"/>
          <w:highlight w:val="none"/>
          <w:u w:val="single"/>
        </w:rPr>
        <w:t xml:space="preserve"> </w:t>
      </w:r>
    </w:p>
    <w:p w14:paraId="0000002B">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09"/>
        </w:tabs>
        <w:spacing w:line="240" w:lineRule="auto"/>
        <w:rPr>
          <w:rFonts w:cs="Cambria"/>
          <w:b/>
          <w:color w:val="000000"/>
          <w:highlight w:val="none"/>
        </w:rPr>
      </w:pPr>
      <w:r>
        <w:rPr>
          <w:rFonts w:eastAsia="Cambria" w:cs="Cambria"/>
          <w:b/>
          <w:color w:val="000000"/>
          <w:highlight w:val="none"/>
        </w:rPr>
        <w:t xml:space="preserve">Stakeholders: </w:t>
      </w:r>
      <w:r>
        <w:rPr>
          <w:rFonts w:ascii="Times New Roman" w:hAnsi="Times New Roman" w:eastAsia="Times New Roman"/>
          <w:b/>
          <w:bCs/>
          <w:color w:val="FF0000"/>
          <w:highlight w:val="none"/>
        </w:rPr>
        <w:t>*</w:t>
      </w:r>
    </w:p>
    <w:p w14:paraId="0000002C">
      <w:pPr>
        <w:pBdr>
          <w:top w:val="none" w:color="auto" w:sz="0" w:space="0"/>
          <w:left w:val="none" w:color="auto" w:sz="0" w:space="0"/>
          <w:bottom w:val="none" w:color="auto" w:sz="0" w:space="0"/>
          <w:right w:val="none" w:color="auto" w:sz="0" w:space="0"/>
          <w:between w:val="none" w:color="auto" w:sz="0" w:space="0"/>
        </w:pBdr>
        <w:spacing w:line="240" w:lineRule="auto"/>
        <w:rPr>
          <w:rFonts w:cs="Cambria"/>
          <w:color w:val="000000"/>
          <w:highlight w:val="none"/>
          <w:u w:val="single"/>
        </w:rPr>
      </w:pPr>
      <w:r>
        <w:rPr>
          <w:rFonts w:eastAsia="Cambria" w:cs="Cambria"/>
          <w:color w:val="000000"/>
          <w:highlight w:val="none"/>
          <w:u w:val="single"/>
        </w:rPr>
        <w:t xml:space="preserve"> </w:t>
      </w:r>
    </w:p>
    <w:p w14:paraId="0000002D">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09"/>
        </w:tabs>
        <w:spacing w:line="240" w:lineRule="auto"/>
        <w:rPr>
          <w:rFonts w:cs="Cambria"/>
          <w:b/>
          <w:color w:val="000000"/>
          <w:highlight w:val="none"/>
        </w:rPr>
      </w:pPr>
      <w:r>
        <w:rPr>
          <w:b/>
          <w:highlight w:val="none"/>
        </w:rPr>
        <w:t xml:space="preserve">Challenges and </w:t>
      </w:r>
      <w:r>
        <w:rPr>
          <w:rFonts w:eastAsia="Cambria" w:cs="Cambria"/>
          <w:b/>
          <w:color w:val="000000"/>
          <w:highlight w:val="none"/>
        </w:rPr>
        <w:t>difficulties encountered in service design and delivery, If the service is redesigned, issues that limited the effectiveness of the previous service：</w:t>
      </w:r>
      <w:r>
        <w:rPr>
          <w:rFonts w:ascii="Times New Roman" w:hAnsi="Times New Roman" w:eastAsia="Times New Roman"/>
          <w:b/>
          <w:bCs/>
          <w:color w:val="FF0000"/>
          <w:highlight w:val="none"/>
        </w:rPr>
        <w:t>*</w:t>
      </w:r>
    </w:p>
    <w:p w14:paraId="0000002E">
      <w:pPr>
        <w:pBdr>
          <w:top w:val="none" w:color="auto" w:sz="0" w:space="0"/>
          <w:left w:val="none" w:color="auto" w:sz="0" w:space="0"/>
          <w:bottom w:val="none" w:color="auto" w:sz="0" w:space="0"/>
          <w:right w:val="none" w:color="auto" w:sz="0" w:space="0"/>
          <w:between w:val="none" w:color="auto" w:sz="0" w:space="0"/>
        </w:pBdr>
        <w:tabs>
          <w:tab w:val="left" w:pos="709"/>
        </w:tabs>
        <w:spacing w:line="240" w:lineRule="auto"/>
        <w:ind w:left="440"/>
        <w:rPr>
          <w:b/>
          <w:highlight w:val="none"/>
        </w:rPr>
      </w:pPr>
    </w:p>
    <w:p w14:paraId="0000002F">
      <w:pPr>
        <w:pBdr>
          <w:top w:val="none" w:color="auto" w:sz="0" w:space="0"/>
          <w:left w:val="none" w:color="auto" w:sz="0" w:space="0"/>
          <w:bottom w:val="none" w:color="auto" w:sz="0" w:space="0"/>
          <w:right w:val="none" w:color="auto" w:sz="0" w:space="0"/>
          <w:between w:val="none" w:color="auto" w:sz="0" w:space="0"/>
        </w:pBdr>
        <w:tabs>
          <w:tab w:val="left" w:pos="709"/>
        </w:tabs>
        <w:spacing w:line="240" w:lineRule="auto"/>
        <w:ind w:left="440"/>
        <w:rPr>
          <w:b/>
          <w:highlight w:val="none"/>
        </w:rPr>
      </w:pPr>
    </w:p>
    <w:p w14:paraId="00000030">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09"/>
        </w:tabs>
        <w:spacing w:line="240" w:lineRule="auto"/>
        <w:rPr>
          <w:rFonts w:cs="Cambria"/>
          <w:b/>
          <w:color w:val="000000"/>
          <w:highlight w:val="none"/>
        </w:rPr>
      </w:pPr>
      <w:r>
        <w:rPr>
          <w:b/>
          <w:highlight w:val="none"/>
        </w:rPr>
        <w:t xml:space="preserve">How did you overcome challenges and difficulties? </w:t>
      </w:r>
      <w:r>
        <w:rPr>
          <w:rFonts w:ascii="Times New Roman" w:hAnsi="Times New Roman" w:eastAsia="Times New Roman"/>
          <w:highlight w:val="none"/>
        </w:rPr>
        <w:t>[</w:t>
      </w:r>
      <w:r>
        <w:rPr>
          <w:rFonts w:hint="eastAsia" w:ascii="Times New Roman" w:hAnsi="Times New Roman" w:eastAsia="Times New Roman"/>
          <w:highlight w:val="none"/>
        </w:rPr>
        <w:t>multiple</w:t>
      </w:r>
      <w:r>
        <w:rPr>
          <w:rFonts w:ascii="Times New Roman" w:hAnsi="Times New Roman" w:eastAsia="Times New Roman"/>
          <w:highlight w:val="none"/>
        </w:rPr>
        <w:t xml:space="preserve">] </w:t>
      </w:r>
      <w:r>
        <w:rPr>
          <w:rFonts w:ascii="Times New Roman" w:hAnsi="Times New Roman" w:eastAsia="Times New Roman"/>
          <w:color w:val="FF0000"/>
          <w:highlight w:val="none"/>
        </w:rPr>
        <w:t>*</w:t>
      </w:r>
    </w:p>
    <w:p w14:paraId="00000031">
      <w:pPr>
        <w:tabs>
          <w:tab w:val="left" w:pos="709"/>
        </w:tabs>
        <w:ind w:firstLine="425"/>
        <w:rPr>
          <w:highlight w:val="none"/>
        </w:rPr>
      </w:pPr>
      <w:bookmarkStart w:id="11" w:name="bookmark=id.3rdcrjn" w:colFirst="0" w:colLast="0"/>
      <w:bookmarkEnd w:id="11"/>
      <w:bookmarkStart w:id="12" w:name="bookmark=id.26in1rg" w:colFirst="0" w:colLast="0"/>
      <w:bookmarkEnd w:id="12"/>
      <w:sdt>
        <w:sdtPr>
          <w:rPr>
            <w:rFonts w:cs="Arial"/>
            <w:sz w:val="20"/>
            <w:szCs w:val="20"/>
            <w:highlight w:val="none"/>
          </w:rPr>
          <w:id w:val="623424408"/>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color w:val="000000"/>
          <w:highlight w:val="none"/>
        </w:rPr>
        <w:t xml:space="preserve">Technologies: </w:t>
      </w:r>
      <w:r>
        <w:rPr>
          <w:highlight w:val="none"/>
        </w:rPr>
        <w:t>What innovative technologies were implemented, and how did they enhance the service?</w:t>
      </w:r>
    </w:p>
    <w:p w14:paraId="00000032">
      <w:pPr>
        <w:pBdr>
          <w:top w:val="none" w:color="auto" w:sz="0" w:space="0"/>
          <w:left w:val="none" w:color="auto" w:sz="0" w:space="0"/>
          <w:bottom w:val="none" w:color="auto" w:sz="0" w:space="0"/>
          <w:right w:val="none" w:color="auto" w:sz="0" w:space="0"/>
          <w:between w:val="none" w:color="auto" w:sz="0" w:space="0"/>
        </w:pBdr>
        <w:spacing w:line="240" w:lineRule="auto"/>
        <w:rPr>
          <w:rFonts w:cs="Cambria"/>
          <w:color w:val="000000"/>
          <w:highlight w:val="none"/>
          <w:u w:val="single"/>
          <w:lang w:eastAsia="zh-CN"/>
        </w:rPr>
      </w:pPr>
    </w:p>
    <w:p w14:paraId="00000033">
      <w:pPr>
        <w:tabs>
          <w:tab w:val="left" w:pos="709"/>
        </w:tabs>
        <w:ind w:firstLine="425"/>
        <w:rPr>
          <w:highlight w:val="none"/>
        </w:rPr>
      </w:pPr>
      <w:sdt>
        <w:sdtPr>
          <w:rPr>
            <w:rFonts w:cs="Arial"/>
            <w:sz w:val="20"/>
            <w:szCs w:val="20"/>
            <w:highlight w:val="none"/>
          </w:rPr>
          <w:id w:val="-349870288"/>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highlight w:val="none"/>
        </w:rPr>
        <w:t>Approaches</w:t>
      </w:r>
      <w:r>
        <w:rPr>
          <w:color w:val="000000"/>
          <w:highlight w:val="none"/>
        </w:rPr>
        <w:t xml:space="preserve">: </w:t>
      </w:r>
      <w:r>
        <w:rPr>
          <w:highlight w:val="none"/>
        </w:rPr>
        <w:t>What novel approaches or techniques were used, and what benefits did they yield?</w:t>
      </w:r>
    </w:p>
    <w:p w14:paraId="00000034">
      <w:pPr>
        <w:pBdr>
          <w:top w:val="none" w:color="auto" w:sz="0" w:space="0"/>
          <w:left w:val="none" w:color="auto" w:sz="0" w:space="0"/>
          <w:bottom w:val="none" w:color="auto" w:sz="0" w:space="0"/>
          <w:right w:val="none" w:color="auto" w:sz="0" w:space="0"/>
          <w:between w:val="none" w:color="auto" w:sz="0" w:space="0"/>
        </w:pBdr>
        <w:spacing w:line="240" w:lineRule="auto"/>
        <w:rPr>
          <w:rFonts w:cs="Cambria"/>
          <w:color w:val="000000"/>
          <w:highlight w:val="none"/>
          <w:u w:val="single"/>
          <w:lang w:eastAsia="zh-CN"/>
        </w:rPr>
      </w:pPr>
    </w:p>
    <w:p w14:paraId="00000035">
      <w:pPr>
        <w:tabs>
          <w:tab w:val="left" w:pos="709"/>
        </w:tabs>
        <w:ind w:firstLine="425"/>
        <w:rPr>
          <w:b/>
          <w:color w:val="000000"/>
          <w:highlight w:val="none"/>
        </w:rPr>
      </w:pPr>
      <w:sdt>
        <w:sdtPr>
          <w:rPr>
            <w:rFonts w:cs="Arial"/>
            <w:sz w:val="20"/>
            <w:szCs w:val="20"/>
            <w:highlight w:val="none"/>
          </w:rPr>
          <w:id w:val="1682004714"/>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highlight w:val="none"/>
        </w:rPr>
        <w:t xml:space="preserve">Other, please specify: </w:t>
      </w:r>
      <w:r>
        <w:rPr>
          <w:highlight w:val="none"/>
          <w:u w:val="single"/>
        </w:rPr>
        <w:t xml:space="preserve">                   </w:t>
      </w:r>
    </w:p>
    <w:p w14:paraId="00000036">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09"/>
        </w:tabs>
        <w:spacing w:line="240" w:lineRule="auto"/>
        <w:rPr>
          <w:rFonts w:cs="Cambria"/>
          <w:b/>
          <w:color w:val="000000"/>
          <w:highlight w:val="none"/>
        </w:rPr>
      </w:pPr>
      <w:r>
        <w:rPr>
          <w:rFonts w:eastAsia="Cambria" w:cs="Cambria"/>
          <w:b/>
          <w:color w:val="000000"/>
          <w:highlight w:val="none"/>
        </w:rPr>
        <w:t>What specific integrations were considered from the citizens’ point of view, e.g.:</w:t>
      </w:r>
      <w:r>
        <w:rPr>
          <w:rFonts w:hint="eastAsia" w:eastAsia="Cambria" w:cs="Cambria"/>
          <w:b/>
          <w:color w:val="000000"/>
          <w:highlight w:val="none"/>
          <w:lang w:eastAsia="zh-CN"/>
        </w:rPr>
        <w:t xml:space="preserve"> </w:t>
      </w:r>
      <w:r>
        <w:rPr>
          <w:rFonts w:ascii="Times New Roman" w:hAnsi="Times New Roman" w:eastAsia="Times New Roman"/>
          <w:highlight w:val="none"/>
        </w:rPr>
        <w:t>[</w:t>
      </w:r>
      <w:r>
        <w:rPr>
          <w:rFonts w:hint="eastAsia" w:ascii="Times New Roman" w:hAnsi="Times New Roman" w:eastAsia="Times New Roman"/>
          <w:highlight w:val="none"/>
        </w:rPr>
        <w:t>multiple</w:t>
      </w:r>
      <w:r>
        <w:rPr>
          <w:rFonts w:ascii="Times New Roman" w:hAnsi="Times New Roman" w:eastAsia="Times New Roman"/>
          <w:highlight w:val="none"/>
        </w:rPr>
        <w:t xml:space="preserve">] </w:t>
      </w:r>
      <w:r>
        <w:rPr>
          <w:rFonts w:ascii="Times New Roman" w:hAnsi="Times New Roman" w:eastAsia="Times New Roman"/>
          <w:color w:val="FF0000"/>
          <w:highlight w:val="none"/>
        </w:rPr>
        <w:t>*</w:t>
      </w:r>
    </w:p>
    <w:p w14:paraId="00000037">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861558909"/>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highlight w:val="none"/>
        </w:rPr>
        <w:t>I</w:t>
      </w:r>
      <w:r>
        <w:rPr>
          <w:rFonts w:eastAsia="Cambria" w:cs="Cambria"/>
          <w:color w:val="000000"/>
          <w:highlight w:val="none"/>
        </w:rPr>
        <w:t>ntegration of different city functions</w:t>
      </w:r>
    </w:p>
    <w:p w14:paraId="00000038">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282839034"/>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Integration of user interface</w:t>
      </w:r>
    </w:p>
    <w:p w14:paraId="00000039">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323232319"/>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Access to services from multiple providers</w:t>
      </w:r>
    </w:p>
    <w:p w14:paraId="0000003A">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106233858"/>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Unified log</w:t>
      </w:r>
      <w:r>
        <w:rPr>
          <w:highlight w:val="none"/>
        </w:rPr>
        <w:t xml:space="preserve">in system / authentication </w:t>
      </w:r>
    </w:p>
    <w:p w14:paraId="0000003B">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87381524"/>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highlight w:val="none"/>
        </w:rPr>
        <w:t xml:space="preserve">Unified </w:t>
      </w:r>
      <w:r>
        <w:rPr>
          <w:rFonts w:eastAsia="Cambria" w:cs="Cambria"/>
          <w:color w:val="000000"/>
          <w:highlight w:val="none"/>
        </w:rPr>
        <w:t>feedback channels</w:t>
      </w:r>
    </w:p>
    <w:p w14:paraId="0000003C">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672028159"/>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Other</w:t>
      </w:r>
      <w:r>
        <w:rPr>
          <w:highlight w:val="none"/>
        </w:rPr>
        <w:t>, please specify</w:t>
      </w:r>
      <w:r>
        <w:rPr>
          <w:rFonts w:eastAsia="Cambria" w:cs="Cambria"/>
          <w:color w:val="000000"/>
          <w:highlight w:val="none"/>
        </w:rPr>
        <w:t>:</w:t>
      </w:r>
      <w:r>
        <w:rPr>
          <w:rFonts w:eastAsia="Cambria" w:cs="Cambria"/>
          <w:color w:val="000000"/>
          <w:highlight w:val="none"/>
          <w:u w:val="single"/>
        </w:rPr>
        <w:t xml:space="preserve">           </w:t>
      </w:r>
    </w:p>
    <w:p w14:paraId="0000003D">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09"/>
        </w:tabs>
        <w:spacing w:line="240" w:lineRule="auto"/>
        <w:rPr>
          <w:rFonts w:cs="Cambria"/>
          <w:b/>
          <w:color w:val="000000"/>
          <w:highlight w:val="none"/>
        </w:rPr>
      </w:pPr>
      <w:r>
        <w:rPr>
          <w:rFonts w:eastAsia="Cambria" w:cs="Cambria"/>
          <w:b/>
          <w:color w:val="000000"/>
          <w:highlight w:val="none"/>
        </w:rPr>
        <w:t>What specific integrations were considered from the service providers’ point of view, e.g.:</w:t>
      </w:r>
      <w:r>
        <w:rPr>
          <w:rFonts w:hint="eastAsia" w:eastAsia="Cambria" w:cs="Cambria"/>
          <w:b/>
          <w:color w:val="000000"/>
          <w:highlight w:val="none"/>
          <w:lang w:eastAsia="zh-CN"/>
        </w:rPr>
        <w:t xml:space="preserve"> </w:t>
      </w:r>
      <w:r>
        <w:rPr>
          <w:rFonts w:ascii="Times New Roman" w:hAnsi="Times New Roman" w:eastAsia="Times New Roman"/>
          <w:highlight w:val="none"/>
        </w:rPr>
        <w:t>[</w:t>
      </w:r>
      <w:r>
        <w:rPr>
          <w:rFonts w:hint="eastAsia" w:ascii="Times New Roman" w:hAnsi="Times New Roman" w:eastAsia="Times New Roman"/>
          <w:highlight w:val="none"/>
        </w:rPr>
        <w:t>multiple</w:t>
      </w:r>
      <w:r>
        <w:rPr>
          <w:rFonts w:ascii="Times New Roman" w:hAnsi="Times New Roman" w:eastAsia="Times New Roman"/>
          <w:highlight w:val="none"/>
        </w:rPr>
        <w:t xml:space="preserve">] </w:t>
      </w:r>
      <w:r>
        <w:rPr>
          <w:rFonts w:ascii="Times New Roman" w:hAnsi="Times New Roman" w:eastAsia="Times New Roman"/>
          <w:color w:val="FF0000"/>
          <w:highlight w:val="none"/>
        </w:rPr>
        <w:t>*</w:t>
      </w:r>
    </w:p>
    <w:p w14:paraId="0000003E">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045677116"/>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Integration of business processes</w:t>
      </w:r>
    </w:p>
    <w:p w14:paraId="0000003F">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982964342"/>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Data sharing and integration</w:t>
      </w:r>
    </w:p>
    <w:p w14:paraId="00000040">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789476132"/>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Integration of intelligent technologies in services</w:t>
      </w:r>
    </w:p>
    <w:p w14:paraId="00000041">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502166745"/>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Adaptive integration</w:t>
      </w:r>
    </w:p>
    <w:p w14:paraId="00000042">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473416597"/>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Other</w:t>
      </w:r>
      <w:r>
        <w:rPr>
          <w:highlight w:val="none"/>
        </w:rPr>
        <w:t>, please specify</w:t>
      </w:r>
      <w:r>
        <w:rPr>
          <w:rFonts w:eastAsia="Cambria" w:cs="Cambria"/>
          <w:color w:val="000000"/>
          <w:highlight w:val="none"/>
        </w:rPr>
        <w:t xml:space="preserve">: </w:t>
      </w:r>
      <w:r>
        <w:rPr>
          <w:rFonts w:eastAsia="Cambria" w:cs="Cambria"/>
          <w:color w:val="000000"/>
          <w:highlight w:val="none"/>
          <w:u w:val="single"/>
        </w:rPr>
        <w:t xml:space="preserve">           </w:t>
      </w:r>
    </w:p>
    <w:p w14:paraId="00000043">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09"/>
        </w:tabs>
        <w:spacing w:line="240" w:lineRule="auto"/>
        <w:rPr>
          <w:rFonts w:cs="Cambria"/>
          <w:b/>
          <w:color w:val="000000"/>
          <w:highlight w:val="none"/>
        </w:rPr>
      </w:pPr>
      <w:r>
        <w:rPr>
          <w:rFonts w:eastAsia="Cambria" w:cs="Cambria"/>
          <w:b/>
          <w:color w:val="000000"/>
          <w:highlight w:val="none"/>
        </w:rPr>
        <w:t>What are the service delivery channels?</w:t>
      </w:r>
      <w:r>
        <w:rPr>
          <w:rFonts w:hint="eastAsia" w:eastAsia="Cambria" w:cs="Cambria"/>
          <w:b/>
          <w:color w:val="000000"/>
          <w:highlight w:val="none"/>
          <w:lang w:eastAsia="zh-CN"/>
        </w:rPr>
        <w:t xml:space="preserve"> </w:t>
      </w:r>
      <w:r>
        <w:rPr>
          <w:rFonts w:ascii="Times New Roman" w:hAnsi="Times New Roman" w:eastAsia="Times New Roman"/>
          <w:highlight w:val="none"/>
        </w:rPr>
        <w:t>[</w:t>
      </w:r>
      <w:r>
        <w:rPr>
          <w:rFonts w:hint="eastAsia" w:ascii="Times New Roman" w:hAnsi="Times New Roman" w:eastAsia="Times New Roman"/>
          <w:highlight w:val="none"/>
        </w:rPr>
        <w:t>multiple</w:t>
      </w:r>
      <w:r>
        <w:rPr>
          <w:rFonts w:ascii="Times New Roman" w:hAnsi="Times New Roman" w:eastAsia="Times New Roman"/>
          <w:highlight w:val="none"/>
        </w:rPr>
        <w:t xml:space="preserve">] </w:t>
      </w:r>
      <w:r>
        <w:rPr>
          <w:rFonts w:ascii="Times New Roman" w:hAnsi="Times New Roman" w:eastAsia="Times New Roman"/>
          <w:color w:val="FF0000"/>
          <w:highlight w:val="none"/>
        </w:rPr>
        <w:t>*</w:t>
      </w:r>
    </w:p>
    <w:p w14:paraId="00000044">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647982678"/>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Mobile applications</w:t>
      </w:r>
    </w:p>
    <w:p w14:paraId="00000045">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337299908"/>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 xml:space="preserve">Online service platforms </w:t>
      </w:r>
    </w:p>
    <w:p w14:paraId="00000046">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827020219"/>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 xml:space="preserve">Self-Service terminals </w:t>
      </w:r>
    </w:p>
    <w:p w14:paraId="00000047">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302925926"/>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 xml:space="preserve">Telephone hotlines </w:t>
      </w:r>
    </w:p>
    <w:p w14:paraId="00000048">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976448198"/>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Social media platforms</w:t>
      </w:r>
    </w:p>
    <w:p w14:paraId="00000049">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bookmarkStart w:id="13" w:name="bookmark=id.1ksv4uv" w:colFirst="0" w:colLast="0"/>
      <w:bookmarkEnd w:id="13"/>
      <w:sdt>
        <w:sdtPr>
          <w:rPr>
            <w:rFonts w:cs="Arial"/>
            <w:sz w:val="20"/>
            <w:szCs w:val="20"/>
            <w:highlight w:val="none"/>
          </w:rPr>
          <w:id w:val="-33504270"/>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Other</w:t>
      </w:r>
      <w:bookmarkStart w:id="14" w:name="bookmark=id.2jxsxqh" w:colFirst="0" w:colLast="0"/>
      <w:bookmarkEnd w:id="14"/>
      <w:bookmarkStart w:id="15" w:name="bookmark=id.44sinio" w:colFirst="0" w:colLast="0"/>
      <w:bookmarkEnd w:id="15"/>
      <w:r>
        <w:rPr>
          <w:rFonts w:eastAsia="Cambria" w:cs="Cambria"/>
          <w:color w:val="000000"/>
          <w:highlight w:val="none"/>
        </w:rPr>
        <w:t>, please specify:</w:t>
      </w:r>
      <w:r>
        <w:rPr>
          <w:rFonts w:eastAsia="Cambria" w:cs="Cambria"/>
          <w:color w:val="000000"/>
          <w:highlight w:val="none"/>
          <w:u w:val="single"/>
        </w:rPr>
        <w:t xml:space="preserve">           </w:t>
      </w:r>
    </w:p>
    <w:p w14:paraId="0000004A">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09"/>
        </w:tabs>
        <w:spacing w:line="240" w:lineRule="auto"/>
        <w:rPr>
          <w:rFonts w:cs="Cambria"/>
          <w:b/>
          <w:color w:val="000000"/>
          <w:highlight w:val="none"/>
        </w:rPr>
      </w:pPr>
      <w:bookmarkStart w:id="16" w:name="bookmark=id.3j2qqm3" w:colFirst="0" w:colLast="0"/>
      <w:bookmarkEnd w:id="16"/>
      <w:bookmarkStart w:id="17" w:name="bookmark=id.z337ya" w:colFirst="0" w:colLast="0"/>
      <w:bookmarkEnd w:id="17"/>
      <w:bookmarkStart w:id="18" w:name="bookmark=id.1y810tw" w:colFirst="0" w:colLast="0"/>
      <w:bookmarkEnd w:id="18"/>
      <w:r>
        <w:rPr>
          <w:rFonts w:eastAsia="Cambria" w:cs="Cambria"/>
          <w:b/>
          <w:color w:val="000000"/>
          <w:highlight w:val="none"/>
        </w:rPr>
        <w:t>How did the citizens participate in the design, delivery, feedback, and performance evaluation of city services?</w:t>
      </w:r>
      <w:r>
        <w:rPr>
          <w:rFonts w:hint="eastAsia" w:eastAsia="Cambria" w:cs="Cambria"/>
          <w:b/>
          <w:color w:val="000000"/>
          <w:highlight w:val="none"/>
          <w:lang w:eastAsia="zh-CN"/>
        </w:rPr>
        <w:t xml:space="preserve"> </w:t>
      </w:r>
      <w:r>
        <w:rPr>
          <w:rFonts w:ascii="Times New Roman" w:hAnsi="Times New Roman" w:eastAsia="Times New Roman"/>
          <w:highlight w:val="none"/>
        </w:rPr>
        <w:t>[</w:t>
      </w:r>
      <w:r>
        <w:rPr>
          <w:rFonts w:hint="eastAsia" w:ascii="Times New Roman" w:hAnsi="Times New Roman" w:eastAsia="Times New Roman"/>
          <w:highlight w:val="none"/>
        </w:rPr>
        <w:t>multiple</w:t>
      </w:r>
      <w:r>
        <w:rPr>
          <w:rFonts w:ascii="Times New Roman" w:hAnsi="Times New Roman" w:eastAsia="Times New Roman"/>
          <w:highlight w:val="none"/>
        </w:rPr>
        <w:t xml:space="preserve">] </w:t>
      </w:r>
      <w:r>
        <w:rPr>
          <w:rFonts w:ascii="Times New Roman" w:hAnsi="Times New Roman" w:eastAsia="Times New Roman"/>
          <w:color w:val="FF0000"/>
          <w:highlight w:val="none"/>
        </w:rPr>
        <w:t>*</w:t>
      </w:r>
    </w:p>
    <w:p w14:paraId="0000004B">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968780205"/>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Public hearings and discussion sessions</w:t>
      </w:r>
    </w:p>
    <w:p w14:paraId="0000004C">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2023466361"/>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Online surveys and feedback platforms for public opinion</w:t>
      </w:r>
    </w:p>
    <w:p w14:paraId="0000004D">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962840229"/>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Community representatives' involvement in planning committees</w:t>
      </w:r>
    </w:p>
    <w:p w14:paraId="0000004E">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344445812"/>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Urban planning exhibitions and information sessions</w:t>
      </w:r>
    </w:p>
    <w:p w14:paraId="0000004F">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486734812"/>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Rarely or no opportunity for participation</w:t>
      </w:r>
    </w:p>
    <w:p w14:paraId="00000050">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90300024"/>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 xml:space="preserve">Other, please specify: </w:t>
      </w:r>
      <w:r>
        <w:rPr>
          <w:rFonts w:eastAsia="Cambria" w:cs="Cambria"/>
          <w:color w:val="000000"/>
          <w:highlight w:val="none"/>
          <w:u w:val="single"/>
        </w:rPr>
        <w:t xml:space="preserve">           </w:t>
      </w:r>
    </w:p>
    <w:p w14:paraId="00000051">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09"/>
        </w:tabs>
        <w:spacing w:line="240" w:lineRule="auto"/>
        <w:rPr>
          <w:rFonts w:cs="Cambria"/>
          <w:b/>
          <w:color w:val="000000"/>
          <w:highlight w:val="none"/>
        </w:rPr>
      </w:pPr>
      <w:bookmarkStart w:id="19" w:name="bookmark=id.4i7ojhp" w:colFirst="0" w:colLast="0"/>
      <w:bookmarkEnd w:id="19"/>
      <w:r>
        <w:rPr>
          <w:rFonts w:eastAsia="Cambria" w:cs="Cambria"/>
          <w:b/>
          <w:color w:val="000000"/>
          <w:highlight w:val="none"/>
        </w:rPr>
        <w:t>Did lack of standardization in any of the following areas hinder your service (re)design, delivery, feedback, and performance evaluation work?</w:t>
      </w:r>
      <w:r>
        <w:rPr>
          <w:rFonts w:hint="eastAsia" w:eastAsia="Cambria" w:cs="Cambria"/>
          <w:b/>
          <w:color w:val="000000"/>
          <w:highlight w:val="none"/>
          <w:lang w:eastAsia="zh-CN"/>
        </w:rPr>
        <w:t xml:space="preserve"> </w:t>
      </w:r>
      <w:r>
        <w:rPr>
          <w:rFonts w:ascii="Times New Roman" w:hAnsi="Times New Roman" w:eastAsia="Times New Roman"/>
          <w:highlight w:val="none"/>
        </w:rPr>
        <w:t>[</w:t>
      </w:r>
      <w:r>
        <w:rPr>
          <w:rFonts w:hint="eastAsia" w:ascii="Times New Roman" w:hAnsi="Times New Roman" w:eastAsia="Times New Roman"/>
          <w:highlight w:val="none"/>
        </w:rPr>
        <w:t>multiple</w:t>
      </w:r>
      <w:r>
        <w:rPr>
          <w:rFonts w:ascii="Times New Roman" w:hAnsi="Times New Roman" w:eastAsia="Times New Roman"/>
          <w:highlight w:val="none"/>
        </w:rPr>
        <w:t xml:space="preserve">] </w:t>
      </w:r>
      <w:r>
        <w:rPr>
          <w:rFonts w:ascii="Times New Roman" w:hAnsi="Times New Roman" w:eastAsia="Times New Roman"/>
          <w:color w:val="FF0000"/>
          <w:highlight w:val="none"/>
        </w:rPr>
        <w:t>*</w:t>
      </w:r>
    </w:p>
    <w:p w14:paraId="00000052">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363905413"/>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 xml:space="preserve">Service design models </w:t>
      </w:r>
    </w:p>
    <w:p w14:paraId="00000053">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531110410"/>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Cross-sector business integration</w:t>
      </w:r>
    </w:p>
    <w:p w14:paraId="00000054">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565728793"/>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 xml:space="preserve">Data sharing and privacy protection </w:t>
      </w:r>
    </w:p>
    <w:p w14:paraId="00000055">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395770169"/>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Service processes</w:t>
      </w:r>
    </w:p>
    <w:p w14:paraId="00000056">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888734910"/>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Continuous user feedback</w:t>
      </w:r>
    </w:p>
    <w:p w14:paraId="00000057">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338773136"/>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Service improvement</w:t>
      </w:r>
    </w:p>
    <w:p w14:paraId="00000058">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2092497485"/>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Service personalization and customization</w:t>
      </w:r>
    </w:p>
    <w:p w14:paraId="00000059">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588114347"/>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Service access unification</w:t>
      </w:r>
    </w:p>
    <w:p w14:paraId="0000005A">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1251853757"/>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Transparency and accountability</w:t>
      </w:r>
    </w:p>
    <w:p w14:paraId="0000005B">
      <w:pPr>
        <w:pBdr>
          <w:top w:val="none" w:color="auto" w:sz="0" w:space="0"/>
          <w:left w:val="none" w:color="auto" w:sz="0" w:space="0"/>
          <w:bottom w:val="none" w:color="auto" w:sz="0" w:space="0"/>
          <w:right w:val="none" w:color="auto" w:sz="0" w:space="0"/>
          <w:between w:val="none" w:color="auto" w:sz="0" w:space="0"/>
        </w:pBdr>
        <w:spacing w:line="240" w:lineRule="auto"/>
        <w:ind w:left="440"/>
        <w:rPr>
          <w:rFonts w:cs="Cambria"/>
          <w:color w:val="000000"/>
          <w:highlight w:val="none"/>
        </w:rPr>
      </w:pPr>
      <w:sdt>
        <w:sdtPr>
          <w:rPr>
            <w:rFonts w:cs="Arial"/>
            <w:sz w:val="20"/>
            <w:szCs w:val="20"/>
            <w:highlight w:val="none"/>
          </w:rPr>
          <w:id w:val="2086715915"/>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rFonts w:eastAsia="Cambria" w:cs="Cambria"/>
          <w:color w:val="000000"/>
          <w:highlight w:val="none"/>
        </w:rPr>
        <w:t xml:space="preserve">Other, please specify: </w:t>
      </w:r>
      <w:r>
        <w:rPr>
          <w:rFonts w:eastAsia="Cambria" w:cs="Cambria"/>
          <w:color w:val="000000"/>
          <w:highlight w:val="none"/>
          <w:u w:val="single"/>
        </w:rPr>
        <w:t xml:space="preserve">           </w:t>
      </w:r>
    </w:p>
    <w:p w14:paraId="0000005C">
      <w:pPr>
        <w:rPr>
          <w:highlight w:val="none"/>
        </w:rPr>
      </w:pPr>
    </w:p>
    <w:p w14:paraId="0000005D">
      <w:pPr>
        <w:rPr>
          <w:highlight w:val="none"/>
          <w:lang w:eastAsia="zh-CN"/>
        </w:rPr>
      </w:pPr>
      <w:r>
        <w:rPr>
          <w:highlight w:val="none"/>
        </w:rPr>
        <w:t>Please check to confirm that you are happy to be contacted about your submission in more detail if required.</w:t>
      </w:r>
      <w:r>
        <w:rPr>
          <w:rFonts w:hint="eastAsia"/>
          <w:highlight w:val="none"/>
          <w:lang w:eastAsia="zh-CN"/>
        </w:rPr>
        <w:t xml:space="preserve"> </w:t>
      </w:r>
      <w:r>
        <w:rPr>
          <w:rFonts w:ascii="Times New Roman" w:hAnsi="Times New Roman" w:eastAsia="Times New Roman"/>
          <w:b/>
          <w:bCs/>
          <w:color w:val="FF0000"/>
          <w:highlight w:val="none"/>
        </w:rPr>
        <w:t>*</w:t>
      </w:r>
    </w:p>
    <w:p w14:paraId="0000005E">
      <w:pPr>
        <w:rPr>
          <w:highlight w:val="none"/>
        </w:rPr>
      </w:pPr>
      <w:sdt>
        <w:sdtPr>
          <w:rPr>
            <w:rFonts w:cs="Arial"/>
            <w:sz w:val="20"/>
            <w:szCs w:val="20"/>
            <w:highlight w:val="none"/>
          </w:rPr>
          <w:id w:val="-383951177"/>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highlight w:val="none"/>
        </w:rPr>
        <w:t>I agree</w:t>
      </w:r>
    </w:p>
    <w:p w14:paraId="0000005F">
      <w:pPr>
        <w:rPr>
          <w:highlight w:val="none"/>
        </w:rPr>
      </w:pPr>
      <w:r>
        <w:rPr>
          <w:highlight w:val="none"/>
        </w:rPr>
        <w:t xml:space="preserve">Please check to confirm that you are willing to make the content that you are submitting available for use by ISO in the standards development process on the basis described in the Declaration for Participants in ISO Activities. Read here: </w:t>
      </w:r>
      <w:r>
        <w:rPr>
          <w:highlight w:val="none"/>
        </w:rPr>
        <w:fldChar w:fldCharType="begin"/>
      </w:r>
      <w:r>
        <w:rPr>
          <w:highlight w:val="none"/>
        </w:rPr>
        <w:instrText xml:space="preserve"> HYPERLINK "https://www.iso.org/declaration-for-participants-in-iso-activities.html" \h </w:instrText>
      </w:r>
      <w:r>
        <w:rPr>
          <w:highlight w:val="none"/>
        </w:rPr>
        <w:fldChar w:fldCharType="separate"/>
      </w:r>
      <w:r>
        <w:rPr>
          <w:color w:val="0563C1"/>
          <w:highlight w:val="none"/>
          <w:u w:val="single"/>
        </w:rPr>
        <w:t>https://www.iso.org/declaration-for-participants-in-iso-activities.html</w:t>
      </w:r>
      <w:r>
        <w:rPr>
          <w:color w:val="0563C1"/>
          <w:highlight w:val="none"/>
          <w:u w:val="single"/>
        </w:rPr>
        <w:fldChar w:fldCharType="end"/>
      </w:r>
      <w:r>
        <w:rPr>
          <w:highlight w:val="none"/>
        </w:rPr>
        <w:t xml:space="preserve">  </w:t>
      </w:r>
      <w:r>
        <w:rPr>
          <w:rFonts w:ascii="Times New Roman" w:hAnsi="Times New Roman" w:eastAsia="Times New Roman"/>
          <w:b/>
          <w:bCs/>
          <w:color w:val="FF0000"/>
          <w:highlight w:val="none"/>
        </w:rPr>
        <w:t>*</w:t>
      </w:r>
    </w:p>
    <w:p w14:paraId="00000060">
      <w:pPr>
        <w:rPr>
          <w:highlight w:val="none"/>
        </w:rPr>
      </w:pPr>
      <w:sdt>
        <w:sdtPr>
          <w:rPr>
            <w:rFonts w:cs="Arial"/>
            <w:sz w:val="20"/>
            <w:szCs w:val="20"/>
            <w:highlight w:val="none"/>
          </w:rPr>
          <w:id w:val="-1112364073"/>
          <w14:checkbox>
            <w14:checked w14:val="0"/>
            <w14:checkedState w14:val="2612" w14:font="MS Gothic"/>
            <w14:uncheckedState w14:val="2610" w14:font="MS Gothic"/>
          </w14:checkbox>
        </w:sdtPr>
        <w:sdtEndPr>
          <w:rPr>
            <w:rFonts w:cs="Arial"/>
            <w:sz w:val="20"/>
            <w:szCs w:val="20"/>
            <w:highlight w:val="none"/>
          </w:rPr>
        </w:sdtEndPr>
        <w:sdtContent>
          <w:r>
            <w:rPr>
              <w:rFonts w:hint="eastAsia" w:ascii="MS Gothic" w:hAnsi="MS Gothic" w:eastAsia="MS Gothic" w:cs="Arial"/>
              <w:sz w:val="20"/>
              <w:szCs w:val="20"/>
              <w:highlight w:val="none"/>
            </w:rPr>
            <w:t>☐</w:t>
          </w:r>
        </w:sdtContent>
      </w:sdt>
      <w:r>
        <w:rPr>
          <w:rFonts w:cs="Arial"/>
          <w:sz w:val="20"/>
          <w:szCs w:val="20"/>
          <w:highlight w:val="none"/>
        </w:rPr>
        <w:t xml:space="preserve"> </w:t>
      </w:r>
      <w:r>
        <w:rPr>
          <w:highlight w:val="none"/>
        </w:rPr>
        <w:t>I agree</w:t>
      </w:r>
    </w:p>
    <w:p w14:paraId="00000061">
      <w:pPr>
        <w:rPr>
          <w:highlight w:val="none"/>
          <w:lang w:eastAsia="zh-CN"/>
        </w:rPr>
      </w:pPr>
      <w:r>
        <w:rPr>
          <w:b/>
          <w:highlight w:val="none"/>
        </w:rPr>
        <w:t>Please share your contact information</w:t>
      </w:r>
      <w:r>
        <w:rPr>
          <w:highlight w:val="none"/>
        </w:rPr>
        <w:t xml:space="preserve"> (if different from the organization’s contact information):</w:t>
      </w:r>
      <w:r>
        <w:rPr>
          <w:rFonts w:hint="eastAsia"/>
          <w:highlight w:val="none"/>
          <w:lang w:eastAsia="zh-CN"/>
        </w:rPr>
        <w:t xml:space="preserve"> </w:t>
      </w:r>
      <w:r>
        <w:rPr>
          <w:rFonts w:ascii="Times New Roman" w:hAnsi="Times New Roman" w:eastAsia="Times New Roman"/>
          <w:b/>
          <w:bCs/>
          <w:color w:val="FF0000"/>
          <w:highlight w:val="none"/>
        </w:rPr>
        <w:t>*</w:t>
      </w:r>
    </w:p>
    <w:p w14:paraId="00000062">
      <w:pPr>
        <w:rPr>
          <w:highlight w:val="none"/>
        </w:rPr>
      </w:pPr>
      <w:r>
        <w:rPr>
          <w:highlight w:val="none"/>
        </w:rPr>
        <w:t xml:space="preserve">Name: </w:t>
      </w:r>
    </w:p>
    <w:p w14:paraId="00000063">
      <w:pPr>
        <w:rPr>
          <w:highlight w:val="none"/>
        </w:rPr>
      </w:pPr>
      <w:r>
        <w:rPr>
          <w:highlight w:val="none"/>
        </w:rPr>
        <w:t xml:space="preserve">Email: </w:t>
      </w:r>
    </w:p>
    <w:p w14:paraId="00000064">
      <w:pPr>
        <w:rPr>
          <w:highlight w:val="none"/>
        </w:rPr>
      </w:pPr>
      <w:r>
        <w:rPr>
          <w:highlight w:val="none"/>
        </w:rPr>
        <w:t xml:space="preserve">Country: </w:t>
      </w:r>
    </w:p>
    <w:p w14:paraId="00000065">
      <w:pPr>
        <w:rPr>
          <w:highlight w:val="none"/>
        </w:rPr>
      </w:pPr>
      <w:r>
        <w:rPr>
          <w:highlight w:val="none"/>
        </w:rPr>
        <w:t xml:space="preserve">City: </w:t>
      </w:r>
    </w:p>
    <w:p w14:paraId="00000066">
      <w:pPr>
        <w:rPr>
          <w:highlight w:val="none"/>
        </w:rPr>
      </w:pPr>
    </w:p>
    <w:p w14:paraId="00000068">
      <w:pPr>
        <w:rPr>
          <w:rFonts w:hint="eastAsia"/>
          <w:highlight w:val="none"/>
          <w:lang w:val="en-US" w:eastAsia="zh-CN"/>
        </w:rPr>
      </w:pPr>
      <w:r>
        <w:rPr>
          <w:highlight w:val="none"/>
        </w:rPr>
        <w:t xml:space="preserve">Thank you for your time. Please submit your answer online </w:t>
      </w:r>
      <w:r>
        <w:rPr>
          <w:highlight w:val="none"/>
        </w:rPr>
        <w:fldChar w:fldCharType="begin"/>
      </w:r>
      <w:r>
        <w:rPr>
          <w:highlight w:val="none"/>
        </w:rPr>
        <w:instrText xml:space="preserve"> HYPERLINK "https://www.wjx.cn/vm/m7H70co.aspx" </w:instrText>
      </w:r>
      <w:r>
        <w:rPr>
          <w:highlight w:val="none"/>
        </w:rPr>
        <w:fldChar w:fldCharType="separate"/>
      </w:r>
      <w:r>
        <w:rPr>
          <w:rStyle w:val="19"/>
          <w:highlight w:val="none"/>
        </w:rPr>
        <w:t>https://www.wjx.cn/vm/m7H70co.aspx#</w:t>
      </w:r>
      <w:r>
        <w:rPr>
          <w:rStyle w:val="19"/>
          <w:highlight w:val="none"/>
        </w:rPr>
        <w:fldChar w:fldCharType="end"/>
      </w:r>
      <w:r>
        <w:rPr>
          <w:rFonts w:hint="eastAsia"/>
          <w:highlight w:val="none"/>
          <w:u w:val="single"/>
          <w:lang w:eastAsia="zh-CN"/>
        </w:rPr>
        <w:t xml:space="preserve"> </w:t>
      </w:r>
      <w:r>
        <w:rPr>
          <w:highlight w:val="none"/>
          <w:u w:val="single"/>
        </w:rPr>
        <w:t xml:space="preserve"> </w:t>
      </w:r>
      <w:r>
        <w:rPr>
          <w:highlight w:val="none"/>
        </w:rPr>
        <w:t xml:space="preserve">or return this form to Yongchao Gao (Project Leader of ISO TR 37118, ISO/TC268 Working Group 4) at </w:t>
      </w:r>
      <w:r>
        <w:rPr>
          <w:highlight w:val="none"/>
        </w:rPr>
        <w:fldChar w:fldCharType="begin"/>
      </w:r>
      <w:r>
        <w:rPr>
          <w:highlight w:val="none"/>
        </w:rPr>
        <w:instrText xml:space="preserve"> HYPERLINK "mailto:gfbc@163.com" </w:instrText>
      </w:r>
      <w:r>
        <w:rPr>
          <w:highlight w:val="none"/>
        </w:rPr>
        <w:fldChar w:fldCharType="separate"/>
      </w:r>
      <w:r>
        <w:rPr>
          <w:rStyle w:val="19"/>
          <w:highlight w:val="none"/>
        </w:rPr>
        <w:t>gfbc@163.com</w:t>
      </w:r>
      <w:r>
        <w:rPr>
          <w:rStyle w:val="19"/>
          <w:highlight w:val="none"/>
        </w:rPr>
        <w:fldChar w:fldCharType="end"/>
      </w:r>
      <w:r>
        <w:rPr>
          <w:rFonts w:hint="eastAsia"/>
          <w:highlight w:val="none"/>
          <w:lang w:val="en-US" w:eastAsia="zh-CN"/>
        </w:rPr>
        <w:t xml:space="preserve"> and Maomao Yan(Secretary of Chinese mirror committee of  ISO/TC268) at </w:t>
      </w:r>
      <w:r>
        <w:rPr>
          <w:rStyle w:val="19"/>
          <w:rFonts w:hint="eastAsia" w:cs="Cambria"/>
          <w:highlight w:val="none"/>
          <w:lang w:val="en-US" w:eastAsia="zh-CN"/>
        </w:rPr>
        <w:t>yanmm@cnis.ac.cn</w:t>
      </w:r>
      <w:r>
        <w:rPr>
          <w:rFonts w:hint="eastAsia"/>
          <w:highlight w:val="none"/>
          <w:lang w:val="en-US" w:eastAsia="zh-CN"/>
        </w:rPr>
        <w:t>.</w:t>
      </w:r>
    </w:p>
    <w:p w14:paraId="5CB9A5B3">
      <w:pPr>
        <w:rPr>
          <w:rFonts w:hint="eastAsia"/>
          <w:highlight w:val="none"/>
          <w:lang w:val="en-US" w:eastAsia="zh-CN"/>
        </w:rPr>
      </w:pPr>
      <w:r>
        <w:rPr>
          <w:rFonts w:hint="eastAsia"/>
          <w:highlight w:val="none"/>
          <w:lang w:val="en-US" w:eastAsia="zh-CN"/>
        </w:rPr>
        <w:t>Tel.  Yan Wang 13256796358</w:t>
      </w:r>
    </w:p>
    <w:p w14:paraId="36351E7D">
      <w:pPr>
        <w:rPr>
          <w:rFonts w:hint="default"/>
          <w:highlight w:val="none"/>
          <w:lang w:val="en-US" w:eastAsia="zh-CN"/>
        </w:rPr>
      </w:pPr>
      <w:r>
        <w:rPr>
          <w:rFonts w:hint="eastAsia"/>
          <w:highlight w:val="none"/>
          <w:lang w:val="en-US" w:eastAsia="zh-CN"/>
        </w:rPr>
        <w:t xml:space="preserve">         Maomao Yan 17701121018</w:t>
      </w:r>
      <w:bookmarkStart w:id="20" w:name="_GoBack"/>
      <w:bookmarkEnd w:id="20"/>
    </w:p>
    <w:sectPr>
      <w:pgSz w:w="11906" w:h="16838"/>
      <w:pgMar w:top="1440" w:right="1800" w:bottom="1440" w:left="1800" w:header="851" w:footer="992"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Georgia">
    <w:panose1 w:val="02040502050405020303"/>
    <w:charset w:val="00"/>
    <w:family w:val="roman"/>
    <w:pitch w:val="default"/>
    <w:sig w:usb0="000002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2D7E47"/>
    <w:multiLevelType w:val="multilevel"/>
    <w:tmpl w:val="2F2D7E47"/>
    <w:lvl w:ilvl="0" w:tentative="0">
      <w:start w:val="1"/>
      <w:numFmt w:val="decimal"/>
      <w:pStyle w:val="2"/>
      <w:lvlText w:val="%1."/>
      <w:lvlJc w:val="left"/>
      <w:pPr>
        <w:tabs>
          <w:tab w:val="left" w:pos="720"/>
        </w:tabs>
        <w:ind w:left="720" w:hanging="720"/>
      </w:pPr>
    </w:lvl>
    <w:lvl w:ilvl="1" w:tentative="0">
      <w:start w:val="1"/>
      <w:numFmt w:val="decimal"/>
      <w:pStyle w:val="3"/>
      <w:lvlText w:val="%2."/>
      <w:lvlJc w:val="left"/>
      <w:pPr>
        <w:tabs>
          <w:tab w:val="left" w:pos="1440"/>
        </w:tabs>
        <w:ind w:left="1440" w:hanging="720"/>
      </w:pPr>
    </w:lvl>
    <w:lvl w:ilvl="2" w:tentative="0">
      <w:start w:val="1"/>
      <w:numFmt w:val="decimal"/>
      <w:pStyle w:val="4"/>
      <w:lvlText w:val="%3."/>
      <w:lvlJc w:val="left"/>
      <w:pPr>
        <w:tabs>
          <w:tab w:val="left" w:pos="2160"/>
        </w:tabs>
        <w:ind w:left="2160" w:hanging="720"/>
      </w:pPr>
    </w:lvl>
    <w:lvl w:ilvl="3" w:tentative="0">
      <w:start w:val="1"/>
      <w:numFmt w:val="decimal"/>
      <w:pStyle w:val="5"/>
      <w:lvlText w:val="%4."/>
      <w:lvlJc w:val="left"/>
      <w:pPr>
        <w:tabs>
          <w:tab w:val="left" w:pos="2880"/>
        </w:tabs>
        <w:ind w:left="2880" w:hanging="720"/>
      </w:pPr>
    </w:lvl>
    <w:lvl w:ilvl="4" w:tentative="0">
      <w:start w:val="1"/>
      <w:numFmt w:val="decimal"/>
      <w:pStyle w:val="6"/>
      <w:lvlText w:val="%5."/>
      <w:lvlJc w:val="left"/>
      <w:pPr>
        <w:tabs>
          <w:tab w:val="left" w:pos="3600"/>
        </w:tabs>
        <w:ind w:left="3600" w:hanging="720"/>
      </w:pPr>
    </w:lvl>
    <w:lvl w:ilvl="5" w:tentative="0">
      <w:start w:val="1"/>
      <w:numFmt w:val="decimal"/>
      <w:pStyle w:val="7"/>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37987490"/>
    <w:multiLevelType w:val="multilevel"/>
    <w:tmpl w:val="37987490"/>
    <w:lvl w:ilvl="0" w:tentative="0">
      <w:start w:val="1"/>
      <w:numFmt w:val="decimal"/>
      <w:pStyle w:val="28"/>
      <w:lvlText w:val="%1."/>
      <w:lvlJc w:val="left"/>
      <w:pPr>
        <w:ind w:left="440" w:hanging="440"/>
      </w:pPr>
    </w:lvl>
    <w:lvl w:ilvl="1" w:tentative="0">
      <w:start w:val="1"/>
      <w:numFmt w:val="lowerLetter"/>
      <w:pStyle w:val="23"/>
      <w:lvlText w:val="%2)"/>
      <w:lvlJc w:val="left"/>
      <w:pPr>
        <w:ind w:left="880" w:hanging="440"/>
      </w:pPr>
    </w:lvl>
    <w:lvl w:ilvl="2" w:tentative="0">
      <w:start w:val="1"/>
      <w:numFmt w:val="lowerRoman"/>
      <w:pStyle w:val="24"/>
      <w:lvlText w:val="%3."/>
      <w:lvlJc w:val="right"/>
      <w:pPr>
        <w:ind w:left="1320" w:hanging="440"/>
      </w:pPr>
    </w:lvl>
    <w:lvl w:ilvl="3" w:tentative="0">
      <w:start w:val="1"/>
      <w:numFmt w:val="decimal"/>
      <w:pStyle w:val="25"/>
      <w:lvlText w:val="%4."/>
      <w:lvlJc w:val="left"/>
      <w:pPr>
        <w:ind w:left="1760" w:hanging="440"/>
      </w:pPr>
    </w:lvl>
    <w:lvl w:ilvl="4" w:tentative="0">
      <w:start w:val="1"/>
      <w:numFmt w:val="lowerLetter"/>
      <w:pStyle w:val="26"/>
      <w:lvlText w:val="%5)"/>
      <w:lvlJc w:val="left"/>
      <w:pPr>
        <w:ind w:left="2200" w:hanging="440"/>
      </w:pPr>
    </w:lvl>
    <w:lvl w:ilvl="5" w:tentative="0">
      <w:start w:val="1"/>
      <w:numFmt w:val="lowerRoman"/>
      <w:pStyle w:val="27"/>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4N2IyNWYwNDg3NDliZDZlZDAxYWIxNGY5OGRhOWQifQ=="/>
  </w:docVars>
  <w:rsids>
    <w:rsidRoot w:val="00800C67"/>
    <w:rsid w:val="000D200F"/>
    <w:rsid w:val="00195C75"/>
    <w:rsid w:val="005B2E54"/>
    <w:rsid w:val="005F73BE"/>
    <w:rsid w:val="006613DA"/>
    <w:rsid w:val="007E53A4"/>
    <w:rsid w:val="00800C67"/>
    <w:rsid w:val="009113CD"/>
    <w:rsid w:val="009B325A"/>
    <w:rsid w:val="00AE550D"/>
    <w:rsid w:val="00BD12F2"/>
    <w:rsid w:val="00E736BA"/>
    <w:rsid w:val="00F32CA3"/>
    <w:rsid w:val="3B5844EB"/>
    <w:rsid w:val="54A51159"/>
    <w:rsid w:val="69933278"/>
    <w:rsid w:val="6CB13865"/>
    <w:rsid w:val="7DC6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Theme="minorEastAsia" w:cs="Cambri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403"/>
      </w:tabs>
      <w:spacing w:after="120" w:line="240" w:lineRule="atLeast"/>
      <w:jc w:val="both"/>
    </w:pPr>
    <w:rPr>
      <w:rFonts w:ascii="Cambria" w:hAnsi="Cambria" w:cs="Times New Roman" w:eastAsiaTheme="minorEastAsia"/>
      <w:sz w:val="22"/>
      <w:szCs w:val="22"/>
      <w:lang w:val="en-GB" w:eastAsia="en-US" w:bidi="ar-SA"/>
    </w:rPr>
  </w:style>
  <w:style w:type="paragraph" w:styleId="2">
    <w:name w:val="heading 1"/>
    <w:basedOn w:val="1"/>
    <w:next w:val="1"/>
    <w:link w:val="21"/>
    <w:qFormat/>
    <w:uiPriority w:val="9"/>
    <w:pPr>
      <w:keepNext/>
      <w:numPr>
        <w:ilvl w:val="0"/>
        <w:numId w:val="1"/>
      </w:numPr>
      <w:tabs>
        <w:tab w:val="left" w:pos="400"/>
        <w:tab w:val="left" w:pos="560"/>
        <w:tab w:val="clear" w:pos="403"/>
      </w:tabs>
      <w:suppressAutoHyphens/>
      <w:spacing w:before="270" w:after="240" w:line="270" w:lineRule="atLeast"/>
      <w:jc w:val="left"/>
      <w:outlineLvl w:val="0"/>
    </w:pPr>
    <w:rPr>
      <w:rFonts w:eastAsia="MS Mincho"/>
      <w:b/>
      <w:sz w:val="26"/>
      <w:lang w:eastAsia="ja-JP"/>
    </w:rPr>
  </w:style>
  <w:style w:type="paragraph" w:styleId="3">
    <w:name w:val="heading 2"/>
    <w:basedOn w:val="2"/>
    <w:next w:val="1"/>
    <w:link w:val="33"/>
    <w:semiHidden/>
    <w:unhideWhenUsed/>
    <w:qFormat/>
    <w:uiPriority w:val="9"/>
    <w:pPr>
      <w:numPr>
        <w:ilvl w:val="1"/>
      </w:numPr>
      <w:tabs>
        <w:tab w:val="left" w:pos="540"/>
        <w:tab w:val="left" w:pos="700"/>
        <w:tab w:val="clear" w:pos="400"/>
        <w:tab w:val="clear" w:pos="560"/>
      </w:tabs>
      <w:spacing w:before="60" w:line="250" w:lineRule="atLeast"/>
      <w:outlineLvl w:val="1"/>
    </w:pPr>
    <w:rPr>
      <w:sz w:val="24"/>
    </w:rPr>
  </w:style>
  <w:style w:type="paragraph" w:styleId="4">
    <w:name w:val="heading 3"/>
    <w:basedOn w:val="2"/>
    <w:next w:val="1"/>
    <w:link w:val="34"/>
    <w:semiHidden/>
    <w:unhideWhenUsed/>
    <w:qFormat/>
    <w:uiPriority w:val="9"/>
    <w:pPr>
      <w:numPr>
        <w:ilvl w:val="2"/>
      </w:numPr>
      <w:tabs>
        <w:tab w:val="left" w:pos="880"/>
        <w:tab w:val="clear" w:pos="400"/>
        <w:tab w:val="clear" w:pos="560"/>
      </w:tabs>
      <w:spacing w:before="60" w:line="240" w:lineRule="atLeast"/>
      <w:outlineLvl w:val="2"/>
    </w:pPr>
    <w:rPr>
      <w:sz w:val="22"/>
    </w:rPr>
  </w:style>
  <w:style w:type="paragraph" w:styleId="5">
    <w:name w:val="heading 4"/>
    <w:basedOn w:val="4"/>
    <w:next w:val="1"/>
    <w:link w:val="35"/>
    <w:semiHidden/>
    <w:unhideWhenUsed/>
    <w:qFormat/>
    <w:uiPriority w:val="9"/>
    <w:pPr>
      <w:numPr>
        <w:ilvl w:val="3"/>
      </w:numPr>
      <w:tabs>
        <w:tab w:val="left" w:pos="1021"/>
        <w:tab w:val="left" w:pos="1140"/>
        <w:tab w:val="left" w:pos="1360"/>
        <w:tab w:val="clear" w:pos="880"/>
      </w:tabs>
      <w:outlineLvl w:val="3"/>
    </w:pPr>
  </w:style>
  <w:style w:type="paragraph" w:styleId="6">
    <w:name w:val="heading 5"/>
    <w:basedOn w:val="5"/>
    <w:next w:val="1"/>
    <w:link w:val="36"/>
    <w:semiHidden/>
    <w:unhideWhenUsed/>
    <w:qFormat/>
    <w:uiPriority w:val="9"/>
    <w:pPr>
      <w:numPr>
        <w:ilvl w:val="4"/>
      </w:numPr>
      <w:tabs>
        <w:tab w:val="clear" w:pos="1140"/>
        <w:tab w:val="clear" w:pos="1360"/>
      </w:tabs>
      <w:outlineLvl w:val="4"/>
    </w:pPr>
  </w:style>
  <w:style w:type="paragraph" w:styleId="7">
    <w:name w:val="heading 6"/>
    <w:basedOn w:val="6"/>
    <w:next w:val="1"/>
    <w:link w:val="37"/>
    <w:semiHidden/>
    <w:unhideWhenUsed/>
    <w:qFormat/>
    <w:uiPriority w:val="9"/>
    <w:pPr>
      <w:numPr>
        <w:ilvl w:val="5"/>
      </w:numPr>
      <w:outlineLvl w:val="5"/>
    </w:p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8">
    <w:name w:val="annotation text"/>
    <w:basedOn w:val="1"/>
    <w:link w:val="39"/>
    <w:autoRedefine/>
    <w:unhideWhenUsed/>
    <w:qFormat/>
    <w:uiPriority w:val="0"/>
    <w:pPr>
      <w:spacing w:after="240"/>
      <w:jc w:val="left"/>
    </w:pPr>
  </w:style>
  <w:style w:type="paragraph" w:styleId="9">
    <w:name w:val="Body Text"/>
    <w:basedOn w:val="1"/>
    <w:link w:val="29"/>
    <w:qFormat/>
    <w:uiPriority w:val="0"/>
  </w:style>
  <w:style w:type="paragraph" w:styleId="10">
    <w:name w:val="footer"/>
    <w:basedOn w:val="1"/>
    <w:link w:val="32"/>
    <w:unhideWhenUsed/>
    <w:qFormat/>
    <w:uiPriority w:val="99"/>
    <w:pPr>
      <w:tabs>
        <w:tab w:val="center" w:pos="4153"/>
        <w:tab w:val="right" w:pos="8306"/>
        <w:tab w:val="clear" w:pos="403"/>
      </w:tabs>
      <w:snapToGrid w:val="0"/>
      <w:jc w:val="left"/>
    </w:pPr>
    <w:rPr>
      <w:sz w:val="18"/>
      <w:szCs w:val="18"/>
    </w:rPr>
  </w:style>
  <w:style w:type="paragraph" w:styleId="11">
    <w:name w:val="header"/>
    <w:basedOn w:val="1"/>
    <w:link w:val="31"/>
    <w:unhideWhenUsed/>
    <w:qFormat/>
    <w:uiPriority w:val="99"/>
    <w:pPr>
      <w:tabs>
        <w:tab w:val="center" w:pos="4153"/>
        <w:tab w:val="right" w:pos="8306"/>
        <w:tab w:val="clear" w:pos="403"/>
      </w:tabs>
      <w:snapToGrid w:val="0"/>
      <w:jc w:val="center"/>
    </w:pPr>
    <w:rPr>
      <w:sz w:val="18"/>
      <w:szCs w:val="18"/>
    </w:rPr>
  </w:style>
  <w:style w:type="paragraph" w:styleId="12">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3">
    <w:name w:val="Title"/>
    <w:basedOn w:val="1"/>
    <w:next w:val="1"/>
    <w:qFormat/>
    <w:uiPriority w:val="10"/>
    <w:pPr>
      <w:keepNext/>
      <w:keepLines/>
      <w:spacing w:before="480"/>
    </w:pPr>
    <w:rPr>
      <w:b/>
      <w:sz w:val="72"/>
      <w:szCs w:val="72"/>
    </w:rPr>
  </w:style>
  <w:style w:type="paragraph" w:styleId="14">
    <w:name w:val="annotation subject"/>
    <w:basedOn w:val="8"/>
    <w:next w:val="8"/>
    <w:link w:val="41"/>
    <w:semiHidden/>
    <w:unhideWhenUsed/>
    <w:uiPriority w:val="99"/>
    <w:pPr>
      <w:spacing w:after="120"/>
    </w:pPr>
    <w:rPr>
      <w:b/>
      <w:bCs/>
    </w:rPr>
  </w:style>
  <w:style w:type="character" w:styleId="17">
    <w:name w:val="Strong"/>
    <w:basedOn w:val="16"/>
    <w:qFormat/>
    <w:uiPriority w:val="22"/>
    <w:rPr>
      <w:b/>
    </w:rPr>
  </w:style>
  <w:style w:type="character" w:styleId="18">
    <w:name w:val="FollowedHyperlink"/>
    <w:basedOn w:val="16"/>
    <w:semiHidden/>
    <w:unhideWhenUsed/>
    <w:uiPriority w:val="99"/>
    <w:rPr>
      <w:color w:val="954F72" w:themeColor="followedHyperlink"/>
      <w:u w:val="single"/>
      <w14:textFill>
        <w14:solidFill>
          <w14:schemeClr w14:val="folHlink"/>
        </w14:solidFill>
      </w14:textFill>
    </w:rPr>
  </w:style>
  <w:style w:type="character" w:styleId="19">
    <w:name w:val="Hyperlink"/>
    <w:basedOn w:val="16"/>
    <w:unhideWhenUsed/>
    <w:uiPriority w:val="99"/>
    <w:rPr>
      <w:color w:val="0563C1" w:themeColor="hyperlink"/>
      <w:u w:val="single"/>
      <w14:textFill>
        <w14:solidFill>
          <w14:schemeClr w14:val="hlink"/>
        </w14:solidFill>
      </w14:textFill>
    </w:rPr>
  </w:style>
  <w:style w:type="character" w:styleId="20">
    <w:name w:val="annotation reference"/>
    <w:basedOn w:val="16"/>
    <w:semiHidden/>
    <w:unhideWhenUsed/>
    <w:uiPriority w:val="99"/>
    <w:rPr>
      <w:sz w:val="21"/>
      <w:szCs w:val="21"/>
    </w:rPr>
  </w:style>
  <w:style w:type="character" w:customStyle="1" w:styleId="21">
    <w:name w:val="标题 1 字符"/>
    <w:basedOn w:val="16"/>
    <w:link w:val="2"/>
    <w:uiPriority w:val="1"/>
    <w:rPr>
      <w:rFonts w:ascii="Cambria" w:hAnsi="Cambria" w:eastAsia="MS Mincho" w:cs="Times New Roman"/>
      <w:b/>
      <w:kern w:val="0"/>
      <w:sz w:val="26"/>
      <w:szCs w:val="22"/>
      <w:lang w:val="en-GB" w:eastAsia="ja-JP"/>
    </w:rPr>
  </w:style>
  <w:style w:type="table" w:customStyle="1" w:styleId="22">
    <w:name w:val="Table Normal"/>
    <w:uiPriority w:val="0"/>
    <w:tblPr>
      <w:tblCellMar>
        <w:top w:w="0" w:type="dxa"/>
        <w:left w:w="0" w:type="dxa"/>
        <w:bottom w:w="0" w:type="dxa"/>
        <w:right w:w="0" w:type="dxa"/>
      </w:tblCellMar>
    </w:tblPr>
  </w:style>
  <w:style w:type="paragraph" w:customStyle="1" w:styleId="23">
    <w:name w:val="a2"/>
    <w:basedOn w:val="1"/>
    <w:next w:val="1"/>
    <w:qFormat/>
    <w:uiPriority w:val="11"/>
    <w:pPr>
      <w:keepNext/>
      <w:numPr>
        <w:ilvl w:val="1"/>
        <w:numId w:val="2"/>
      </w:numPr>
      <w:tabs>
        <w:tab w:val="left" w:pos="567"/>
        <w:tab w:val="left" w:pos="720"/>
        <w:tab w:val="clear" w:pos="403"/>
      </w:tabs>
      <w:spacing w:before="270" w:line="270" w:lineRule="atLeast"/>
      <w:jc w:val="left"/>
      <w:outlineLvl w:val="0"/>
    </w:pPr>
    <w:rPr>
      <w:rFonts w:eastAsia="MS Mincho"/>
      <w:b/>
      <w:sz w:val="26"/>
      <w:lang w:eastAsia="ja-JP"/>
    </w:rPr>
  </w:style>
  <w:style w:type="paragraph" w:customStyle="1" w:styleId="24">
    <w:name w:val="a3"/>
    <w:basedOn w:val="1"/>
    <w:next w:val="1"/>
    <w:qFormat/>
    <w:uiPriority w:val="12"/>
    <w:pPr>
      <w:keepNext/>
      <w:numPr>
        <w:ilvl w:val="2"/>
        <w:numId w:val="2"/>
      </w:numPr>
      <w:spacing w:before="60" w:line="250" w:lineRule="atLeast"/>
      <w:jc w:val="left"/>
      <w:outlineLvl w:val="0"/>
    </w:pPr>
    <w:rPr>
      <w:rFonts w:eastAsia="MS Mincho"/>
      <w:b/>
      <w:sz w:val="24"/>
      <w:lang w:eastAsia="ja-JP"/>
    </w:rPr>
  </w:style>
  <w:style w:type="paragraph" w:customStyle="1" w:styleId="25">
    <w:name w:val="a4"/>
    <w:basedOn w:val="1"/>
    <w:next w:val="1"/>
    <w:qFormat/>
    <w:uiPriority w:val="13"/>
    <w:pPr>
      <w:keepNext/>
      <w:numPr>
        <w:ilvl w:val="3"/>
        <w:numId w:val="2"/>
      </w:numPr>
      <w:tabs>
        <w:tab w:val="left" w:pos="880"/>
      </w:tabs>
      <w:spacing w:before="60"/>
      <w:jc w:val="left"/>
      <w:outlineLvl w:val="0"/>
    </w:pPr>
    <w:rPr>
      <w:rFonts w:eastAsia="MS Mincho"/>
      <w:b/>
      <w:bCs/>
      <w:iCs/>
      <w:lang w:eastAsia="ja-JP"/>
    </w:rPr>
  </w:style>
  <w:style w:type="paragraph" w:customStyle="1" w:styleId="26">
    <w:name w:val="a5"/>
    <w:basedOn w:val="1"/>
    <w:next w:val="1"/>
    <w:qFormat/>
    <w:uiPriority w:val="14"/>
    <w:pPr>
      <w:keepNext/>
      <w:numPr>
        <w:ilvl w:val="4"/>
        <w:numId w:val="2"/>
      </w:numPr>
      <w:tabs>
        <w:tab w:val="left" w:pos="1247"/>
        <w:tab w:val="left" w:pos="1360"/>
      </w:tabs>
      <w:spacing w:before="60"/>
      <w:jc w:val="left"/>
      <w:outlineLvl w:val="0"/>
    </w:pPr>
    <w:rPr>
      <w:rFonts w:eastAsia="MS Mincho"/>
      <w:b/>
      <w:bCs/>
      <w:iCs/>
      <w:lang w:eastAsia="ja-JP"/>
    </w:rPr>
  </w:style>
  <w:style w:type="paragraph" w:customStyle="1" w:styleId="27">
    <w:name w:val="a6"/>
    <w:basedOn w:val="1"/>
    <w:next w:val="1"/>
    <w:qFormat/>
    <w:uiPriority w:val="15"/>
    <w:pPr>
      <w:keepNext/>
      <w:numPr>
        <w:ilvl w:val="5"/>
        <w:numId w:val="2"/>
      </w:numPr>
      <w:tabs>
        <w:tab w:val="left" w:pos="1247"/>
        <w:tab w:val="left" w:pos="1360"/>
      </w:tabs>
      <w:spacing w:before="60"/>
      <w:jc w:val="left"/>
      <w:outlineLvl w:val="0"/>
    </w:pPr>
    <w:rPr>
      <w:rFonts w:eastAsia="MS Mincho"/>
      <w:b/>
      <w:bCs/>
      <w:lang w:eastAsia="ja-JP"/>
    </w:rPr>
  </w:style>
  <w:style w:type="paragraph" w:customStyle="1" w:styleId="28">
    <w:name w:val="ANNEX"/>
    <w:basedOn w:val="1"/>
    <w:next w:val="1"/>
    <w:qFormat/>
    <w:uiPriority w:val="10"/>
    <w:pPr>
      <w:keepNext/>
      <w:pageBreakBefore/>
      <w:numPr>
        <w:ilvl w:val="0"/>
        <w:numId w:val="2"/>
      </w:numPr>
      <w:spacing w:after="480" w:line="310" w:lineRule="exact"/>
      <w:jc w:val="center"/>
      <w:outlineLvl w:val="0"/>
    </w:pPr>
    <w:rPr>
      <w:rFonts w:eastAsia="MS Mincho"/>
      <w:b/>
      <w:sz w:val="28"/>
      <w:lang w:eastAsia="ja-JP"/>
    </w:rPr>
  </w:style>
  <w:style w:type="character" w:customStyle="1" w:styleId="29">
    <w:name w:val="正文文本 字符"/>
    <w:basedOn w:val="16"/>
    <w:link w:val="9"/>
    <w:uiPriority w:val="0"/>
    <w:rPr>
      <w:rFonts w:ascii="Cambria" w:hAnsi="Cambria" w:cs="Times New Roman"/>
      <w:kern w:val="0"/>
      <w:sz w:val="22"/>
      <w:szCs w:val="22"/>
      <w:lang w:val="en-GB" w:eastAsia="en-US"/>
    </w:rPr>
  </w:style>
  <w:style w:type="paragraph" w:styleId="30">
    <w:name w:val="List Paragraph"/>
    <w:basedOn w:val="1"/>
    <w:qFormat/>
    <w:uiPriority w:val="34"/>
    <w:pPr>
      <w:ind w:firstLine="420" w:firstLineChars="200"/>
    </w:pPr>
  </w:style>
  <w:style w:type="character" w:customStyle="1" w:styleId="31">
    <w:name w:val="页眉 字符"/>
    <w:basedOn w:val="16"/>
    <w:link w:val="11"/>
    <w:uiPriority w:val="99"/>
    <w:rPr>
      <w:rFonts w:ascii="Cambria" w:hAnsi="Cambria" w:cs="Times New Roman"/>
      <w:kern w:val="0"/>
      <w:sz w:val="18"/>
      <w:szCs w:val="18"/>
      <w:lang w:val="en-GB" w:eastAsia="en-US"/>
    </w:rPr>
  </w:style>
  <w:style w:type="character" w:customStyle="1" w:styleId="32">
    <w:name w:val="页脚 字符"/>
    <w:basedOn w:val="16"/>
    <w:link w:val="10"/>
    <w:uiPriority w:val="99"/>
    <w:rPr>
      <w:rFonts w:ascii="Cambria" w:hAnsi="Cambria" w:cs="Times New Roman"/>
      <w:kern w:val="0"/>
      <w:sz w:val="18"/>
      <w:szCs w:val="18"/>
      <w:lang w:val="en-GB" w:eastAsia="en-US"/>
    </w:rPr>
  </w:style>
  <w:style w:type="character" w:customStyle="1" w:styleId="33">
    <w:name w:val="标题 2 字符"/>
    <w:basedOn w:val="16"/>
    <w:link w:val="3"/>
    <w:qFormat/>
    <w:uiPriority w:val="2"/>
    <w:rPr>
      <w:rFonts w:ascii="Cambria" w:hAnsi="Cambria" w:eastAsia="MS Mincho" w:cs="Times New Roman"/>
      <w:b/>
      <w:kern w:val="0"/>
      <w:sz w:val="24"/>
      <w:szCs w:val="22"/>
      <w:lang w:val="en-GB" w:eastAsia="ja-JP"/>
    </w:rPr>
  </w:style>
  <w:style w:type="character" w:customStyle="1" w:styleId="34">
    <w:name w:val="标题 3 字符"/>
    <w:basedOn w:val="16"/>
    <w:link w:val="4"/>
    <w:uiPriority w:val="3"/>
    <w:rPr>
      <w:rFonts w:ascii="Cambria" w:hAnsi="Cambria" w:eastAsia="MS Mincho" w:cs="Times New Roman"/>
      <w:b/>
      <w:kern w:val="0"/>
      <w:sz w:val="22"/>
      <w:szCs w:val="22"/>
      <w:lang w:val="en-GB" w:eastAsia="ja-JP"/>
    </w:rPr>
  </w:style>
  <w:style w:type="character" w:customStyle="1" w:styleId="35">
    <w:name w:val="标题 4 字符"/>
    <w:basedOn w:val="16"/>
    <w:link w:val="5"/>
    <w:qFormat/>
    <w:uiPriority w:val="4"/>
    <w:rPr>
      <w:rFonts w:ascii="Cambria" w:hAnsi="Cambria" w:eastAsia="MS Mincho" w:cs="Times New Roman"/>
      <w:b/>
      <w:kern w:val="0"/>
      <w:sz w:val="22"/>
      <w:szCs w:val="22"/>
      <w:lang w:val="en-GB" w:eastAsia="ja-JP"/>
    </w:rPr>
  </w:style>
  <w:style w:type="character" w:customStyle="1" w:styleId="36">
    <w:name w:val="标题 5 字符"/>
    <w:basedOn w:val="16"/>
    <w:link w:val="6"/>
    <w:uiPriority w:val="5"/>
    <w:rPr>
      <w:rFonts w:ascii="Cambria" w:hAnsi="Cambria" w:eastAsia="MS Mincho" w:cs="Times New Roman"/>
      <w:b/>
      <w:kern w:val="0"/>
      <w:sz w:val="22"/>
      <w:szCs w:val="22"/>
      <w:lang w:val="en-GB" w:eastAsia="ja-JP"/>
    </w:rPr>
  </w:style>
  <w:style w:type="character" w:customStyle="1" w:styleId="37">
    <w:name w:val="标题 6 字符"/>
    <w:basedOn w:val="16"/>
    <w:link w:val="7"/>
    <w:uiPriority w:val="6"/>
    <w:rPr>
      <w:rFonts w:ascii="Cambria" w:hAnsi="Cambria" w:eastAsia="MS Mincho" w:cs="Times New Roman"/>
      <w:b/>
      <w:kern w:val="0"/>
      <w:sz w:val="22"/>
      <w:szCs w:val="22"/>
      <w:lang w:val="en-GB" w:eastAsia="ja-JP"/>
    </w:rPr>
  </w:style>
  <w:style w:type="character" w:customStyle="1" w:styleId="38">
    <w:name w:val="批注文字 字符"/>
    <w:basedOn w:val="16"/>
    <w:semiHidden/>
    <w:uiPriority w:val="99"/>
    <w:rPr>
      <w:rFonts w:ascii="Cambria" w:hAnsi="Cambria" w:cs="Times New Roman"/>
      <w:kern w:val="0"/>
      <w:sz w:val="22"/>
      <w:szCs w:val="22"/>
      <w:lang w:val="en-GB" w:eastAsia="en-US"/>
    </w:rPr>
  </w:style>
  <w:style w:type="character" w:customStyle="1" w:styleId="39">
    <w:name w:val="批注文字 字符1"/>
    <w:basedOn w:val="16"/>
    <w:link w:val="8"/>
    <w:autoRedefine/>
    <w:qFormat/>
    <w:uiPriority w:val="99"/>
    <w:rPr>
      <w:rFonts w:ascii="Cambria" w:hAnsi="Cambria" w:cs="Times New Roman"/>
      <w:kern w:val="0"/>
      <w:sz w:val="22"/>
      <w:szCs w:val="22"/>
      <w:lang w:val="en-GB" w:eastAsia="en-US"/>
    </w:rPr>
  </w:style>
  <w:style w:type="paragraph" w:customStyle="1" w:styleId="40">
    <w:name w:val="Revision"/>
    <w:hidden/>
    <w:semiHidden/>
    <w:uiPriority w:val="99"/>
    <w:pPr>
      <w:tabs>
        <w:tab w:val="left" w:pos="403"/>
      </w:tabs>
      <w:spacing w:after="120"/>
      <w:jc w:val="both"/>
    </w:pPr>
    <w:rPr>
      <w:rFonts w:ascii="Cambria" w:hAnsi="Cambria" w:cs="Times New Roman" w:eastAsiaTheme="minorEastAsia"/>
      <w:sz w:val="22"/>
      <w:szCs w:val="22"/>
      <w:lang w:val="en-GB" w:eastAsia="en-US" w:bidi="ar-SA"/>
    </w:rPr>
  </w:style>
  <w:style w:type="character" w:customStyle="1" w:styleId="41">
    <w:name w:val="批注主题 字符"/>
    <w:basedOn w:val="39"/>
    <w:link w:val="14"/>
    <w:semiHidden/>
    <w:uiPriority w:val="99"/>
    <w:rPr>
      <w:rFonts w:ascii="Cambria" w:hAnsi="Cambria" w:cs="Times New Roman"/>
      <w:b/>
      <w:bCs/>
      <w:kern w:val="0"/>
      <w:sz w:val="22"/>
      <w:szCs w:val="22"/>
      <w:lang w:val="en-GB" w:eastAsia="en-US"/>
    </w:rPr>
  </w:style>
  <w:style w:type="paragraph" w:customStyle="1" w:styleId="42">
    <w:name w:val="Definition"/>
    <w:basedOn w:val="1"/>
    <w:link w:val="45"/>
    <w:qFormat/>
    <w:uiPriority w:val="9"/>
  </w:style>
  <w:style w:type="paragraph" w:customStyle="1" w:styleId="43">
    <w:name w:val="Term(s)"/>
    <w:basedOn w:val="1"/>
    <w:next w:val="42"/>
    <w:qFormat/>
    <w:uiPriority w:val="8"/>
    <w:pPr>
      <w:keepNext/>
      <w:suppressAutoHyphens/>
      <w:spacing w:after="0"/>
      <w:jc w:val="left"/>
    </w:pPr>
    <w:rPr>
      <w:b/>
    </w:rPr>
  </w:style>
  <w:style w:type="paragraph" w:customStyle="1" w:styleId="44">
    <w:name w:val="TermNum"/>
    <w:basedOn w:val="1"/>
    <w:next w:val="43"/>
    <w:qFormat/>
    <w:uiPriority w:val="7"/>
    <w:pPr>
      <w:keepNext/>
      <w:spacing w:after="0"/>
      <w:jc w:val="left"/>
    </w:pPr>
    <w:rPr>
      <w:b/>
    </w:rPr>
  </w:style>
  <w:style w:type="character" w:customStyle="1" w:styleId="45">
    <w:name w:val="Definition Char"/>
    <w:basedOn w:val="16"/>
    <w:link w:val="42"/>
    <w:uiPriority w:val="9"/>
    <w:rPr>
      <w:rFonts w:ascii="Cambria" w:hAnsi="Cambria" w:cs="Times New Roman"/>
      <w:kern w:val="0"/>
      <w:sz w:val="22"/>
      <w:szCs w:val="22"/>
      <w:lang w:val="en-GB" w:eastAsia="en-US"/>
    </w:rPr>
  </w:style>
  <w:style w:type="paragraph" w:customStyle="1" w:styleId="46">
    <w:name w:val="Note"/>
    <w:basedOn w:val="1"/>
    <w:link w:val="47"/>
    <w:qFormat/>
    <w:uiPriority w:val="0"/>
    <w:pPr>
      <w:spacing w:after="240"/>
    </w:pPr>
    <w:rPr>
      <w:sz w:val="20"/>
      <w:szCs w:val="20"/>
    </w:rPr>
  </w:style>
  <w:style w:type="character" w:customStyle="1" w:styleId="47">
    <w:name w:val="Note Char"/>
    <w:basedOn w:val="16"/>
    <w:link w:val="46"/>
    <w:uiPriority w:val="0"/>
    <w:rPr>
      <w:rFonts w:ascii="Cambria" w:hAnsi="Cambria" w:cs="Times New Roman"/>
      <w:kern w:val="0"/>
      <w:sz w:val="20"/>
      <w:szCs w:val="20"/>
      <w:lang w:val="en-GB" w:eastAsia="en-US"/>
    </w:rPr>
  </w:style>
  <w:style w:type="character" w:customStyle="1" w:styleId="48">
    <w:name w:val="Unresolved Mention"/>
    <w:basedOn w:val="1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6P/mDhSMZwyPKcZcW/jppClNjQ==">CgMxLjAyCGguZ2pkZ3hzMgppZC4zMGowemxsMgppZC4xZm9iOXRlMgppZC4yZXQ5MnAwMgppZC4zem55c2g3MgppZC4zZHk2dmttMglpZC50eWpjd3QyCmlkLjRkMzRvZzgyCmlkLjF0M2g1c2YyCWguMnM4ZXlvMTIJaC4xN2RwOHZ1MgppZC4yNmluMXJnMgppZC4zcmRjcmpuMgppZC4xa3N2NHV2MgppZC4yanhzeHFoMgppZC40NHNpbmlvMglpZC56MzM3eWEyCmlkLjF5ODEwdHcyCmlkLjNqMnFxbTMyCmlkLjRpN29qaHA4AHIhMXE1cmRPbDJPeHJXZWJmY2JRdlU0dUdPRGwtTS1NNFZ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4</Pages>
  <Words>734</Words>
  <Characters>4266</Characters>
  <Lines>38</Lines>
  <Paragraphs>10</Paragraphs>
  <TotalTime>21</TotalTime>
  <ScaleCrop>false</ScaleCrop>
  <LinksUpToDate>false</LinksUpToDate>
  <CharactersWithSpaces>5075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2024-10-18T15:19:00Z</dcterms:created>
  <dc:creator>Yongchao Gao</dc:creator>
  <cp:lastModifiedBy>阎毛毛</cp:lastModifiedBy>
  <dcterms:modified xsi:type="dcterms:W3CDTF">2024-11-25T06:55:02Z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308F8167C34E419DAE98D84233308958_12</vt:lpwstr>
  </property>
</Properties>
</file>