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DDBD9">
      <w:pPr>
        <w:pStyle w:val="13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附件2</w:t>
      </w:r>
    </w:p>
    <w:p w14:paraId="1294B7E1">
      <w:pPr>
        <w:rPr>
          <w:rFonts w:hint="default"/>
          <w:lang w:val="en-US" w:eastAsia="zh-CN"/>
        </w:rPr>
      </w:pPr>
      <w:bookmarkStart w:id="0" w:name="_GoBack"/>
      <w:bookmarkEnd w:id="0"/>
    </w:p>
    <w:p w14:paraId="609E7E26">
      <w:pPr>
        <w:pStyle w:val="3"/>
        <w:spacing w:before="0" w:after="0" w:line="720" w:lineRule="exact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 w:bidi="ar-SA"/>
        </w:rPr>
        <w:t>ISO/IEC工作组专家/召集人申请表</w:t>
      </w:r>
    </w:p>
    <w:p w14:paraId="36CBE13E">
      <w:pPr>
        <w:jc w:val="center"/>
        <w:rPr>
          <w:rFonts w:hint="eastAsia" w:ascii="方正仿宋简体" w:hAnsi="方正仿宋简体" w:eastAsia="方正仿宋简体" w:cs="方正仿宋简体"/>
          <w:bCs/>
          <w:sz w:val="20"/>
          <w:szCs w:val="20"/>
        </w:rPr>
      </w:pPr>
    </w:p>
    <w:tbl>
      <w:tblPr>
        <w:tblStyle w:val="4"/>
        <w:tblW w:w="98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1506"/>
        <w:gridCol w:w="1274"/>
        <w:gridCol w:w="39"/>
        <w:gridCol w:w="1146"/>
        <w:gridCol w:w="1052"/>
        <w:gridCol w:w="621"/>
        <w:gridCol w:w="288"/>
        <w:gridCol w:w="838"/>
        <w:gridCol w:w="1693"/>
      </w:tblGrid>
      <w:tr w14:paraId="7028B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9836" w:type="dxa"/>
            <w:gridSpan w:val="10"/>
            <w:vAlign w:val="center"/>
          </w:tcPr>
          <w:p w14:paraId="350D557B">
            <w:pPr>
              <w:tabs>
                <w:tab w:val="left" w:pos="329"/>
              </w:tabs>
              <w:jc w:val="center"/>
              <w:rPr>
                <w:rFonts w:hint="eastAsia" w:ascii="方正仿宋简体" w:hAnsi="方正仿宋简体" w:eastAsia="方正仿宋简体" w:cs="方正仿宋简体"/>
                <w:b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sz w:val="32"/>
                <w:szCs w:val="32"/>
              </w:rPr>
              <w:t>工作组信息</w:t>
            </w:r>
          </w:p>
        </w:tc>
      </w:tr>
      <w:tr w14:paraId="3FFEA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  <w:jc w:val="center"/>
        </w:trPr>
        <w:tc>
          <w:tcPr>
            <w:tcW w:w="4159" w:type="dxa"/>
            <w:gridSpan w:val="3"/>
            <w:vAlign w:val="center"/>
          </w:tcPr>
          <w:p w14:paraId="44DBEE6C">
            <w:pPr>
              <w:spacing w:line="400" w:lineRule="exact"/>
              <w:rPr>
                <w:rFonts w:hint="eastAsia" w:ascii="方正仿宋简体" w:hAnsi="方正仿宋简体" w:eastAsia="方正仿宋简体" w:cs="方正仿宋简体"/>
                <w:sz w:val="24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32"/>
              </w:rPr>
              <w:t>编号：ISO/TC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szCs w:val="32"/>
                <w:lang w:val="en-US" w:eastAsia="zh-CN"/>
              </w:rPr>
              <w:t>207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szCs w:val="32"/>
              </w:rPr>
              <w:t>/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szCs w:val="32"/>
                <w:lang w:val="en-US" w:eastAsia="zh-CN"/>
              </w:rPr>
              <w:t>SCX/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szCs w:val="32"/>
              </w:rPr>
              <w:t>WGX</w:t>
            </w:r>
          </w:p>
          <w:p w14:paraId="32098062">
            <w:pPr>
              <w:spacing w:line="400" w:lineRule="exact"/>
              <w:rPr>
                <w:rFonts w:hint="eastAsia" w:ascii="方正仿宋简体" w:hAnsi="方正仿宋简体" w:eastAsia="方正仿宋简体" w:cs="方正仿宋简体"/>
                <w:sz w:val="24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32"/>
              </w:rPr>
              <w:t xml:space="preserve">担任工作组召集人：□是  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szCs w:val="32"/>
              </w:rPr>
              <w:sym w:font="Wingdings" w:char="F06E"/>
            </w:r>
            <w:r>
              <w:rPr>
                <w:rFonts w:hint="eastAsia" w:ascii="方正仿宋简体" w:hAnsi="方正仿宋简体" w:eastAsia="方正仿宋简体" w:cs="方正仿宋简体"/>
                <w:sz w:val="24"/>
                <w:szCs w:val="32"/>
              </w:rPr>
              <w:t>否</w:t>
            </w:r>
          </w:p>
        </w:tc>
        <w:tc>
          <w:tcPr>
            <w:tcW w:w="5677" w:type="dxa"/>
            <w:gridSpan w:val="7"/>
            <w:vAlign w:val="center"/>
          </w:tcPr>
          <w:p w14:paraId="6EE3DBB7">
            <w:pPr>
              <w:spacing w:line="400" w:lineRule="exact"/>
              <w:rPr>
                <w:rFonts w:hint="eastAsia" w:ascii="方正仿宋简体" w:hAnsi="方正仿宋简体" w:eastAsia="方正仿宋简体" w:cs="方正仿宋简体"/>
                <w:sz w:val="24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32"/>
              </w:rPr>
              <w:t>中文名称：</w:t>
            </w:r>
          </w:p>
          <w:p w14:paraId="06715343">
            <w:pPr>
              <w:spacing w:line="400" w:lineRule="exact"/>
              <w:rPr>
                <w:rFonts w:hint="eastAsia" w:ascii="方正仿宋简体" w:hAnsi="方正仿宋简体" w:eastAsia="方正仿宋简体" w:cs="方正仿宋简体"/>
                <w:sz w:val="24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32"/>
              </w:rPr>
              <w:t xml:space="preserve">英文名称： </w:t>
            </w:r>
          </w:p>
        </w:tc>
      </w:tr>
      <w:tr w14:paraId="3D184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9836" w:type="dxa"/>
            <w:gridSpan w:val="10"/>
            <w:vAlign w:val="center"/>
          </w:tcPr>
          <w:p w14:paraId="4CECD386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sz w:val="32"/>
                <w:szCs w:val="32"/>
              </w:rPr>
              <w:t>专家信息</w:t>
            </w:r>
          </w:p>
        </w:tc>
      </w:tr>
      <w:tr w14:paraId="12180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1379" w:type="dxa"/>
            <w:vAlign w:val="center"/>
          </w:tcPr>
          <w:p w14:paraId="4397ABCD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姓    名</w:t>
            </w:r>
          </w:p>
        </w:tc>
        <w:tc>
          <w:tcPr>
            <w:tcW w:w="2780" w:type="dxa"/>
            <w:gridSpan w:val="2"/>
            <w:vAlign w:val="center"/>
          </w:tcPr>
          <w:p w14:paraId="7835F3B1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中文：</w:t>
            </w:r>
          </w:p>
          <w:p w14:paraId="14D962A3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英文：</w:t>
            </w:r>
          </w:p>
        </w:tc>
        <w:tc>
          <w:tcPr>
            <w:tcW w:w="1185" w:type="dxa"/>
            <w:gridSpan w:val="2"/>
            <w:vAlign w:val="center"/>
          </w:tcPr>
          <w:p w14:paraId="12D97D4B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性   别</w:t>
            </w:r>
          </w:p>
        </w:tc>
        <w:tc>
          <w:tcPr>
            <w:tcW w:w="1052" w:type="dxa"/>
            <w:vAlign w:val="center"/>
          </w:tcPr>
          <w:p w14:paraId="25055E96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男：□</w:t>
            </w:r>
          </w:p>
          <w:p w14:paraId="1A8AA460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女：□</w:t>
            </w:r>
          </w:p>
        </w:tc>
        <w:tc>
          <w:tcPr>
            <w:tcW w:w="909" w:type="dxa"/>
            <w:gridSpan w:val="2"/>
            <w:vAlign w:val="center"/>
          </w:tcPr>
          <w:p w14:paraId="2A41F7C3">
            <w:pPr>
              <w:widowControl/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职 称</w:t>
            </w:r>
          </w:p>
        </w:tc>
        <w:tc>
          <w:tcPr>
            <w:tcW w:w="2531" w:type="dxa"/>
            <w:gridSpan w:val="2"/>
            <w:vAlign w:val="center"/>
          </w:tcPr>
          <w:p w14:paraId="4387C7C8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中文：</w:t>
            </w:r>
          </w:p>
          <w:p w14:paraId="2DAFA50C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英文：</w:t>
            </w:r>
          </w:p>
        </w:tc>
      </w:tr>
      <w:tr w14:paraId="7C198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1379" w:type="dxa"/>
            <w:vAlign w:val="center"/>
          </w:tcPr>
          <w:p w14:paraId="61F117E0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电    话</w:t>
            </w:r>
          </w:p>
        </w:tc>
        <w:tc>
          <w:tcPr>
            <w:tcW w:w="2780" w:type="dxa"/>
            <w:gridSpan w:val="2"/>
            <w:vAlign w:val="center"/>
          </w:tcPr>
          <w:p w14:paraId="1ACDB169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座机：</w:t>
            </w:r>
          </w:p>
          <w:p w14:paraId="0CD84D0B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手机：</w:t>
            </w:r>
          </w:p>
        </w:tc>
        <w:tc>
          <w:tcPr>
            <w:tcW w:w="1185" w:type="dxa"/>
            <w:gridSpan w:val="2"/>
            <w:vAlign w:val="center"/>
          </w:tcPr>
          <w:p w14:paraId="29E28BD6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电子邮件</w:t>
            </w:r>
          </w:p>
        </w:tc>
        <w:tc>
          <w:tcPr>
            <w:tcW w:w="4492" w:type="dxa"/>
            <w:gridSpan w:val="5"/>
            <w:vAlign w:val="center"/>
          </w:tcPr>
          <w:p w14:paraId="44117A08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Hans"/>
              </w:rPr>
            </w:pPr>
          </w:p>
        </w:tc>
      </w:tr>
      <w:tr w14:paraId="32A71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1379" w:type="dxa"/>
            <w:vAlign w:val="center"/>
          </w:tcPr>
          <w:p w14:paraId="3DEAC79D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最高学历</w:t>
            </w:r>
          </w:p>
        </w:tc>
        <w:tc>
          <w:tcPr>
            <w:tcW w:w="2780" w:type="dxa"/>
            <w:gridSpan w:val="2"/>
            <w:vAlign w:val="center"/>
          </w:tcPr>
          <w:p w14:paraId="4A2AB05E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12E3B1D3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最高学位</w:t>
            </w:r>
          </w:p>
        </w:tc>
        <w:tc>
          <w:tcPr>
            <w:tcW w:w="4492" w:type="dxa"/>
            <w:gridSpan w:val="5"/>
            <w:vAlign w:val="center"/>
          </w:tcPr>
          <w:p w14:paraId="5B90CD6B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Hans"/>
              </w:rPr>
            </w:pPr>
          </w:p>
        </w:tc>
      </w:tr>
      <w:tr w14:paraId="78104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1379" w:type="dxa"/>
            <w:vAlign w:val="center"/>
          </w:tcPr>
          <w:p w14:paraId="5EF9B659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毕业学校</w:t>
            </w:r>
          </w:p>
        </w:tc>
        <w:tc>
          <w:tcPr>
            <w:tcW w:w="2780" w:type="dxa"/>
            <w:gridSpan w:val="2"/>
            <w:vAlign w:val="center"/>
          </w:tcPr>
          <w:p w14:paraId="2B5E6B02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425D2726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</w:p>
        </w:tc>
        <w:tc>
          <w:tcPr>
            <w:tcW w:w="4492" w:type="dxa"/>
            <w:gridSpan w:val="5"/>
            <w:vAlign w:val="center"/>
          </w:tcPr>
          <w:p w14:paraId="73D09A9C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Hans"/>
              </w:rPr>
            </w:pPr>
          </w:p>
        </w:tc>
      </w:tr>
      <w:tr w14:paraId="41F80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1379" w:type="dxa"/>
            <w:vAlign w:val="center"/>
          </w:tcPr>
          <w:p w14:paraId="6234C1AA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出生日期</w:t>
            </w:r>
          </w:p>
        </w:tc>
        <w:tc>
          <w:tcPr>
            <w:tcW w:w="2780" w:type="dxa"/>
            <w:gridSpan w:val="2"/>
            <w:vAlign w:val="center"/>
          </w:tcPr>
          <w:p w14:paraId="399C06F6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gridSpan w:val="2"/>
            <w:vAlign w:val="center"/>
          </w:tcPr>
          <w:p w14:paraId="46724D77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4492" w:type="dxa"/>
            <w:gridSpan w:val="5"/>
            <w:vAlign w:val="center"/>
          </w:tcPr>
          <w:p w14:paraId="1AF998C9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Hans"/>
              </w:rPr>
            </w:pPr>
          </w:p>
        </w:tc>
      </w:tr>
      <w:tr w14:paraId="3CB84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379" w:type="dxa"/>
            <w:vAlign w:val="center"/>
          </w:tcPr>
          <w:p w14:paraId="07988058">
            <w:pPr>
              <w:widowControl/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国    籍</w:t>
            </w:r>
          </w:p>
        </w:tc>
        <w:tc>
          <w:tcPr>
            <w:tcW w:w="1506" w:type="dxa"/>
            <w:vAlign w:val="center"/>
          </w:tcPr>
          <w:p w14:paraId="40F843C9">
            <w:pPr>
              <w:widowControl/>
              <w:rPr>
                <w:rFonts w:hint="eastAsia" w:ascii="方正仿宋简体" w:hAnsi="方正仿宋简体" w:eastAsia="方正仿宋简体" w:cs="方正仿宋简体"/>
                <w:kern w:val="0"/>
                <w:sz w:val="24"/>
                <w:lang w:eastAsia="zh-Hans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  <w:lang w:eastAsia="zh-Hans"/>
              </w:rPr>
              <w:t>中国</w:t>
            </w:r>
          </w:p>
        </w:tc>
        <w:tc>
          <w:tcPr>
            <w:tcW w:w="2459" w:type="dxa"/>
            <w:gridSpan w:val="3"/>
            <w:vAlign w:val="center"/>
          </w:tcPr>
          <w:p w14:paraId="649AA79F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所在省（区、直辖市）</w:t>
            </w:r>
          </w:p>
        </w:tc>
        <w:tc>
          <w:tcPr>
            <w:tcW w:w="1961" w:type="dxa"/>
            <w:gridSpan w:val="3"/>
            <w:vAlign w:val="center"/>
          </w:tcPr>
          <w:p w14:paraId="711022E5">
            <w:pP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Hans"/>
              </w:rPr>
            </w:pPr>
          </w:p>
        </w:tc>
        <w:tc>
          <w:tcPr>
            <w:tcW w:w="838" w:type="dxa"/>
            <w:vAlign w:val="center"/>
          </w:tcPr>
          <w:p w14:paraId="6120DCC7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邮 编</w:t>
            </w:r>
          </w:p>
        </w:tc>
        <w:tc>
          <w:tcPr>
            <w:tcW w:w="1693" w:type="dxa"/>
            <w:vAlign w:val="center"/>
          </w:tcPr>
          <w:p w14:paraId="1F2230AF">
            <w:pP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</w:p>
        </w:tc>
      </w:tr>
      <w:tr w14:paraId="6D2B4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379" w:type="dxa"/>
            <w:vAlign w:val="center"/>
          </w:tcPr>
          <w:p w14:paraId="0071AC4F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英语水平</w:t>
            </w:r>
          </w:p>
        </w:tc>
        <w:tc>
          <w:tcPr>
            <w:tcW w:w="8457" w:type="dxa"/>
            <w:gridSpan w:val="9"/>
            <w:vAlign w:val="center"/>
          </w:tcPr>
          <w:p w14:paraId="2622CD3D">
            <w:pP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</w:rPr>
              <w:t>□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 xml:space="preserve">能担任口译      </w:t>
            </w: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</w:rPr>
              <w:sym w:font="Wingdings 2" w:char="00A3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 xml:space="preserve">一般会话      </w:t>
            </w: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</w:rPr>
              <w:t>□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 xml:space="preserve">能阅读      </w:t>
            </w: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</w:rPr>
              <w:t>□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基本不会</w:t>
            </w:r>
          </w:p>
        </w:tc>
      </w:tr>
      <w:tr w14:paraId="77A7A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379" w:type="dxa"/>
            <w:vAlign w:val="center"/>
          </w:tcPr>
          <w:p w14:paraId="7B79487F"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其他语种</w:t>
            </w:r>
          </w:p>
        </w:tc>
        <w:tc>
          <w:tcPr>
            <w:tcW w:w="2819" w:type="dxa"/>
            <w:gridSpan w:val="3"/>
            <w:vAlign w:val="center"/>
          </w:tcPr>
          <w:p w14:paraId="5FBDBCF9">
            <w:pPr>
              <w:spacing w:line="440" w:lineRule="exact"/>
              <w:rPr>
                <w:rFonts w:hint="eastAsia" w:ascii="方正仿宋简体" w:hAnsi="方正仿宋简体" w:eastAsia="方正仿宋简体" w:cs="方正仿宋简体"/>
                <w:kern w:val="0"/>
                <w:sz w:val="24"/>
              </w:rPr>
            </w:pPr>
          </w:p>
        </w:tc>
        <w:tc>
          <w:tcPr>
            <w:tcW w:w="2819" w:type="dxa"/>
            <w:gridSpan w:val="3"/>
            <w:vAlign w:val="center"/>
          </w:tcPr>
          <w:p w14:paraId="73BCBD09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其他语种</w:t>
            </w:r>
          </w:p>
          <w:p w14:paraId="29EFFF6A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熟练程度</w:t>
            </w:r>
          </w:p>
        </w:tc>
        <w:tc>
          <w:tcPr>
            <w:tcW w:w="2819" w:type="dxa"/>
            <w:gridSpan w:val="3"/>
            <w:vAlign w:val="center"/>
          </w:tcPr>
          <w:p w14:paraId="7E844571">
            <w:pP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</w:rPr>
              <w:t>□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 xml:space="preserve">能担任口译  </w:t>
            </w: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</w:rPr>
              <w:t>□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一般会话</w:t>
            </w:r>
          </w:p>
          <w:p w14:paraId="6AA2882B">
            <w:pP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</w:rPr>
              <w:t>□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 xml:space="preserve">能阅读      </w:t>
            </w: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</w:rPr>
              <w:t>□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基本不会</w:t>
            </w:r>
          </w:p>
        </w:tc>
      </w:tr>
      <w:tr w14:paraId="4AE3B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1379" w:type="dxa"/>
            <w:vAlign w:val="center"/>
          </w:tcPr>
          <w:p w14:paraId="4BFB3875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工作单位</w:t>
            </w:r>
          </w:p>
        </w:tc>
        <w:tc>
          <w:tcPr>
            <w:tcW w:w="8457" w:type="dxa"/>
            <w:gridSpan w:val="9"/>
            <w:vAlign w:val="center"/>
          </w:tcPr>
          <w:p w14:paraId="5359FDDF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中文：</w:t>
            </w:r>
          </w:p>
          <w:p w14:paraId="78BA8929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英文：</w:t>
            </w:r>
          </w:p>
        </w:tc>
      </w:tr>
      <w:tr w14:paraId="0EEB2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1379" w:type="dxa"/>
            <w:vAlign w:val="center"/>
          </w:tcPr>
          <w:p w14:paraId="0785B576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单位地址</w:t>
            </w:r>
          </w:p>
        </w:tc>
        <w:tc>
          <w:tcPr>
            <w:tcW w:w="8457" w:type="dxa"/>
            <w:gridSpan w:val="9"/>
            <w:vAlign w:val="center"/>
          </w:tcPr>
          <w:p w14:paraId="7B28C603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>中文：</w:t>
            </w:r>
          </w:p>
          <w:p w14:paraId="3A5A4B07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  <w:t xml:space="preserve">英文： </w:t>
            </w:r>
          </w:p>
        </w:tc>
      </w:tr>
      <w:tr w14:paraId="7416B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1379" w:type="dxa"/>
            <w:vAlign w:val="center"/>
          </w:tcPr>
          <w:p w14:paraId="4A5D0DCF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单位性质</w:t>
            </w:r>
          </w:p>
        </w:tc>
        <w:tc>
          <w:tcPr>
            <w:tcW w:w="8457" w:type="dxa"/>
            <w:gridSpan w:val="9"/>
            <w:vAlign w:val="center"/>
          </w:tcPr>
          <w:p w14:paraId="570606B5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</w:rPr>
              <w:t>□科研院所 □大专院校 □行业协会 □政府机构 □企业 □其他</w:t>
            </w:r>
          </w:p>
        </w:tc>
      </w:tr>
      <w:tr w14:paraId="471F5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1379" w:type="dxa"/>
            <w:vAlign w:val="center"/>
          </w:tcPr>
          <w:p w14:paraId="59CEC00B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所处行业领域</w:t>
            </w:r>
          </w:p>
          <w:p w14:paraId="4319E788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（单选）</w:t>
            </w:r>
          </w:p>
        </w:tc>
        <w:tc>
          <w:tcPr>
            <w:tcW w:w="8457" w:type="dxa"/>
            <w:gridSpan w:val="9"/>
            <w:vAlign w:val="center"/>
          </w:tcPr>
          <w:p w14:paraId="7CAF5A1B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</w:rPr>
              <w:t xml:space="preserve">□智能制造 □装备制造 □绿色低碳 □新型电力系统 □生态碳汇 □绿色金融 □量子计算 □数据要素 □纳米技术 □生物技术 □智能网联 □服务业 </w:t>
            </w:r>
          </w:p>
          <w:p w14:paraId="6FF6BAE1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4"/>
              </w:rPr>
              <w:t>□社会治理 □农业农村领域 □其他</w:t>
            </w:r>
          </w:p>
        </w:tc>
      </w:tr>
      <w:tr w14:paraId="39EF4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1379" w:type="dxa"/>
            <w:vAlign w:val="center"/>
          </w:tcPr>
          <w:p w14:paraId="1BF9AACA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具体从事专业</w:t>
            </w:r>
          </w:p>
        </w:tc>
        <w:tc>
          <w:tcPr>
            <w:tcW w:w="8457" w:type="dxa"/>
            <w:gridSpan w:val="9"/>
            <w:vAlign w:val="center"/>
          </w:tcPr>
          <w:p w14:paraId="675DAC6A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</w:p>
        </w:tc>
      </w:tr>
      <w:tr w14:paraId="53910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1379" w:type="dxa"/>
            <w:vAlign w:val="center"/>
          </w:tcPr>
          <w:p w14:paraId="62385C7B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从事标准化工作年限</w:t>
            </w:r>
          </w:p>
          <w:p w14:paraId="407F10DB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（填写整数数字）</w:t>
            </w:r>
          </w:p>
        </w:tc>
        <w:tc>
          <w:tcPr>
            <w:tcW w:w="8457" w:type="dxa"/>
            <w:gridSpan w:val="9"/>
            <w:vAlign w:val="center"/>
          </w:tcPr>
          <w:p w14:paraId="11E98356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</w:p>
        </w:tc>
      </w:tr>
      <w:tr w14:paraId="54B4D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1379" w:type="dxa"/>
            <w:vAlign w:val="center"/>
          </w:tcPr>
          <w:p w14:paraId="681DA16E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获重要奖项情况</w:t>
            </w:r>
          </w:p>
        </w:tc>
        <w:tc>
          <w:tcPr>
            <w:tcW w:w="8457" w:type="dxa"/>
            <w:gridSpan w:val="9"/>
            <w:vAlign w:val="center"/>
          </w:tcPr>
          <w:p w14:paraId="4BE6C767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</w:p>
        </w:tc>
      </w:tr>
      <w:tr w14:paraId="29638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1379" w:type="dxa"/>
            <w:vAlign w:val="center"/>
          </w:tcPr>
          <w:p w14:paraId="7D47130F">
            <w:p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标准化工作经历和主要业绩</w:t>
            </w:r>
          </w:p>
        </w:tc>
        <w:tc>
          <w:tcPr>
            <w:tcW w:w="8457" w:type="dxa"/>
            <w:gridSpan w:val="9"/>
            <w:vAlign w:val="center"/>
          </w:tcPr>
          <w:p w14:paraId="4B34E4D3">
            <w:pPr>
              <w:spacing w:line="600" w:lineRule="exac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</w:rPr>
            </w:pPr>
          </w:p>
        </w:tc>
      </w:tr>
    </w:tbl>
    <w:p w14:paraId="3AC2F199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1"/>
        <w:gridCol w:w="5175"/>
      </w:tblGrid>
      <w:tr w14:paraId="52254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9" w:hRule="atLeast"/>
          <w:jc w:val="center"/>
        </w:trPr>
        <w:tc>
          <w:tcPr>
            <w:tcW w:w="9836" w:type="dxa"/>
            <w:gridSpan w:val="2"/>
          </w:tcPr>
          <w:p w14:paraId="1AB1A5F3">
            <w:pPr>
              <w:spacing w:line="594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sz w:val="32"/>
                <w:szCs w:val="32"/>
              </w:rPr>
              <w:t>个人简历</w:t>
            </w:r>
          </w:p>
          <w:p w14:paraId="27A5530C">
            <w:pPr>
              <w:spacing w:line="312" w:lineRule="auto"/>
              <w:ind w:left="-1" w:right="160" w:rightChars="76"/>
              <w:rPr>
                <w:rFonts w:hint="eastAsia" w:ascii="方正仿宋简体" w:hAnsi="方正仿宋简体" w:eastAsia="方正仿宋简体" w:cs="方正仿宋简体"/>
                <w:bCs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sz w:val="24"/>
              </w:rPr>
              <w:t xml:space="preserve">   </w:t>
            </w:r>
          </w:p>
          <w:p w14:paraId="3F0F9FBD">
            <w:pPr>
              <w:spacing w:line="594" w:lineRule="exact"/>
              <w:rPr>
                <w:rFonts w:hint="eastAsia" w:ascii="方正仿宋简体" w:hAnsi="方正仿宋简体" w:eastAsia="方正仿宋简体" w:cs="方正仿宋简体"/>
                <w:bCs/>
                <w:sz w:val="24"/>
              </w:rPr>
            </w:pPr>
          </w:p>
        </w:tc>
      </w:tr>
      <w:tr w14:paraId="2C501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4" w:hRule="atLeast"/>
          <w:jc w:val="center"/>
        </w:trPr>
        <w:tc>
          <w:tcPr>
            <w:tcW w:w="9836" w:type="dxa"/>
            <w:gridSpan w:val="2"/>
          </w:tcPr>
          <w:p w14:paraId="486CFEAC">
            <w:pPr>
              <w:spacing w:line="594" w:lineRule="exact"/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sz w:val="24"/>
                <w:szCs w:val="28"/>
              </w:rPr>
              <w:t>声明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>：</w:t>
            </w:r>
          </w:p>
          <w:p w14:paraId="41564008">
            <w:pPr>
              <w:ind w:firstLine="210"/>
              <w:rPr>
                <w:rFonts w:hint="eastAsia" w:ascii="方正仿宋简体" w:hAnsi="方正仿宋简体" w:eastAsia="方正仿宋简体" w:cs="方正仿宋简体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Cs w:val="28"/>
              </w:rPr>
              <w:t>我了解并愿意遵守有关国际标准化工作的管理规定，在此做如下承诺：</w:t>
            </w:r>
          </w:p>
          <w:p w14:paraId="26D052AB">
            <w:pPr>
              <w:rPr>
                <w:rFonts w:hint="eastAsia" w:ascii="方正仿宋简体" w:hAnsi="方正仿宋简体" w:eastAsia="方正仿宋简体" w:cs="方正仿宋简体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Cs w:val="28"/>
              </w:rPr>
              <w:t>1.  履行ISO/IEC专家职责，积极参与相关的标准化活动，在工作中不做有损国家利益的事情；</w:t>
            </w:r>
          </w:p>
          <w:p w14:paraId="5BBC669D">
            <w:pPr>
              <w:rPr>
                <w:rFonts w:hint="eastAsia" w:ascii="方正仿宋简体" w:hAnsi="方正仿宋简体" w:eastAsia="方正仿宋简体" w:cs="方正仿宋简体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Cs w:val="28"/>
              </w:rPr>
              <w:t>2.  定期向技术对口单位/标准化主管单位汇报有关活动的情况，传递相关信息、资料；</w:t>
            </w:r>
          </w:p>
          <w:p w14:paraId="1E0A5842">
            <w:pPr>
              <w:rPr>
                <w:rFonts w:hint="eastAsia" w:ascii="方正仿宋简体" w:hAnsi="方正仿宋简体" w:eastAsia="方正仿宋简体" w:cs="方正仿宋简体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Cs w:val="28"/>
              </w:rPr>
              <w:t>3.  当个人情况（单位、联系方式、专家身份等）有任何变化时，及时向技术归口单位/标准化主管单位通报。</w:t>
            </w:r>
          </w:p>
          <w:p w14:paraId="03323858">
            <w:pPr>
              <w:rPr>
                <w:rFonts w:hint="eastAsia" w:ascii="方正仿宋简体" w:hAnsi="方正仿宋简体" w:eastAsia="方正仿宋简体" w:cs="方正仿宋简体"/>
                <w:szCs w:val="28"/>
              </w:rPr>
            </w:pPr>
          </w:p>
          <w:p w14:paraId="3F129240">
            <w:pPr>
              <w:spacing w:line="594" w:lineRule="exact"/>
              <w:rPr>
                <w:rFonts w:hint="eastAsia" w:ascii="方正仿宋简体" w:hAnsi="方正仿宋简体" w:eastAsia="方正仿宋简体" w:cs="方正仿宋简体"/>
                <w:b/>
                <w:sz w:val="24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sz w:val="24"/>
                <w:szCs w:val="28"/>
              </w:rPr>
              <w:t>签名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szCs w:val="28"/>
              </w:rPr>
              <w:t xml:space="preserve">：                            </w:t>
            </w:r>
            <w:r>
              <w:rPr>
                <w:rFonts w:hint="eastAsia" w:ascii="方正仿宋简体" w:hAnsi="方正仿宋简体" w:eastAsia="方正仿宋简体" w:cs="方正仿宋简体"/>
                <w:b/>
                <w:sz w:val="24"/>
                <w:szCs w:val="28"/>
              </w:rPr>
              <w:t>单位签章:</w:t>
            </w:r>
          </w:p>
          <w:p w14:paraId="3290DFBD">
            <w:pPr>
              <w:spacing w:line="594" w:lineRule="exact"/>
              <w:rPr>
                <w:rFonts w:hint="eastAsia" w:ascii="方正仿宋简体" w:hAnsi="方正仿宋简体" w:eastAsia="方正仿宋简体" w:cs="方正仿宋简体"/>
                <w:b/>
                <w:sz w:val="24"/>
                <w:szCs w:val="28"/>
              </w:rPr>
            </w:pPr>
          </w:p>
        </w:tc>
      </w:tr>
      <w:tr w14:paraId="5AF94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  <w:jc w:val="center"/>
        </w:trPr>
        <w:tc>
          <w:tcPr>
            <w:tcW w:w="4661" w:type="dxa"/>
          </w:tcPr>
          <w:p w14:paraId="3DC28B84">
            <w:pPr>
              <w:spacing w:line="594" w:lineRule="exact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技术对口单位意见：</w:t>
            </w:r>
          </w:p>
          <w:p w14:paraId="61D2EF2B">
            <w:pPr>
              <w:spacing w:line="594" w:lineRule="exact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  <w:p w14:paraId="1631A27A">
            <w:pPr>
              <w:spacing w:line="594" w:lineRule="exact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  <w:p w14:paraId="11433303">
            <w:pPr>
              <w:spacing w:line="594" w:lineRule="exact"/>
              <w:ind w:firstLine="960"/>
              <w:jc w:val="right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（盖章）   年  月  日</w:t>
            </w:r>
          </w:p>
        </w:tc>
        <w:tc>
          <w:tcPr>
            <w:tcW w:w="5175" w:type="dxa"/>
          </w:tcPr>
          <w:p w14:paraId="412C8BB2">
            <w:pPr>
              <w:spacing w:line="594" w:lineRule="exact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国家标准委意见：</w:t>
            </w:r>
          </w:p>
          <w:p w14:paraId="0CB676EE">
            <w:pPr>
              <w:spacing w:line="594" w:lineRule="exact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  <w:p w14:paraId="02BF4619">
            <w:pPr>
              <w:spacing w:line="594" w:lineRule="exact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  <w:p w14:paraId="6018F97F">
            <w:pPr>
              <w:spacing w:line="594" w:lineRule="exact"/>
              <w:ind w:firstLine="960"/>
              <w:jc w:val="right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（盖章）   年   月    日</w:t>
            </w:r>
          </w:p>
        </w:tc>
      </w:tr>
    </w:tbl>
    <w:p w14:paraId="0411D1D1"/>
    <w:p w14:paraId="7F83887B"/>
    <w:p w14:paraId="13A2B4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1E8EFD7-F26A-4EFD-B240-F9366DDC672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525AF25-2176-474B-9734-9AC7CDB8F9B5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5575B149-E87E-40EB-8F18-D2E74BA5A027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E8CC7F0E-C8AC-4A7F-BE30-F2F68A716B8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A787073F-AB80-4FF5-A015-3D4849BCDC8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E09CE4"/>
    <w:multiLevelType w:val="multilevel"/>
    <w:tmpl w:val="3AE09CE4"/>
    <w:lvl w:ilvl="0" w:tentative="0">
      <w:start w:val="1"/>
      <w:numFmt w:val="none"/>
      <w:pStyle w:val="7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8"/>
      <w:suff w:val="nothing"/>
      <w:lvlText w:val="%1%2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pStyle w:val="9"/>
      <w:suff w:val="nothing"/>
      <w:lvlText w:val="%1%2.%3　"/>
      <w:lvlJc w:val="left"/>
      <w:pPr>
        <w:ind w:left="283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3" w:tentative="0">
      <w:start w:val="1"/>
      <w:numFmt w:val="decimal"/>
      <w:pStyle w:val="6"/>
      <w:suff w:val="nothing"/>
      <w:lvlText w:val="%1%2.%3.%4　"/>
      <w:lvlJc w:val="left"/>
      <w:pPr>
        <w:ind w:left="0" w:firstLine="0"/>
      </w:pPr>
      <w:rPr>
        <w:rFonts w:hint="eastAsia" w:ascii="黑体" w:eastAsia="黑体"/>
        <w:b w:val="0"/>
        <w:i w:val="0"/>
        <w:strike w:val="0"/>
        <w:sz w:val="21"/>
      </w:rPr>
    </w:lvl>
    <w:lvl w:ilvl="4" w:tentative="0">
      <w:start w:val="1"/>
      <w:numFmt w:val="decimal"/>
      <w:pStyle w:val="10"/>
      <w:suff w:val="nothing"/>
      <w:lvlText w:val="%1%2.%3.%4.%5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pStyle w:val="11"/>
      <w:suff w:val="nothing"/>
      <w:lvlText w:val="%1%2.%3.%4.%5.%6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pStyle w:val="12"/>
      <w:suff w:val="nothing"/>
      <w:lvlText w:val="%1%2.%3.%4.%5.%6.%7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3E3E35"/>
    <w:rsid w:val="11A31489"/>
    <w:rsid w:val="273E3E35"/>
    <w:rsid w:val="41623E54"/>
    <w:rsid w:val="574F6091"/>
    <w:rsid w:val="6F0D61DD"/>
    <w:rsid w:val="724513F3"/>
    <w:rsid w:val="78AE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楷体_GB2312" w:eastAsia="楷体_GB2312"/>
      <w:sz w:val="32"/>
      <w:szCs w:val="20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6">
    <w:name w:val="标准文件_二级无标题"/>
    <w:basedOn w:val="1"/>
    <w:qFormat/>
    <w:uiPriority w:val="0"/>
    <w:pPr>
      <w:numPr>
        <w:ilvl w:val="3"/>
        <w:numId w:val="1"/>
      </w:numPr>
      <w:spacing w:before="0" w:beforeLines="0" w:after="0" w:afterLines="0"/>
      <w:ind w:left="0"/>
      <w:outlineLvl w:val="9"/>
    </w:pPr>
    <w:rPr>
      <w:rFonts w:ascii="宋体" w:hAnsi="宋体" w:eastAsia="宋体" w:cs="Times New Roman"/>
    </w:rPr>
  </w:style>
  <w:style w:type="paragraph" w:customStyle="1" w:styleId="7">
    <w:name w:val="前言标题"/>
    <w:basedOn w:val="1"/>
    <w:qFormat/>
    <w:uiPriority w:val="0"/>
    <w:pPr>
      <w:numPr>
        <w:ilvl w:val="0"/>
        <w:numId w:val="1"/>
      </w:numPr>
    </w:pPr>
  </w:style>
  <w:style w:type="paragraph" w:customStyle="1" w:styleId="8">
    <w:name w:val="标准文件_章标题"/>
    <w:basedOn w:val="1"/>
    <w:qFormat/>
    <w:uiPriority w:val="0"/>
    <w:pPr>
      <w:numPr>
        <w:ilvl w:val="1"/>
        <w:numId w:val="1"/>
      </w:numPr>
    </w:pPr>
  </w:style>
  <w:style w:type="paragraph" w:customStyle="1" w:styleId="9">
    <w:name w:val="标准文件_一级条标题"/>
    <w:basedOn w:val="1"/>
    <w:qFormat/>
    <w:uiPriority w:val="0"/>
    <w:pPr>
      <w:numPr>
        <w:ilvl w:val="2"/>
        <w:numId w:val="1"/>
      </w:numPr>
      <w:ind w:left="283"/>
    </w:pPr>
  </w:style>
  <w:style w:type="paragraph" w:customStyle="1" w:styleId="10">
    <w:name w:val="标准文件_三级条标题"/>
    <w:basedOn w:val="1"/>
    <w:qFormat/>
    <w:uiPriority w:val="0"/>
    <w:pPr>
      <w:numPr>
        <w:ilvl w:val="4"/>
        <w:numId w:val="1"/>
      </w:numPr>
    </w:pPr>
  </w:style>
  <w:style w:type="paragraph" w:customStyle="1" w:styleId="11">
    <w:name w:val="标准文件_四级条标题"/>
    <w:basedOn w:val="1"/>
    <w:qFormat/>
    <w:uiPriority w:val="0"/>
    <w:pPr>
      <w:numPr>
        <w:ilvl w:val="5"/>
        <w:numId w:val="1"/>
      </w:numPr>
    </w:pPr>
  </w:style>
  <w:style w:type="paragraph" w:customStyle="1" w:styleId="12">
    <w:name w:val="标准文件_五级条标题"/>
    <w:basedOn w:val="1"/>
    <w:qFormat/>
    <w:uiPriority w:val="0"/>
    <w:pPr>
      <w:numPr>
        <w:ilvl w:val="6"/>
        <w:numId w:val="1"/>
      </w:numPr>
    </w:p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358</Words>
  <Characters>380</Characters>
  <Lines>0</Lines>
  <Paragraphs>0</Paragraphs>
  <TotalTime>25</TotalTime>
  <ScaleCrop>false</ScaleCrop>
  <LinksUpToDate>false</LinksUpToDate>
  <CharactersWithSpaces>446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2025-08-22T07:17:00Z</dcterms:created>
  <dc:creator>魏杰文</dc:creator>
  <cp:lastModifiedBy>Jiewen Wei</cp:lastModifiedBy>
  <dcterms:modified xsi:type="dcterms:W3CDTF">2026-10-23T08:23:11Z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C44FC0696B6D444885714F0472BFDF58_13</vt:lpwstr>
  </property>
  <property fmtid="{D5CDD505-2E9C-101B-9397-08002B2CF9AE}" pid="4" name="KSOTemplateDocerSaveRecord">
    <vt:lpwstr>eyJoZGlkIjoiNDViYTMyZDZiM2U0ZWI2MzY2OThlYmQ5YjEyZGQ5MmEiLCJ1c2VySWQiOiI1ODI5MDkzOTMifQ==</vt:lpwstr>
  </property>
</Properties>
</file>