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22037">
      <w:pPr>
        <w:pStyle w:val="2"/>
        <w:pageBreakBefore/>
        <w:spacing w:before="0" w:after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1" w:name="_GoBack"/>
      <w:bookmarkEnd w:id="1"/>
      <w:bookmarkStart w:id="0" w:name="正文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144BE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《2026年度数字政府标准化建设典型实践案例》申报表</w:t>
      </w:r>
    </w:p>
    <w:tbl>
      <w:tblPr>
        <w:tblStyle w:val="10"/>
        <w:tblW w:w="55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894"/>
        <w:gridCol w:w="1126"/>
        <w:gridCol w:w="1240"/>
        <w:gridCol w:w="3262"/>
      </w:tblGrid>
      <w:tr w14:paraId="395C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2DB4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一、基本信息</w:t>
            </w:r>
          </w:p>
        </w:tc>
      </w:tr>
      <w:tr w14:paraId="2F54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2" w:type="pct"/>
            <w:vAlign w:val="center"/>
          </w:tcPr>
          <w:p w14:paraId="776C0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申报单位</w:t>
            </w:r>
          </w:p>
        </w:tc>
        <w:tc>
          <w:tcPr>
            <w:tcW w:w="3967" w:type="pct"/>
            <w:gridSpan w:val="4"/>
            <w:vAlign w:val="center"/>
          </w:tcPr>
          <w:p w14:paraId="778AB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</w:tr>
      <w:tr w14:paraId="3FED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2" w:type="pct"/>
            <w:shd w:val="clear" w:color="auto" w:fill="auto"/>
            <w:vAlign w:val="center"/>
          </w:tcPr>
          <w:p w14:paraId="10029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1593" w:type="pct"/>
            <w:gridSpan w:val="2"/>
            <w:vAlign w:val="center"/>
          </w:tcPr>
          <w:p w14:paraId="1FEB1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3728D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1719" w:type="pct"/>
            <w:vAlign w:val="center"/>
          </w:tcPr>
          <w:p w14:paraId="21C31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</w:tr>
      <w:tr w14:paraId="27A2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32" w:type="pct"/>
            <w:shd w:val="clear" w:color="auto" w:fill="auto"/>
            <w:vAlign w:val="center"/>
          </w:tcPr>
          <w:p w14:paraId="5FCA0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手机</w:t>
            </w:r>
          </w:p>
        </w:tc>
        <w:tc>
          <w:tcPr>
            <w:tcW w:w="1593" w:type="pct"/>
            <w:gridSpan w:val="2"/>
            <w:vAlign w:val="center"/>
          </w:tcPr>
          <w:p w14:paraId="5A88A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7A14C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1719" w:type="pct"/>
            <w:vAlign w:val="center"/>
          </w:tcPr>
          <w:p w14:paraId="38308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</w:tr>
      <w:tr w14:paraId="486B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032" w:type="pct"/>
            <w:shd w:val="clear" w:color="auto" w:fill="auto"/>
            <w:vAlign w:val="center"/>
          </w:tcPr>
          <w:p w14:paraId="45597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3967" w:type="pct"/>
            <w:gridSpan w:val="4"/>
            <w:vAlign w:val="center"/>
          </w:tcPr>
          <w:p w14:paraId="3B1C6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</w:tr>
      <w:tr w14:paraId="0612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32" w:type="pct"/>
            <w:shd w:val="clear" w:color="auto" w:fill="auto"/>
            <w:vAlign w:val="center"/>
          </w:tcPr>
          <w:p w14:paraId="2BF4E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3967" w:type="pct"/>
            <w:gridSpan w:val="4"/>
            <w:vAlign w:val="center"/>
          </w:tcPr>
          <w:p w14:paraId="34674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□政府机构    □事业单位     □国有企业     □民营企业</w:t>
            </w:r>
          </w:p>
          <w:p w14:paraId="3287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□外资企业    □其他（请注明）：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    </w:t>
            </w:r>
          </w:p>
        </w:tc>
      </w:tr>
      <w:tr w14:paraId="152F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32" w:type="pct"/>
            <w:shd w:val="clear" w:color="auto" w:fill="auto"/>
            <w:vAlign w:val="center"/>
          </w:tcPr>
          <w:p w14:paraId="1B502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案例名称</w:t>
            </w:r>
          </w:p>
        </w:tc>
        <w:tc>
          <w:tcPr>
            <w:tcW w:w="3967" w:type="pct"/>
            <w:gridSpan w:val="4"/>
            <w:vAlign w:val="center"/>
          </w:tcPr>
          <w:p w14:paraId="2E219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7DEE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2" w:type="pct"/>
            <w:vMerge w:val="restart"/>
            <w:shd w:val="clear" w:color="auto" w:fill="auto"/>
            <w:vAlign w:val="center"/>
          </w:tcPr>
          <w:p w14:paraId="512346F7">
            <w:pPr>
              <w:spacing w:line="558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所涉及标准</w:t>
            </w:r>
          </w:p>
        </w:tc>
        <w:tc>
          <w:tcPr>
            <w:tcW w:w="999" w:type="pct"/>
            <w:vAlign w:val="center"/>
          </w:tcPr>
          <w:p w14:paraId="6B5241A0">
            <w:pPr>
              <w:spacing w:line="558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标准类型</w:t>
            </w:r>
          </w:p>
        </w:tc>
        <w:tc>
          <w:tcPr>
            <w:tcW w:w="2968" w:type="pct"/>
            <w:gridSpan w:val="3"/>
            <w:vAlign w:val="center"/>
          </w:tcPr>
          <w:p w14:paraId="2101C8F2">
            <w:pPr>
              <w:spacing w:line="558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国家标准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行业标准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地方标准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团体标准 </w:t>
            </w:r>
          </w:p>
          <w:p w14:paraId="2CEE6123">
            <w:pPr>
              <w:spacing w:line="558" w:lineRule="exact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内部规范性文件</w:t>
            </w:r>
          </w:p>
        </w:tc>
      </w:tr>
      <w:tr w14:paraId="359D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32" w:type="pct"/>
            <w:vMerge w:val="continue"/>
            <w:shd w:val="clear" w:color="auto" w:fill="auto"/>
            <w:vAlign w:val="center"/>
          </w:tcPr>
          <w:p w14:paraId="6B504E2C">
            <w:pPr>
              <w:spacing w:line="558" w:lineRule="exact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 w14:paraId="53108CC2">
            <w:pPr>
              <w:spacing w:line="558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sz w:val="24"/>
                <w:szCs w:val="24"/>
                <w:lang w:val="en-US" w:eastAsia="zh-CN"/>
              </w:rPr>
              <w:t>标准编号及名称</w:t>
            </w:r>
          </w:p>
        </w:tc>
        <w:tc>
          <w:tcPr>
            <w:tcW w:w="2968" w:type="pct"/>
            <w:gridSpan w:val="3"/>
            <w:vAlign w:val="center"/>
          </w:tcPr>
          <w:p w14:paraId="767D0D66">
            <w:pPr>
              <w:spacing w:line="558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039B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32" w:type="pct"/>
            <w:vAlign w:val="center"/>
          </w:tcPr>
          <w:p w14:paraId="7CF670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整体情况</w:t>
            </w:r>
          </w:p>
          <w:p w14:paraId="34A5C8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（300字以内）</w:t>
            </w:r>
          </w:p>
        </w:tc>
        <w:tc>
          <w:tcPr>
            <w:tcW w:w="3967" w:type="pct"/>
            <w:gridSpan w:val="4"/>
            <w:vAlign w:val="center"/>
          </w:tcPr>
          <w:p w14:paraId="13FCE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总结提炼目标、做法、成效。</w:t>
            </w:r>
          </w:p>
        </w:tc>
      </w:tr>
      <w:tr w14:paraId="75B2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32" w:type="pct"/>
            <w:vAlign w:val="center"/>
          </w:tcPr>
          <w:p w14:paraId="3CE25C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主要做法</w:t>
            </w:r>
          </w:p>
          <w:p w14:paraId="23776D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（1500字以内）</w:t>
            </w:r>
          </w:p>
        </w:tc>
        <w:tc>
          <w:tcPr>
            <w:tcW w:w="3967" w:type="pct"/>
            <w:gridSpan w:val="4"/>
            <w:vAlign w:val="center"/>
          </w:tcPr>
          <w:p w14:paraId="5BD63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围绕“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征集方向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选择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内容展开介绍具体举措，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结合数据、案例、图片等内容描述。</w:t>
            </w:r>
          </w:p>
        </w:tc>
      </w:tr>
      <w:tr w14:paraId="7A4E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032" w:type="pct"/>
            <w:vAlign w:val="center"/>
          </w:tcPr>
          <w:p w14:paraId="0946C9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特色亮点</w:t>
            </w:r>
          </w:p>
          <w:p w14:paraId="3AB072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（1000字以内）</w:t>
            </w:r>
          </w:p>
        </w:tc>
        <w:tc>
          <w:tcPr>
            <w:tcW w:w="3967" w:type="pct"/>
            <w:gridSpan w:val="4"/>
            <w:vAlign w:val="center"/>
          </w:tcPr>
          <w:p w14:paraId="22813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上述主要做法的特色亮点。</w:t>
            </w:r>
          </w:p>
        </w:tc>
      </w:tr>
      <w:tr w14:paraId="1B33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32" w:type="pct"/>
            <w:vAlign w:val="center"/>
          </w:tcPr>
          <w:p w14:paraId="55B5B9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应用成效</w:t>
            </w:r>
          </w:p>
          <w:p w14:paraId="7A61F8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（800字以内）</w:t>
            </w:r>
          </w:p>
        </w:tc>
        <w:tc>
          <w:tcPr>
            <w:tcW w:w="3967" w:type="pct"/>
            <w:gridSpan w:val="4"/>
            <w:vAlign w:val="center"/>
          </w:tcPr>
          <w:p w14:paraId="21F5E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聚焦数字政府建设实践，阐述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举措的落地成效，并结合数据客观呈现建设成果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  <w:tr w14:paraId="04C8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32" w:type="pct"/>
            <w:vAlign w:val="center"/>
          </w:tcPr>
          <w:p w14:paraId="14B67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佐证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材料</w:t>
            </w:r>
          </w:p>
          <w:p w14:paraId="5B446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选报）</w:t>
            </w:r>
          </w:p>
        </w:tc>
        <w:tc>
          <w:tcPr>
            <w:tcW w:w="3967" w:type="pct"/>
            <w:gridSpan w:val="4"/>
            <w:vAlign w:val="center"/>
          </w:tcPr>
          <w:p w14:paraId="6F6DF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可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选择性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提供相关材料，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报告、宣传材料、视频文件等。</w:t>
            </w:r>
          </w:p>
        </w:tc>
      </w:tr>
      <w:bookmarkEnd w:id="0"/>
    </w:tbl>
    <w:p w14:paraId="474114B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first"/>
      <w:footerReference r:id="rId4" w:type="default"/>
      <w:footerReference r:id="rId5" w:type="even"/>
      <w:pgSz w:w="11906" w:h="16838"/>
      <w:pgMar w:top="1440" w:right="1803" w:bottom="1440" w:left="1803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08D4C2-A6AB-4BB6-8128-46F2C878C3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0C3CD7C-E72E-470D-A7A4-4877C52C77D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0438FB7-07D9-4A5D-B941-09BA15DF5BB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B35C9259-DD7C-4AE3-8A0D-68065E77A2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78D6090-6581-401D-9584-E10F0CA12C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03925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8235B25">
        <w:pPr>
          <w:pStyle w:val="6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5220379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5566446">
        <w:pPr>
          <w:pStyle w:val="6"/>
          <w:ind w:right="36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E0DAE">
    <w:pPr>
      <w:pStyle w:val="7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3E9AE"/>
    <w:multiLevelType w:val="singleLevel"/>
    <w:tmpl w:val="0973E9A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5F"/>
    <w:rsid w:val="00004AEC"/>
    <w:rsid w:val="000051D0"/>
    <w:rsid w:val="00011BF9"/>
    <w:rsid w:val="000331BA"/>
    <w:rsid w:val="00072D1A"/>
    <w:rsid w:val="00097A2F"/>
    <w:rsid w:val="000B4321"/>
    <w:rsid w:val="000C5F28"/>
    <w:rsid w:val="00105074"/>
    <w:rsid w:val="001108A5"/>
    <w:rsid w:val="00121873"/>
    <w:rsid w:val="001E2F46"/>
    <w:rsid w:val="00303F39"/>
    <w:rsid w:val="00304547"/>
    <w:rsid w:val="00326E95"/>
    <w:rsid w:val="003566E4"/>
    <w:rsid w:val="00444925"/>
    <w:rsid w:val="004B2341"/>
    <w:rsid w:val="004B3D8B"/>
    <w:rsid w:val="005D39EE"/>
    <w:rsid w:val="006645DC"/>
    <w:rsid w:val="006E7FE3"/>
    <w:rsid w:val="006F611F"/>
    <w:rsid w:val="007158DA"/>
    <w:rsid w:val="00722EBC"/>
    <w:rsid w:val="00782515"/>
    <w:rsid w:val="0079051A"/>
    <w:rsid w:val="0079271C"/>
    <w:rsid w:val="007F5F06"/>
    <w:rsid w:val="008047AF"/>
    <w:rsid w:val="00833A24"/>
    <w:rsid w:val="008E1A70"/>
    <w:rsid w:val="008E56C7"/>
    <w:rsid w:val="008F3B93"/>
    <w:rsid w:val="009819D6"/>
    <w:rsid w:val="009F3F2A"/>
    <w:rsid w:val="00A12714"/>
    <w:rsid w:val="00A612D1"/>
    <w:rsid w:val="00A93EC3"/>
    <w:rsid w:val="00AE4B06"/>
    <w:rsid w:val="00B71E79"/>
    <w:rsid w:val="00C5113B"/>
    <w:rsid w:val="00C83804"/>
    <w:rsid w:val="00CB6D63"/>
    <w:rsid w:val="00D201C6"/>
    <w:rsid w:val="00D94826"/>
    <w:rsid w:val="00DB1789"/>
    <w:rsid w:val="00DD5B33"/>
    <w:rsid w:val="00E61BA1"/>
    <w:rsid w:val="00E65B5A"/>
    <w:rsid w:val="00EA405F"/>
    <w:rsid w:val="00EB1437"/>
    <w:rsid w:val="00EE0EDC"/>
    <w:rsid w:val="00F41F8F"/>
    <w:rsid w:val="00F55AA0"/>
    <w:rsid w:val="00FD0358"/>
    <w:rsid w:val="02E35293"/>
    <w:rsid w:val="03327FC8"/>
    <w:rsid w:val="041E22FB"/>
    <w:rsid w:val="05B71C7B"/>
    <w:rsid w:val="05EA4B8A"/>
    <w:rsid w:val="06127C3D"/>
    <w:rsid w:val="0ADB2CF4"/>
    <w:rsid w:val="0B7047F9"/>
    <w:rsid w:val="0DA33F9D"/>
    <w:rsid w:val="0E63197E"/>
    <w:rsid w:val="10F468BD"/>
    <w:rsid w:val="11EC2E97"/>
    <w:rsid w:val="133D279D"/>
    <w:rsid w:val="13BA60E0"/>
    <w:rsid w:val="14627FE2"/>
    <w:rsid w:val="14E8498B"/>
    <w:rsid w:val="157D2B25"/>
    <w:rsid w:val="166D339A"/>
    <w:rsid w:val="17577BA6"/>
    <w:rsid w:val="18463EA2"/>
    <w:rsid w:val="1A642D06"/>
    <w:rsid w:val="1AC9700C"/>
    <w:rsid w:val="1CCB706C"/>
    <w:rsid w:val="1F647304"/>
    <w:rsid w:val="1FAA11BB"/>
    <w:rsid w:val="219C4B33"/>
    <w:rsid w:val="21C422DC"/>
    <w:rsid w:val="23B43848"/>
    <w:rsid w:val="245142FB"/>
    <w:rsid w:val="26023724"/>
    <w:rsid w:val="272E0923"/>
    <w:rsid w:val="27B8324D"/>
    <w:rsid w:val="2AB47391"/>
    <w:rsid w:val="2DA06D32"/>
    <w:rsid w:val="2DA57465"/>
    <w:rsid w:val="2E752BA8"/>
    <w:rsid w:val="2F880DEC"/>
    <w:rsid w:val="2FAF6379"/>
    <w:rsid w:val="2FE36023"/>
    <w:rsid w:val="32E4458C"/>
    <w:rsid w:val="345117AD"/>
    <w:rsid w:val="36FA1C11"/>
    <w:rsid w:val="37215DAE"/>
    <w:rsid w:val="3A2904E9"/>
    <w:rsid w:val="3C00761B"/>
    <w:rsid w:val="3C722C08"/>
    <w:rsid w:val="3C885F88"/>
    <w:rsid w:val="3CDB255C"/>
    <w:rsid w:val="3DEB2C72"/>
    <w:rsid w:val="3EF94F1B"/>
    <w:rsid w:val="3F5465F5"/>
    <w:rsid w:val="41120516"/>
    <w:rsid w:val="41377F7D"/>
    <w:rsid w:val="42976F25"/>
    <w:rsid w:val="42980EEF"/>
    <w:rsid w:val="43F42155"/>
    <w:rsid w:val="46A41C10"/>
    <w:rsid w:val="4A82670C"/>
    <w:rsid w:val="4CBD3A2C"/>
    <w:rsid w:val="4D0C49B3"/>
    <w:rsid w:val="4D16138E"/>
    <w:rsid w:val="4F0A6CD0"/>
    <w:rsid w:val="50FC089B"/>
    <w:rsid w:val="51891E23"/>
    <w:rsid w:val="51D3784E"/>
    <w:rsid w:val="52FB52AE"/>
    <w:rsid w:val="53394028"/>
    <w:rsid w:val="53F73CC7"/>
    <w:rsid w:val="54574766"/>
    <w:rsid w:val="545F7ABE"/>
    <w:rsid w:val="54B41BB8"/>
    <w:rsid w:val="57130616"/>
    <w:rsid w:val="576F1DC6"/>
    <w:rsid w:val="57A23F4A"/>
    <w:rsid w:val="588840E5"/>
    <w:rsid w:val="5A3115B5"/>
    <w:rsid w:val="5A5C0D28"/>
    <w:rsid w:val="5AB126F6"/>
    <w:rsid w:val="5B33135D"/>
    <w:rsid w:val="5CCB5CF1"/>
    <w:rsid w:val="5F8D1984"/>
    <w:rsid w:val="5FBF0B4F"/>
    <w:rsid w:val="60BD3BA3"/>
    <w:rsid w:val="615A7643"/>
    <w:rsid w:val="63D86F45"/>
    <w:rsid w:val="64E04304"/>
    <w:rsid w:val="67F307F2"/>
    <w:rsid w:val="6A421ED2"/>
    <w:rsid w:val="6B910106"/>
    <w:rsid w:val="6D192AA9"/>
    <w:rsid w:val="6E62611B"/>
    <w:rsid w:val="6F667AFB"/>
    <w:rsid w:val="712B2DAA"/>
    <w:rsid w:val="73EA0CFB"/>
    <w:rsid w:val="775748F9"/>
    <w:rsid w:val="7852502C"/>
    <w:rsid w:val="7AC322A6"/>
    <w:rsid w:val="7BF75F79"/>
    <w:rsid w:val="7C4A67DB"/>
    <w:rsid w:val="7D410CC3"/>
    <w:rsid w:val="7D5F62B6"/>
    <w:rsid w:val="7EC32874"/>
    <w:rsid w:val="7EFC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next w:val="1"/>
    <w:qFormat/>
    <w:uiPriority w:val="0"/>
    <w:pPr>
      <w:spacing w:after="0"/>
      <w:ind w:left="0" w:leftChars="0" w:firstLine="420" w:firstLineChars="200"/>
    </w:p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1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7">
    <w:name w:val="日期 Char"/>
    <w:basedOn w:val="11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311</Words>
  <Characters>324</Characters>
  <Lines>1</Lines>
  <Paragraphs>1</Paragraphs>
  <TotalTime>8</TotalTime>
  <ScaleCrop>false</ScaleCrop>
  <LinksUpToDate>false</LinksUpToDate>
  <CharactersWithSpaces>375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2017-08-23T01:41:00Z</dcterms:created>
  <dc:creator>李晓</dc:creator>
  <cp:lastModifiedBy>戴成然</cp:lastModifiedBy>
  <cp:lastPrinted>2026-05-08T07:46:00Z</cp:lastPrinted>
  <dcterms:modified xsi:type="dcterms:W3CDTF">2026-05-11T06:29:46Z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eyJoZGlkIjoiZWI0NTM1NTg5YjQwOGFhZjc0NTc3MjMyOGUzY2FhZWYiLCJ1c2VySWQiOiIxMTk4NDcyMzI1In0=</vt:lpwstr>
  </property>
  <property fmtid="{D5CDD505-2E9C-101B-9397-08002B2CF9AE}" pid="4" name="ICV">
    <vt:lpwstr>E789C79D275E4484B76B92D26D38A4D9_13</vt:lpwstr>
  </property>
</Properties>
</file>