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DDD4"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 w14:paraId="3DF12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outlineLvl w:val="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6F637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B4A67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B337CA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《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饮水机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能效限定值及能效等级》</w:t>
            </w:r>
          </w:p>
        </w:tc>
      </w:tr>
      <w:tr w14:paraId="35AB0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E74F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9676A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FF67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1CAAB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644BD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052B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10C26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DDB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C9847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3B121D">
            <w:pPr>
              <w:widowControl/>
              <w:rPr>
                <w:kern w:val="0"/>
                <w:sz w:val="24"/>
              </w:rPr>
            </w:pPr>
          </w:p>
        </w:tc>
      </w:tr>
      <w:tr w14:paraId="492E7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0F7E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417C3E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2241FB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8F2933">
            <w:pPr>
              <w:widowControl/>
              <w:rPr>
                <w:kern w:val="0"/>
                <w:sz w:val="24"/>
              </w:rPr>
            </w:pPr>
          </w:p>
        </w:tc>
      </w:tr>
      <w:tr w14:paraId="5AA4F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2C85D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9E20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6BA4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1CC3A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CEDB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A4D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C67B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7A74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24A0F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4702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0182A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130D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381AB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0A1EE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35C1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64C426">
            <w:pPr>
              <w:widowControl/>
              <w:jc w:val="center"/>
              <w:rPr>
                <w:kern w:val="0"/>
                <w:sz w:val="24"/>
              </w:rPr>
            </w:pPr>
          </w:p>
          <w:p w14:paraId="420A5BE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B30C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0606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9191F74">
            <w:pPr>
              <w:widowControl/>
              <w:rPr>
                <w:kern w:val="0"/>
                <w:sz w:val="24"/>
              </w:rPr>
            </w:pPr>
          </w:p>
          <w:p w14:paraId="4E406C98">
            <w:pPr>
              <w:widowControl/>
              <w:rPr>
                <w:kern w:val="0"/>
                <w:sz w:val="24"/>
              </w:rPr>
            </w:pPr>
          </w:p>
        </w:tc>
      </w:tr>
      <w:tr w14:paraId="1471E8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890345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FB9623F">
            <w:pPr>
              <w:widowControl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 w14:paraId="7DCE1B4D">
            <w:pPr>
              <w:widowControl/>
              <w:rPr>
                <w:spacing w:val="-11"/>
                <w:kern w:val="0"/>
                <w:sz w:val="24"/>
              </w:rPr>
            </w:pPr>
          </w:p>
          <w:p w14:paraId="538F5218">
            <w:pPr>
              <w:widowControl/>
              <w:rPr>
                <w:spacing w:val="-11"/>
                <w:kern w:val="0"/>
                <w:sz w:val="24"/>
              </w:rPr>
            </w:pPr>
          </w:p>
          <w:p w14:paraId="1DA3891C">
            <w:pPr>
              <w:widowControl/>
              <w:rPr>
                <w:spacing w:val="-11"/>
                <w:kern w:val="0"/>
                <w:sz w:val="24"/>
              </w:rPr>
            </w:pPr>
          </w:p>
          <w:p w14:paraId="041D21F8">
            <w:pPr>
              <w:widowControl/>
              <w:rPr>
                <w:spacing w:val="-11"/>
                <w:kern w:val="0"/>
                <w:sz w:val="24"/>
              </w:rPr>
            </w:pPr>
          </w:p>
          <w:p w14:paraId="332761A5">
            <w:pPr>
              <w:widowControl/>
              <w:rPr>
                <w:spacing w:val="-11"/>
                <w:kern w:val="0"/>
                <w:sz w:val="24"/>
              </w:rPr>
            </w:pPr>
          </w:p>
          <w:p w14:paraId="2D2F0CC2">
            <w:pPr>
              <w:widowControl/>
              <w:rPr>
                <w:spacing w:val="-11"/>
                <w:kern w:val="0"/>
                <w:sz w:val="24"/>
              </w:rPr>
            </w:pPr>
          </w:p>
          <w:p w14:paraId="69CDE71C">
            <w:pPr>
              <w:widowControl/>
              <w:rPr>
                <w:spacing w:val="-11"/>
                <w:kern w:val="0"/>
                <w:sz w:val="24"/>
              </w:rPr>
            </w:pPr>
          </w:p>
          <w:p w14:paraId="106FA499">
            <w:pPr>
              <w:widowControl/>
              <w:rPr>
                <w:spacing w:val="-11"/>
                <w:kern w:val="0"/>
                <w:sz w:val="24"/>
              </w:rPr>
            </w:pPr>
          </w:p>
          <w:p w14:paraId="0AC16635">
            <w:pPr>
              <w:widowControl/>
              <w:rPr>
                <w:spacing w:val="-11"/>
                <w:kern w:val="0"/>
                <w:sz w:val="24"/>
              </w:rPr>
            </w:pPr>
          </w:p>
          <w:p w14:paraId="10850D92">
            <w:pPr>
              <w:widowControl/>
              <w:rPr>
                <w:spacing w:val="-11"/>
                <w:kern w:val="0"/>
                <w:sz w:val="24"/>
              </w:rPr>
            </w:pPr>
          </w:p>
          <w:p w14:paraId="57E7D80F">
            <w:pPr>
              <w:widowControl/>
              <w:rPr>
                <w:spacing w:val="-11"/>
                <w:kern w:val="0"/>
                <w:sz w:val="24"/>
              </w:rPr>
            </w:pPr>
          </w:p>
          <w:p w14:paraId="47CAED06"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 w14:paraId="3738D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8D43D5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64B55F7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 w14:paraId="608CCCFB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35459D5"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 w14:paraId="10E0064A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3AADAA36"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 w14:paraId="56238C6C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57DC32F3"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 w14:paraId="04711538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</w:p>
    <w:p w14:paraId="2681E61D"/>
    <w:sectPr>
      <w:headerReference r:id="rId4" w:type="first"/>
      <w:headerReference r:id="rId3" w:type="default"/>
      <w:pgSz w:w="11907" w:h="16839"/>
      <w:pgMar w:top="2098" w:right="1474" w:bottom="1984" w:left="1587" w:header="0" w:footer="0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3C27B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A43E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E5BF4"/>
    <w:rsid w:val="29050839"/>
    <w:rsid w:val="F97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272</Characters>
  <Lines>0</Lines>
  <Paragraphs>0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2026-03-11T11:16:00Z</dcterms:created>
  <dc:creator>sxy</dc:creator>
  <cp:lastModifiedBy>沈心怡</cp:lastModifiedBy>
  <dcterms:modified xsi:type="dcterms:W3CDTF">2026-03-24T06:07:51Z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6837EBB826E696C88EDEB0699921705D</vt:lpwstr>
  </property>
  <property fmtid="{D5CDD505-2E9C-101B-9397-08002B2CF9AE}" pid="4" name="KSOTemplateDocerSaveRecord">
    <vt:lpwstr>eyJoZGlkIjoiYWY0NGM4ZDVjYTExZTU1NDEzYTliMGViOWU2MmRmY2QiLCJ1c2VySWQiOiI1NDg3MDY1NjkifQ==</vt:lpwstr>
  </property>
</Properties>
</file>