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E8" w:rsidRDefault="00D21FE8" w:rsidP="00D21FE8">
      <w:pPr>
        <w:spacing w:line="300" w:lineRule="auto"/>
        <w:jc w:val="left"/>
        <w:rPr>
          <w:rFonts w:ascii="仿宋_GB2312" w:eastAsia="仿宋_GB2312"/>
          <w:b/>
          <w:bCs/>
          <w:sz w:val="32"/>
          <w:szCs w:val="28"/>
        </w:rPr>
      </w:pPr>
      <w:r>
        <w:rPr>
          <w:rFonts w:ascii="仿宋_GB2312" w:eastAsia="仿宋_GB2312" w:hint="eastAsia"/>
          <w:b/>
          <w:bCs/>
          <w:sz w:val="32"/>
          <w:szCs w:val="28"/>
        </w:rPr>
        <w:t xml:space="preserve">附件2： </w:t>
      </w:r>
    </w:p>
    <w:p w:rsidR="00D21FE8" w:rsidRPr="00D21FE8" w:rsidRDefault="004C6EBB" w:rsidP="00D21FE8">
      <w:pPr>
        <w:spacing w:after="120" w:line="580" w:lineRule="exact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低碳产业园区建设案例说明材料</w:t>
      </w:r>
    </w:p>
    <w:p w:rsidR="00FD6322" w:rsidRPr="00D21FE8" w:rsidRDefault="00D21FE8" w:rsidP="00673F36">
      <w:pPr>
        <w:spacing w:beforeLines="100" w:before="312"/>
        <w:rPr>
          <w:rFonts w:ascii="宋体" w:eastAsia="宋体" w:hAnsi="宋体"/>
          <w:b/>
          <w:sz w:val="28"/>
        </w:rPr>
      </w:pPr>
      <w:r w:rsidRPr="00D21FE8">
        <w:rPr>
          <w:rFonts w:ascii="宋体" w:eastAsia="宋体" w:hAnsi="宋体" w:hint="eastAsia"/>
          <w:b/>
          <w:sz w:val="28"/>
        </w:rPr>
        <w:t>一、案例提供单位信息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6316"/>
      </w:tblGrid>
      <w:tr w:rsidR="00D21FE8" w:rsidRPr="00D21FE8" w:rsidTr="00D21FE8">
        <w:tc>
          <w:tcPr>
            <w:tcW w:w="1980" w:type="dxa"/>
            <w:gridSpan w:val="2"/>
            <w:vAlign w:val="center"/>
          </w:tcPr>
          <w:p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提供单位名称</w:t>
            </w:r>
          </w:p>
        </w:tc>
        <w:tc>
          <w:tcPr>
            <w:tcW w:w="6316" w:type="dxa"/>
            <w:vAlign w:val="center"/>
          </w:tcPr>
          <w:p w:rsidR="00D21FE8" w:rsidRPr="00D21FE8" w:rsidRDefault="00D21FE8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D21FE8" w:rsidRPr="00D21FE8" w:rsidTr="00F012D3">
        <w:tc>
          <w:tcPr>
            <w:tcW w:w="704" w:type="dxa"/>
            <w:vMerge w:val="restart"/>
            <w:vAlign w:val="center"/>
          </w:tcPr>
          <w:p w:rsid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联</w:t>
            </w:r>
          </w:p>
          <w:p w:rsid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系</w:t>
            </w:r>
          </w:p>
          <w:p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姓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 w:rsidRPr="00D21FE8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6316" w:type="dxa"/>
            <w:vAlign w:val="center"/>
          </w:tcPr>
          <w:p w:rsidR="00D21FE8" w:rsidRPr="00D21FE8" w:rsidRDefault="00D21FE8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D21FE8" w:rsidRPr="00D21FE8" w:rsidTr="00F012D3">
        <w:tc>
          <w:tcPr>
            <w:tcW w:w="704" w:type="dxa"/>
            <w:vMerge/>
            <w:vAlign w:val="center"/>
          </w:tcPr>
          <w:p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6316" w:type="dxa"/>
            <w:vAlign w:val="center"/>
          </w:tcPr>
          <w:p w:rsidR="00D21FE8" w:rsidRPr="00D21FE8" w:rsidRDefault="00D21FE8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D21FE8" w:rsidRPr="00D21FE8" w:rsidTr="00F012D3">
        <w:tc>
          <w:tcPr>
            <w:tcW w:w="704" w:type="dxa"/>
            <w:vMerge/>
            <w:vAlign w:val="center"/>
          </w:tcPr>
          <w:p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1FE8" w:rsidRPr="00D21FE8" w:rsidRDefault="00D21FE8" w:rsidP="00D21FE8">
            <w:pPr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邮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6316" w:type="dxa"/>
            <w:vAlign w:val="center"/>
          </w:tcPr>
          <w:p w:rsidR="00D21FE8" w:rsidRPr="00D21FE8" w:rsidRDefault="00D21FE8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</w:tbl>
    <w:p w:rsidR="00D21FE8" w:rsidRPr="004C6EBB" w:rsidRDefault="004C6EBB" w:rsidP="00673F36">
      <w:pPr>
        <w:spacing w:beforeLines="100" w:before="312"/>
        <w:rPr>
          <w:rFonts w:ascii="宋体" w:eastAsia="宋体" w:hAnsi="宋体"/>
          <w:b/>
          <w:sz w:val="28"/>
        </w:rPr>
      </w:pPr>
      <w:r w:rsidRPr="004C6EBB">
        <w:rPr>
          <w:rFonts w:ascii="宋体" w:eastAsia="宋体" w:hAnsi="宋体" w:hint="eastAsia"/>
          <w:b/>
          <w:sz w:val="28"/>
        </w:rPr>
        <w:t>二、案例基本信息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4C6EBB" w:rsidRPr="00D21FE8" w:rsidTr="004C6EBB">
        <w:tc>
          <w:tcPr>
            <w:tcW w:w="2122" w:type="dxa"/>
            <w:vAlign w:val="center"/>
          </w:tcPr>
          <w:p w:rsidR="004C6EBB" w:rsidRDefault="004C6EBB" w:rsidP="004C6EBB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案例标题</w:t>
            </w:r>
          </w:p>
          <w:p w:rsidR="004C6EBB" w:rsidRPr="00D21FE8" w:rsidRDefault="004C6EBB" w:rsidP="004C6EBB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 w:rsidRPr="004C6EBB">
              <w:rPr>
                <w:rFonts w:ascii="宋体" w:eastAsia="宋体" w:hAnsi="宋体" w:cs="仿宋_GB2312" w:hint="eastAsia"/>
                <w:bCs/>
                <w:sz w:val="21"/>
                <w:szCs w:val="28"/>
              </w:rPr>
              <w:t>（案例类别+具体项目名称）</w:t>
            </w:r>
          </w:p>
        </w:tc>
        <w:tc>
          <w:tcPr>
            <w:tcW w:w="6174" w:type="dxa"/>
            <w:vAlign w:val="center"/>
          </w:tcPr>
          <w:p w:rsidR="004C6EBB" w:rsidRPr="004C6EBB" w:rsidRDefault="004C6EBB" w:rsidP="00824CE5">
            <w:pPr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  <w:tr w:rsidR="004C6EBB" w:rsidRPr="00D21FE8" w:rsidTr="000D7105">
        <w:trPr>
          <w:trHeight w:val="2899"/>
        </w:trPr>
        <w:tc>
          <w:tcPr>
            <w:tcW w:w="2122" w:type="dxa"/>
            <w:vAlign w:val="center"/>
          </w:tcPr>
          <w:p w:rsidR="004C6EBB" w:rsidRPr="00D21FE8" w:rsidRDefault="004C6EBB" w:rsidP="00E0223D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案例类别</w:t>
            </w:r>
          </w:p>
        </w:tc>
        <w:tc>
          <w:tcPr>
            <w:tcW w:w="6174" w:type="dxa"/>
            <w:vAlign w:val="center"/>
          </w:tcPr>
          <w:p w:rsidR="004C6EBB" w:rsidRDefault="004C6EBB" w:rsidP="00F012D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能源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            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基础设施</w:t>
            </w:r>
          </w:p>
          <w:p w:rsidR="004C6EBB" w:rsidRDefault="004C6EBB" w:rsidP="00F012D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交通运输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建筑</w:t>
            </w:r>
          </w:p>
          <w:p w:rsidR="00F012D3" w:rsidRDefault="004C6EBB" w:rsidP="00F012D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工业生产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        </w:t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 w:rsidR="00F012D3"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 w:rsidR="00F012D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碳汇</w:t>
            </w:r>
          </w:p>
          <w:p w:rsidR="00F012D3" w:rsidRDefault="00F012D3" w:rsidP="00F012D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政策管理机制 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循环经济</w:t>
            </w:r>
          </w:p>
          <w:p w:rsidR="00DD7073" w:rsidRDefault="00F012D3" w:rsidP="00DD707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绿色</w:t>
            </w:r>
            <w:r w:rsidR="00DD7073"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生活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         </w:t>
            </w:r>
          </w:p>
          <w:p w:rsidR="00F012D3" w:rsidRPr="00D21FE8" w:rsidRDefault="00F012D3" w:rsidP="00DD7073">
            <w:pPr>
              <w:spacing w:line="440" w:lineRule="exact"/>
              <w:ind w:firstLineChars="100" w:firstLine="280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其他：</w:t>
            </w:r>
            <w:r w:rsidRPr="00F012D3">
              <w:rPr>
                <w:rFonts w:ascii="宋体" w:eastAsia="宋体" w:hAnsi="宋体" w:cs="仿宋_GB2312" w:hint="eastAsia"/>
                <w:bCs/>
                <w:sz w:val="28"/>
                <w:szCs w:val="28"/>
                <w:u w:val="single"/>
              </w:rPr>
              <w:t xml:space="preserve"> </w:t>
            </w:r>
            <w:r w:rsidRPr="00F012D3">
              <w:rPr>
                <w:rFonts w:ascii="宋体" w:eastAsia="宋体" w:hAnsi="宋体" w:cs="仿宋_GB2312"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1B1D16" w:rsidRPr="00D21FE8" w:rsidTr="00673F36">
        <w:trPr>
          <w:trHeight w:val="4126"/>
        </w:trPr>
        <w:tc>
          <w:tcPr>
            <w:tcW w:w="2122" w:type="dxa"/>
            <w:vAlign w:val="center"/>
          </w:tcPr>
          <w:p w:rsidR="001B1D16" w:rsidRDefault="001B1D16" w:rsidP="004C6EBB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案例概况</w:t>
            </w:r>
          </w:p>
          <w:p w:rsidR="001B1D16" w:rsidRDefault="001B1D16" w:rsidP="004C6EBB">
            <w:pPr>
              <w:spacing w:line="400" w:lineRule="exact"/>
              <w:jc w:val="center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（2</w:t>
            </w:r>
            <w:r>
              <w:rPr>
                <w:rFonts w:ascii="宋体" w:eastAsia="宋体" w:hAnsi="宋体" w:cs="仿宋_GB2312"/>
                <w:bCs/>
                <w:sz w:val="28"/>
                <w:szCs w:val="28"/>
              </w:rPr>
              <w:t>00</w:t>
            </w:r>
            <w:r>
              <w:rPr>
                <w:rFonts w:ascii="宋体" w:eastAsia="宋体" w:hAnsi="宋体" w:cs="仿宋_GB2312"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174" w:type="dxa"/>
            <w:vAlign w:val="center"/>
          </w:tcPr>
          <w:p w:rsidR="001B1D16" w:rsidRDefault="001B1D16" w:rsidP="000D7105">
            <w:pPr>
              <w:spacing w:line="440" w:lineRule="exact"/>
              <w:rPr>
                <w:rFonts w:ascii="宋体" w:eastAsia="宋体" w:hAnsi="宋体" w:cs="仿宋_GB2312"/>
                <w:bCs/>
                <w:sz w:val="28"/>
                <w:szCs w:val="28"/>
              </w:rPr>
            </w:pPr>
          </w:p>
        </w:tc>
      </w:tr>
    </w:tbl>
    <w:p w:rsidR="00F012D3" w:rsidRPr="00F012D3" w:rsidRDefault="00F012D3">
      <w:pPr>
        <w:rPr>
          <w:rFonts w:ascii="宋体" w:eastAsia="宋体" w:hAnsi="宋体"/>
          <w:sz w:val="28"/>
        </w:rPr>
        <w:sectPr w:rsidR="00F012D3" w:rsidRPr="00F012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12D3" w:rsidRDefault="006E1048" w:rsidP="006E1048">
      <w:pPr>
        <w:rPr>
          <w:rFonts w:ascii="宋体" w:eastAsia="宋体" w:hAnsi="宋体"/>
          <w:b/>
          <w:sz w:val="28"/>
        </w:rPr>
      </w:pPr>
      <w:r w:rsidRPr="006E1048">
        <w:rPr>
          <w:rFonts w:ascii="宋体" w:eastAsia="宋体" w:hAnsi="宋体" w:hint="eastAsia"/>
          <w:b/>
          <w:sz w:val="28"/>
        </w:rPr>
        <w:lastRenderedPageBreak/>
        <w:t>三、案例说明</w:t>
      </w:r>
    </w:p>
    <w:p w:rsidR="000D7105" w:rsidRPr="000D7105" w:rsidRDefault="000D7105" w:rsidP="006E1048">
      <w:pPr>
        <w:rPr>
          <w:rFonts w:ascii="宋体" w:eastAsia="宋体" w:hAnsi="宋体"/>
          <w:sz w:val="28"/>
        </w:rPr>
      </w:pPr>
      <w:r w:rsidRPr="000D7105">
        <w:rPr>
          <w:rFonts w:ascii="宋体" w:eastAsia="宋体" w:hAnsi="宋体" w:hint="eastAsia"/>
          <w:sz w:val="28"/>
        </w:rPr>
        <w:t>案例说明应包含以下内容：</w:t>
      </w:r>
    </w:p>
    <w:p w:rsidR="006E1048" w:rsidRDefault="001B1D16" w:rsidP="006E1048">
      <w:pPr>
        <w:rPr>
          <w:rFonts w:ascii="宋体" w:eastAsia="宋体" w:hAnsi="宋体"/>
          <w:sz w:val="28"/>
        </w:rPr>
      </w:pPr>
      <w:r w:rsidRPr="001B1D16">
        <w:rPr>
          <w:rFonts w:ascii="宋体" w:eastAsia="宋体" w:hAnsi="宋体" w:hint="eastAsia"/>
          <w:sz w:val="28"/>
        </w:rPr>
        <w:t>1</w:t>
      </w:r>
      <w:r w:rsidRPr="001B1D16">
        <w:rPr>
          <w:rFonts w:ascii="宋体" w:eastAsia="宋体" w:hAnsi="宋体"/>
          <w:sz w:val="28"/>
        </w:rPr>
        <w:t>.</w:t>
      </w:r>
      <w:r w:rsidRPr="001B1D16">
        <w:rPr>
          <w:rFonts w:ascii="宋体" w:eastAsia="宋体" w:hAnsi="宋体" w:hint="eastAsia"/>
          <w:sz w:val="28"/>
        </w:rPr>
        <w:t>园区概况</w:t>
      </w:r>
      <w:r>
        <w:rPr>
          <w:rFonts w:ascii="宋体" w:eastAsia="宋体" w:hAnsi="宋体" w:hint="eastAsia"/>
          <w:sz w:val="28"/>
        </w:rPr>
        <w:t>（从区位、经济、主导产业、资源环境现状等方面进行阐述，</w:t>
      </w:r>
      <w:r w:rsidR="000D7105">
        <w:rPr>
          <w:rFonts w:ascii="宋体" w:eastAsia="宋体" w:hAnsi="宋体"/>
          <w:sz w:val="28"/>
        </w:rPr>
        <w:t>6</w:t>
      </w:r>
      <w:r>
        <w:rPr>
          <w:rFonts w:ascii="宋体" w:eastAsia="宋体" w:hAnsi="宋体"/>
          <w:sz w:val="28"/>
        </w:rPr>
        <w:t>00</w:t>
      </w:r>
      <w:r>
        <w:rPr>
          <w:rFonts w:ascii="宋体" w:eastAsia="宋体" w:hAnsi="宋体" w:hint="eastAsia"/>
          <w:sz w:val="28"/>
        </w:rPr>
        <w:t>字）</w:t>
      </w:r>
    </w:p>
    <w:p w:rsidR="001B1D16" w:rsidRDefault="001B1D16" w:rsidP="006E1048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园区低碳发展面临的主要挑战（</w:t>
      </w:r>
      <w:r w:rsidR="000D7105">
        <w:rPr>
          <w:rFonts w:ascii="宋体" w:eastAsia="宋体" w:hAnsi="宋体"/>
          <w:sz w:val="28"/>
        </w:rPr>
        <w:t>3</w:t>
      </w:r>
      <w:r>
        <w:rPr>
          <w:rFonts w:ascii="宋体" w:eastAsia="宋体" w:hAnsi="宋体"/>
          <w:sz w:val="28"/>
        </w:rPr>
        <w:t>00</w:t>
      </w:r>
      <w:r>
        <w:rPr>
          <w:rFonts w:ascii="宋体" w:eastAsia="宋体" w:hAnsi="宋体" w:hint="eastAsia"/>
          <w:sz w:val="28"/>
        </w:rPr>
        <w:t>字）</w:t>
      </w:r>
    </w:p>
    <w:p w:rsidR="001B1D16" w:rsidRDefault="001B1D16" w:rsidP="006E1048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3.</w:t>
      </w:r>
      <w:r w:rsidR="002A00E5">
        <w:rPr>
          <w:rFonts w:ascii="宋体" w:eastAsia="宋体" w:hAnsi="宋体" w:hint="eastAsia"/>
          <w:sz w:val="28"/>
        </w:rPr>
        <w:t>园区降碳</w:t>
      </w:r>
      <w:r>
        <w:rPr>
          <w:rFonts w:ascii="宋体" w:eastAsia="宋体" w:hAnsi="宋体" w:hint="eastAsia"/>
          <w:sz w:val="28"/>
        </w:rPr>
        <w:t>的主要措施及方法（</w:t>
      </w:r>
      <w:r w:rsidR="002A00E5">
        <w:rPr>
          <w:rFonts w:ascii="宋体" w:eastAsia="宋体" w:hAnsi="宋体" w:hint="eastAsia"/>
          <w:sz w:val="28"/>
        </w:rPr>
        <w:t>包括降碳</w:t>
      </w:r>
      <w:r w:rsidRPr="001B1D16">
        <w:rPr>
          <w:rFonts w:ascii="宋体" w:eastAsia="宋体" w:hAnsi="宋体" w:hint="eastAsia"/>
          <w:sz w:val="28"/>
        </w:rPr>
        <w:t>的技术、</w:t>
      </w:r>
      <w:r w:rsidR="000D7105">
        <w:rPr>
          <w:rFonts w:ascii="宋体" w:eastAsia="宋体" w:hAnsi="宋体" w:hint="eastAsia"/>
          <w:sz w:val="28"/>
        </w:rPr>
        <w:t>项目、</w:t>
      </w:r>
      <w:r w:rsidRPr="001B1D16">
        <w:rPr>
          <w:rFonts w:ascii="宋体" w:eastAsia="宋体" w:hAnsi="宋体" w:hint="eastAsia"/>
          <w:sz w:val="28"/>
        </w:rPr>
        <w:t>政策</w:t>
      </w:r>
      <w:r w:rsidR="000D7105">
        <w:rPr>
          <w:rFonts w:ascii="宋体" w:eastAsia="宋体" w:hAnsi="宋体" w:hint="eastAsia"/>
          <w:sz w:val="28"/>
        </w:rPr>
        <w:t>管理</w:t>
      </w:r>
      <w:r>
        <w:rPr>
          <w:rFonts w:ascii="宋体" w:eastAsia="宋体" w:hAnsi="宋体" w:hint="eastAsia"/>
          <w:sz w:val="28"/>
        </w:rPr>
        <w:t>机制</w:t>
      </w:r>
      <w:r w:rsidRPr="001B1D16">
        <w:rPr>
          <w:rFonts w:ascii="宋体" w:eastAsia="宋体" w:hAnsi="宋体" w:hint="eastAsia"/>
          <w:sz w:val="28"/>
        </w:rPr>
        <w:t>等，如可再生能源开发利用，</w:t>
      </w:r>
      <w:r>
        <w:rPr>
          <w:rFonts w:ascii="宋体" w:eastAsia="宋体" w:hAnsi="宋体" w:hint="eastAsia"/>
          <w:sz w:val="28"/>
        </w:rPr>
        <w:t>基础设施低碳化改造</w:t>
      </w:r>
      <w:r w:rsidRPr="001B1D16">
        <w:rPr>
          <w:rFonts w:ascii="宋体" w:eastAsia="宋体" w:hAnsi="宋体" w:hint="eastAsia"/>
          <w:sz w:val="28"/>
        </w:rPr>
        <w:t>等</w:t>
      </w:r>
      <w:r>
        <w:rPr>
          <w:rFonts w:ascii="宋体" w:eastAsia="宋体" w:hAnsi="宋体" w:hint="eastAsia"/>
          <w:sz w:val="28"/>
        </w:rPr>
        <w:t>，</w:t>
      </w:r>
      <w:r w:rsidR="000D7105">
        <w:rPr>
          <w:rFonts w:ascii="宋体" w:eastAsia="宋体" w:hAnsi="宋体"/>
          <w:sz w:val="28"/>
        </w:rPr>
        <w:t>600</w:t>
      </w:r>
      <w:r w:rsidR="000D7105">
        <w:rPr>
          <w:rFonts w:ascii="宋体" w:eastAsia="宋体" w:hAnsi="宋体" w:hint="eastAsia"/>
          <w:sz w:val="28"/>
        </w:rPr>
        <w:t>字</w:t>
      </w:r>
      <w:r>
        <w:rPr>
          <w:rFonts w:ascii="宋体" w:eastAsia="宋体" w:hAnsi="宋体" w:hint="eastAsia"/>
          <w:sz w:val="28"/>
        </w:rPr>
        <w:t>）</w:t>
      </w:r>
    </w:p>
    <w:p w:rsidR="000D7105" w:rsidRDefault="000D7105" w:rsidP="006E1048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4.</w:t>
      </w:r>
      <w:r>
        <w:rPr>
          <w:rFonts w:ascii="宋体" w:eastAsia="宋体" w:hAnsi="宋体" w:hint="eastAsia"/>
          <w:sz w:val="28"/>
        </w:rPr>
        <w:t>效益分析（包括经济效益、环境效益、社会效益，2</w:t>
      </w:r>
      <w:r>
        <w:rPr>
          <w:rFonts w:ascii="宋体" w:eastAsia="宋体" w:hAnsi="宋体"/>
          <w:sz w:val="28"/>
        </w:rPr>
        <w:t>00</w:t>
      </w:r>
      <w:r>
        <w:rPr>
          <w:rFonts w:ascii="宋体" w:eastAsia="宋体" w:hAnsi="宋体" w:hint="eastAsia"/>
          <w:sz w:val="28"/>
        </w:rPr>
        <w:t>字）</w:t>
      </w:r>
    </w:p>
    <w:p w:rsidR="000D7105" w:rsidRDefault="000D7105" w:rsidP="006E1048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5.</w:t>
      </w:r>
      <w:r>
        <w:rPr>
          <w:rFonts w:ascii="宋体" w:eastAsia="宋体" w:hAnsi="宋体" w:hint="eastAsia"/>
          <w:sz w:val="28"/>
        </w:rPr>
        <w:t>可复制推广的经验（</w:t>
      </w:r>
      <w:r>
        <w:rPr>
          <w:rFonts w:ascii="宋体" w:eastAsia="宋体" w:hAnsi="宋体"/>
          <w:sz w:val="28"/>
        </w:rPr>
        <w:t>300</w:t>
      </w:r>
      <w:r>
        <w:rPr>
          <w:rFonts w:ascii="宋体" w:eastAsia="宋体" w:hAnsi="宋体" w:hint="eastAsia"/>
          <w:sz w:val="28"/>
        </w:rPr>
        <w:t>字）</w:t>
      </w:r>
    </w:p>
    <w:p w:rsidR="00673F36" w:rsidRDefault="00673F36" w:rsidP="006E1048">
      <w:pPr>
        <w:rPr>
          <w:rFonts w:ascii="宋体" w:eastAsia="宋体" w:hAnsi="宋体"/>
          <w:sz w:val="28"/>
        </w:rPr>
      </w:pPr>
    </w:p>
    <w:p w:rsidR="00673F36" w:rsidRDefault="00673F36" w:rsidP="006E1048">
      <w:pPr>
        <w:rPr>
          <w:rFonts w:ascii="宋体" w:eastAsia="宋体" w:hAnsi="宋体"/>
          <w:sz w:val="28"/>
        </w:rPr>
      </w:pPr>
    </w:p>
    <w:p w:rsidR="00673F36" w:rsidRPr="00DD7073" w:rsidRDefault="00673F36" w:rsidP="006E1048">
      <w:pPr>
        <w:rPr>
          <w:rFonts w:ascii="方正仿宋_GBK" w:eastAsia="方正仿宋_GBK" w:hAnsi="宋体" w:hint="eastAsia"/>
          <w:b/>
          <w:sz w:val="24"/>
        </w:rPr>
      </w:pPr>
      <w:r w:rsidRPr="00DD7073">
        <w:rPr>
          <w:rFonts w:ascii="方正仿宋_GBK" w:eastAsia="方正仿宋_GBK" w:hAnsi="宋体" w:hint="eastAsia"/>
          <w:b/>
          <w:sz w:val="24"/>
        </w:rPr>
        <w:t>填写说明：</w:t>
      </w:r>
    </w:p>
    <w:p w:rsidR="00673F36" w:rsidRPr="00DD7073" w:rsidRDefault="00673F36" w:rsidP="006E1048">
      <w:pPr>
        <w:rPr>
          <w:rFonts w:ascii="方正仿宋_GBK" w:eastAsia="方正仿宋_GBK" w:hAnsi="宋体" w:hint="eastAsia"/>
          <w:sz w:val="24"/>
        </w:rPr>
      </w:pPr>
      <w:r w:rsidRPr="00DD7073">
        <w:rPr>
          <w:rFonts w:ascii="方正仿宋_GBK" w:eastAsia="方正仿宋_GBK" w:hAnsi="宋体" w:hint="eastAsia"/>
          <w:sz w:val="24"/>
        </w:rPr>
        <w:t>1.案例填报篇幅控制在2000字以内，内容除包括必要的文字说明外，还可提供相关图片、附件等支撑材料。</w:t>
      </w:r>
    </w:p>
    <w:p w:rsidR="00673F36" w:rsidRPr="00DD7073" w:rsidRDefault="00673F36" w:rsidP="006E1048">
      <w:pPr>
        <w:rPr>
          <w:rFonts w:ascii="方正仿宋_GBK" w:eastAsia="方正仿宋_GBK" w:hAnsi="宋体" w:hint="eastAsia"/>
          <w:sz w:val="24"/>
        </w:rPr>
      </w:pPr>
      <w:r w:rsidRPr="00DD7073">
        <w:rPr>
          <w:rFonts w:ascii="方正仿宋_GBK" w:eastAsia="方正仿宋_GBK" w:hAnsi="宋体" w:hint="eastAsia"/>
          <w:sz w:val="24"/>
        </w:rPr>
        <w:t>2.案例提供单位应保证信息数据的真实有效，案例应具有</w:t>
      </w:r>
      <w:r w:rsidR="0058674D" w:rsidRPr="00DD7073">
        <w:rPr>
          <w:rFonts w:ascii="方正仿宋_GBK" w:eastAsia="方正仿宋_GBK" w:hAnsi="宋体" w:hint="eastAsia"/>
          <w:sz w:val="24"/>
        </w:rPr>
        <w:t>显著的经济、环境、社会效益，</w:t>
      </w:r>
      <w:r w:rsidRPr="00DD7073">
        <w:rPr>
          <w:rFonts w:ascii="方正仿宋_GBK" w:eastAsia="方正仿宋_GBK" w:hAnsi="宋体" w:hint="eastAsia"/>
          <w:sz w:val="24"/>
        </w:rPr>
        <w:t>有可复制</w:t>
      </w:r>
      <w:r w:rsidR="0058674D" w:rsidRPr="00DD7073">
        <w:rPr>
          <w:rFonts w:ascii="方正仿宋_GBK" w:eastAsia="方正仿宋_GBK" w:hAnsi="宋体" w:hint="eastAsia"/>
          <w:sz w:val="24"/>
        </w:rPr>
        <w:t>、可推广的典型经验做法</w:t>
      </w:r>
      <w:r w:rsidRPr="00DD7073">
        <w:rPr>
          <w:rFonts w:ascii="方正仿宋_GBK" w:eastAsia="方正仿宋_GBK" w:hAnsi="宋体" w:hint="eastAsia"/>
          <w:sz w:val="24"/>
        </w:rPr>
        <w:t>。</w:t>
      </w:r>
    </w:p>
    <w:p w:rsidR="00673F36" w:rsidRPr="00DD7073" w:rsidRDefault="0058674D" w:rsidP="006E1048">
      <w:pPr>
        <w:rPr>
          <w:rFonts w:ascii="方正仿宋_GBK" w:eastAsia="方正仿宋_GBK" w:hAnsi="宋体" w:hint="eastAsia"/>
          <w:sz w:val="24"/>
        </w:rPr>
      </w:pPr>
      <w:r w:rsidRPr="00DD7073">
        <w:rPr>
          <w:rFonts w:ascii="方正仿宋_GBK" w:eastAsia="方正仿宋_GBK" w:hAnsi="宋体" w:hint="eastAsia"/>
          <w:sz w:val="24"/>
        </w:rPr>
        <w:t>3</w:t>
      </w:r>
      <w:r w:rsidR="00673F36" w:rsidRPr="00DD7073">
        <w:rPr>
          <w:rFonts w:ascii="方正仿宋_GBK" w:eastAsia="方正仿宋_GBK" w:hAnsi="宋体" w:hint="eastAsia"/>
          <w:sz w:val="24"/>
        </w:rPr>
        <w:t>.</w:t>
      </w:r>
      <w:r w:rsidRPr="00DD7073">
        <w:rPr>
          <w:rFonts w:ascii="方正仿宋_GBK" w:eastAsia="方正仿宋_GBK" w:hAnsi="宋体" w:hint="eastAsia"/>
          <w:sz w:val="24"/>
        </w:rPr>
        <w:t>案例提供单位应按照规定时间提交相关材料，填写过程中如有疑问请及时与编制组联系</w:t>
      </w:r>
      <w:r w:rsidR="00673F36" w:rsidRPr="00DD7073">
        <w:rPr>
          <w:rFonts w:ascii="方正仿宋_GBK" w:eastAsia="方正仿宋_GBK" w:hAnsi="宋体" w:hint="eastAsia"/>
          <w:sz w:val="24"/>
        </w:rPr>
        <w:t>。</w:t>
      </w:r>
      <w:bookmarkStart w:id="0" w:name="_GoBack"/>
      <w:bookmarkEnd w:id="0"/>
    </w:p>
    <w:sectPr w:rsidR="00673F36" w:rsidRPr="00DD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21" w:rsidRDefault="00276C21" w:rsidP="00D21FE8">
      <w:r>
        <w:separator/>
      </w:r>
    </w:p>
  </w:endnote>
  <w:endnote w:type="continuationSeparator" w:id="0">
    <w:p w:rsidR="00276C21" w:rsidRDefault="00276C21" w:rsidP="00D2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21" w:rsidRDefault="00276C21" w:rsidP="00D21FE8">
      <w:r>
        <w:separator/>
      </w:r>
    </w:p>
  </w:footnote>
  <w:footnote w:type="continuationSeparator" w:id="0">
    <w:p w:rsidR="00276C21" w:rsidRDefault="00276C21" w:rsidP="00D2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27"/>
    <w:rsid w:val="000D7105"/>
    <w:rsid w:val="001B1D16"/>
    <w:rsid w:val="00276C21"/>
    <w:rsid w:val="002A00E5"/>
    <w:rsid w:val="00420AA0"/>
    <w:rsid w:val="004C6EBB"/>
    <w:rsid w:val="0058674D"/>
    <w:rsid w:val="00673F36"/>
    <w:rsid w:val="006E1048"/>
    <w:rsid w:val="007D7E27"/>
    <w:rsid w:val="00D21FE8"/>
    <w:rsid w:val="00DD7073"/>
    <w:rsid w:val="00E0223D"/>
    <w:rsid w:val="00F012D3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EB39"/>
  <w15:chartTrackingRefBased/>
  <w15:docId w15:val="{816B2AE6-4179-4D7F-82AC-53F841B9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FE8"/>
    <w:rPr>
      <w:sz w:val="18"/>
      <w:szCs w:val="18"/>
    </w:rPr>
  </w:style>
  <w:style w:type="table" w:styleId="a7">
    <w:name w:val="Table Grid"/>
    <w:basedOn w:val="a1"/>
    <w:qFormat/>
    <w:rsid w:val="00D21F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张蕊</dc:creator>
  <cp:keywords/>
  <dc:description/>
  <cp:lastModifiedBy>张蕊</cp:lastModifiedBy>
  <cp:revision>5</cp:revision>
  <dcterms:created xsi:type="dcterms:W3CDTF">2024-02-01T06:02:00Z</dcterms:created>
  <dcterms:modified xsi:type="dcterms:W3CDTF">2024-02-01T08:10:00Z</dcterms:modified>
</cp:coreProperties>
</file>