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ind w:firstLine="321" w:firstLineChars="100"/>
        <w:jc w:val="center"/>
        <w:rPr>
          <w:rFonts w:ascii="方正仿宋简体" w:hAnsi="宋体" w:eastAsia="方正仿宋简体"/>
          <w:b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“第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期标准化试点示范项目建设”综合培训班（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  <w:lang w:val="en-US" w:eastAsia="zh-CN"/>
        </w:rPr>
        <w:t>杭州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)</w:t>
      </w:r>
      <w:bookmarkStart w:id="0" w:name="_GoBack"/>
      <w:bookmarkEnd w:id="0"/>
    </w:p>
    <w:p>
      <w:pPr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报名回执表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4"/>
        <w:gridCol w:w="2332"/>
        <w:gridCol w:w="1684"/>
        <w:gridCol w:w="1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i/>
                <w:sz w:val="24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预计入住日期：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预计离店日期：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以上内容须全部填写，以便邮寄培训证书、编制通讯录等使用。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6"/>
    <w:rsid w:val="00196AA6"/>
    <w:rsid w:val="00D12AD6"/>
    <w:rsid w:val="00D50A20"/>
    <w:rsid w:val="01AD2BF4"/>
    <w:rsid w:val="07243927"/>
    <w:rsid w:val="1E7E5328"/>
    <w:rsid w:val="2AE2099C"/>
    <w:rsid w:val="3C273441"/>
    <w:rsid w:val="4FBF682B"/>
    <w:rsid w:val="515D60A7"/>
    <w:rsid w:val="7E6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2019-09-09T02:17:00Z</dcterms:created>
  <dc:creator>付强</dc:creator>
  <cp:lastModifiedBy>人有三魂七魄</cp:lastModifiedBy>
  <dcterms:modified xsi:type="dcterms:W3CDTF">2021-09-27T06:37:30Z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473825295_btnclosed</vt:lpwstr>
  </property>
</Properties>
</file>