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7C33D">
      <w:pPr>
        <w:jc w:val="left"/>
        <w:rPr>
          <w:rFonts w:ascii="Times New Roman" w:hAnsi="Times New Roman" w:eastAsia="宋体" w:cs="Times New Roman"/>
          <w:b/>
          <w:sz w:val="32"/>
          <w:szCs w:val="32"/>
          <w:u w:val="single"/>
          <w14:ligatures w14:val="none"/>
        </w:rPr>
      </w:pPr>
    </w:p>
    <w:p w14:paraId="1CABD546">
      <w:pPr>
        <w:jc w:val="center"/>
        <w:rPr>
          <w:rFonts w:ascii="Times New Roman" w:hAnsi="Times New Roman" w:eastAsia="宋体" w:cs="Times New Roman"/>
          <w:sz w:val="32"/>
          <w:szCs w:val="24"/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u w:val="none"/>
          <w:lang w:val="en-US" w:eastAsia="zh-CN"/>
          <w14:ligatures w14:val="none"/>
        </w:rPr>
        <w:t>推荐性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u w:val="none"/>
          <w14:ligatures w14:val="none"/>
        </w:rPr>
        <w:t>国家标准《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u w:val="none"/>
          <w:lang w:val="en-US" w:eastAsia="zh-CN"/>
          <w14:ligatures w14:val="none"/>
        </w:rPr>
        <w:t>社区服务 儿童友好服务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u w:val="none"/>
          <w14:ligatures w14:val="none"/>
        </w:rPr>
        <w:t>》</w:t>
      </w:r>
      <w:r>
        <w:rPr>
          <w:rFonts w:hint="eastAsia" w:ascii="Times New Roman" w:hAnsi="Times New Roman" w:eastAsia="宋体" w:cs="Times New Roman"/>
          <w:sz w:val="28"/>
          <w:szCs w:val="24"/>
          <w14:ligatures w14:val="none"/>
        </w:rPr>
        <w:t>（征求意见稿）</w:t>
      </w:r>
    </w:p>
    <w:p w14:paraId="0721AAA3">
      <w:pPr>
        <w:jc w:val="center"/>
        <w:rPr>
          <w:rFonts w:ascii="Times New Roman" w:hAnsi="Times New Roman" w:eastAsia="宋体" w:cs="Times New Roman"/>
          <w:b/>
          <w:bCs/>
          <w:spacing w:val="100"/>
          <w:sz w:val="32"/>
          <w:szCs w:val="24"/>
          <w14:ligatures w14:val="none"/>
        </w:rPr>
      </w:pPr>
      <w:r>
        <w:rPr>
          <w:rFonts w:hint="eastAsia" w:ascii="Times New Roman" w:hAnsi="Times New Roman" w:eastAsia="宋体" w:cs="Times New Roman"/>
          <w:b/>
          <w:bCs/>
          <w:spacing w:val="100"/>
          <w:sz w:val="32"/>
          <w:szCs w:val="24"/>
          <w14:ligatures w14:val="none"/>
        </w:rPr>
        <w:t>意见反馈表</w:t>
      </w:r>
    </w:p>
    <w:tbl>
      <w:tblPr>
        <w:tblStyle w:val="15"/>
        <w:tblW w:w="9059" w:type="dxa"/>
        <w:tblInd w:w="-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7"/>
        <w:gridCol w:w="851"/>
        <w:gridCol w:w="992"/>
        <w:gridCol w:w="967"/>
        <w:gridCol w:w="427"/>
        <w:gridCol w:w="628"/>
        <w:gridCol w:w="665"/>
        <w:gridCol w:w="1342"/>
        <w:gridCol w:w="2010"/>
      </w:tblGrid>
      <w:tr w14:paraId="29ECA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</w:trPr>
        <w:tc>
          <w:tcPr>
            <w:tcW w:w="1177" w:type="dxa"/>
            <w:vAlign w:val="center"/>
          </w:tcPr>
          <w:p w14:paraId="319BD84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14:ligatures w14:val="none"/>
              </w:rPr>
              <w:t>姓名</w:t>
            </w:r>
          </w:p>
        </w:tc>
        <w:tc>
          <w:tcPr>
            <w:tcW w:w="851" w:type="dxa"/>
            <w:vAlign w:val="center"/>
          </w:tcPr>
          <w:p w14:paraId="42C4E3F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669B80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14:ligatures w14:val="none"/>
              </w:rPr>
              <w:t>电话</w:t>
            </w:r>
          </w:p>
        </w:tc>
        <w:tc>
          <w:tcPr>
            <w:tcW w:w="2687" w:type="dxa"/>
            <w:gridSpan w:val="4"/>
            <w:vAlign w:val="center"/>
          </w:tcPr>
          <w:p w14:paraId="70C664D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1342" w:type="dxa"/>
            <w:vAlign w:val="center"/>
          </w:tcPr>
          <w:p w14:paraId="0618A7E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14:ligatures w14:val="none"/>
              </w:rPr>
              <w:t>职务/职称</w:t>
            </w:r>
          </w:p>
        </w:tc>
        <w:tc>
          <w:tcPr>
            <w:tcW w:w="2010" w:type="dxa"/>
            <w:vAlign w:val="center"/>
          </w:tcPr>
          <w:p w14:paraId="7AEE7AD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</w:tr>
      <w:tr w14:paraId="213D4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</w:trPr>
        <w:tc>
          <w:tcPr>
            <w:tcW w:w="1177" w:type="dxa"/>
            <w:vAlign w:val="center"/>
          </w:tcPr>
          <w:p w14:paraId="76AB80C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Cs w:val="24"/>
                <w14:ligatures w14:val="none"/>
              </w:rPr>
              <w:t>E-mail</w:t>
            </w:r>
          </w:p>
        </w:tc>
        <w:tc>
          <w:tcPr>
            <w:tcW w:w="2810" w:type="dxa"/>
            <w:gridSpan w:val="3"/>
            <w:vAlign w:val="center"/>
          </w:tcPr>
          <w:p w14:paraId="2C77A79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1055" w:type="dxa"/>
            <w:gridSpan w:val="2"/>
            <w:vAlign w:val="center"/>
          </w:tcPr>
          <w:p w14:paraId="0564EAF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14:ligatures w14:val="none"/>
              </w:rPr>
              <w:t>单位</w:t>
            </w:r>
          </w:p>
        </w:tc>
        <w:tc>
          <w:tcPr>
            <w:tcW w:w="4017" w:type="dxa"/>
            <w:gridSpan w:val="3"/>
            <w:vAlign w:val="center"/>
          </w:tcPr>
          <w:p w14:paraId="0B9654B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</w:tr>
      <w:tr w14:paraId="5F41D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</w:trPr>
        <w:tc>
          <w:tcPr>
            <w:tcW w:w="1177" w:type="dxa"/>
            <w:vAlign w:val="center"/>
          </w:tcPr>
          <w:p w14:paraId="469A691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14:ligatures w14:val="none"/>
              </w:rPr>
              <w:t>章条号</w:t>
            </w:r>
          </w:p>
        </w:tc>
        <w:tc>
          <w:tcPr>
            <w:tcW w:w="3237" w:type="dxa"/>
            <w:gridSpan w:val="4"/>
            <w:vAlign w:val="center"/>
          </w:tcPr>
          <w:p w14:paraId="2CBF21B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14:ligatures w14:val="none"/>
              </w:rPr>
              <w:t>修改建议</w:t>
            </w:r>
          </w:p>
        </w:tc>
        <w:tc>
          <w:tcPr>
            <w:tcW w:w="4645" w:type="dxa"/>
            <w:gridSpan w:val="4"/>
            <w:vAlign w:val="center"/>
          </w:tcPr>
          <w:p w14:paraId="3B7DAC2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14:ligatures w14:val="none"/>
              </w:rPr>
              <w:t>修改理由</w:t>
            </w:r>
          </w:p>
        </w:tc>
      </w:tr>
      <w:tr w14:paraId="285A0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1177" w:type="dxa"/>
          </w:tcPr>
          <w:p w14:paraId="7CDC9F4A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3237" w:type="dxa"/>
            <w:gridSpan w:val="4"/>
          </w:tcPr>
          <w:p w14:paraId="36D7E7DF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4645" w:type="dxa"/>
            <w:gridSpan w:val="4"/>
          </w:tcPr>
          <w:p w14:paraId="13E737F2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</w:tr>
      <w:tr w14:paraId="7CD79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1177" w:type="dxa"/>
          </w:tcPr>
          <w:p w14:paraId="2007BD3B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3237" w:type="dxa"/>
            <w:gridSpan w:val="4"/>
          </w:tcPr>
          <w:p w14:paraId="63F350C1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4645" w:type="dxa"/>
            <w:gridSpan w:val="4"/>
          </w:tcPr>
          <w:p w14:paraId="086DF188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</w:tr>
      <w:tr w14:paraId="354BA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1177" w:type="dxa"/>
          </w:tcPr>
          <w:p w14:paraId="754AE537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3237" w:type="dxa"/>
            <w:gridSpan w:val="4"/>
          </w:tcPr>
          <w:p w14:paraId="5548540F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4645" w:type="dxa"/>
            <w:gridSpan w:val="4"/>
          </w:tcPr>
          <w:p w14:paraId="52CD9EA3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</w:tr>
      <w:tr w14:paraId="4EB59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1177" w:type="dxa"/>
          </w:tcPr>
          <w:p w14:paraId="338E2002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3237" w:type="dxa"/>
            <w:gridSpan w:val="4"/>
          </w:tcPr>
          <w:p w14:paraId="6E6EC1B1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4645" w:type="dxa"/>
            <w:gridSpan w:val="4"/>
          </w:tcPr>
          <w:p w14:paraId="2A09A2C1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</w:tr>
      <w:tr w14:paraId="71AB4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1177" w:type="dxa"/>
          </w:tcPr>
          <w:p w14:paraId="289DE720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3237" w:type="dxa"/>
            <w:gridSpan w:val="4"/>
          </w:tcPr>
          <w:p w14:paraId="4CB87CFB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4645" w:type="dxa"/>
            <w:gridSpan w:val="4"/>
          </w:tcPr>
          <w:p w14:paraId="5C9F9887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</w:tr>
      <w:tr w14:paraId="7FF9A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1177" w:type="dxa"/>
          </w:tcPr>
          <w:p w14:paraId="53389134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3237" w:type="dxa"/>
            <w:gridSpan w:val="4"/>
          </w:tcPr>
          <w:p w14:paraId="3C2764E9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4645" w:type="dxa"/>
            <w:gridSpan w:val="4"/>
          </w:tcPr>
          <w:p w14:paraId="4E57237F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</w:tr>
      <w:tr w14:paraId="0CF91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1177" w:type="dxa"/>
          </w:tcPr>
          <w:p w14:paraId="283D202A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3237" w:type="dxa"/>
            <w:gridSpan w:val="4"/>
          </w:tcPr>
          <w:p w14:paraId="4C07A3D4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4645" w:type="dxa"/>
            <w:gridSpan w:val="4"/>
          </w:tcPr>
          <w:p w14:paraId="5C24DB2C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</w:tr>
      <w:tr w14:paraId="42B95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1177" w:type="dxa"/>
          </w:tcPr>
          <w:p w14:paraId="4B8F830F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3237" w:type="dxa"/>
            <w:gridSpan w:val="4"/>
          </w:tcPr>
          <w:p w14:paraId="5BA3BF46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4645" w:type="dxa"/>
            <w:gridSpan w:val="4"/>
          </w:tcPr>
          <w:p w14:paraId="33EDBEB1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</w:tr>
      <w:tr w14:paraId="54B37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1177" w:type="dxa"/>
          </w:tcPr>
          <w:p w14:paraId="5AB62599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3237" w:type="dxa"/>
            <w:gridSpan w:val="4"/>
          </w:tcPr>
          <w:p w14:paraId="18CD42EA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  <w:tc>
          <w:tcPr>
            <w:tcW w:w="4645" w:type="dxa"/>
            <w:gridSpan w:val="4"/>
          </w:tcPr>
          <w:p w14:paraId="158CC6CE">
            <w:pPr>
              <w:spacing w:line="360" w:lineRule="auto"/>
              <w:rPr>
                <w:rFonts w:ascii="Times New Roman" w:hAnsi="Times New Roman" w:eastAsia="宋体" w:cs="Times New Roman"/>
                <w:szCs w:val="24"/>
                <w14:ligatures w14:val="none"/>
              </w:rPr>
            </w:pPr>
          </w:p>
        </w:tc>
      </w:tr>
    </w:tbl>
    <w:p w14:paraId="7AAD1F63">
      <w:pPr>
        <w:rPr>
          <w:rFonts w:hint="eastAsia" w:ascii="仿宋_GB2312" w:eastAsia="仿宋_GB2312"/>
          <w:sz w:val="28"/>
          <w:szCs w:val="28"/>
        </w:rPr>
      </w:pPr>
      <w:bookmarkStart w:id="0" w:name="OLE_LINK6"/>
      <w:r>
        <w:rPr>
          <w:rFonts w:hint="eastAsia" w:ascii="仿宋_GB2312" w:eastAsia="仿宋_GB2312"/>
          <w:sz w:val="28"/>
          <w:szCs w:val="28"/>
        </w:rPr>
        <w:t>联 系 人：苏子仪</w:t>
      </w:r>
    </w:p>
    <w:p w14:paraId="72075571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电    话：010-58811132</w:t>
      </w:r>
    </w:p>
    <w:p w14:paraId="6168E93C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电子邮箱：</w:t>
      </w:r>
      <w:bookmarkStart w:id="1" w:name="_GoBack"/>
      <w:bookmarkEnd w:id="1"/>
      <w:r>
        <w:rPr>
          <w:rFonts w:hint="eastAsia" w:ascii="仿宋_GB2312" w:eastAsia="仿宋_GB2312"/>
          <w:sz w:val="28"/>
          <w:szCs w:val="28"/>
        </w:rPr>
        <w:t>suzy@cnis.ac.cn</w:t>
      </w:r>
    </w:p>
    <w:p w14:paraId="07C93487"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地    址：北京市海淀区知春路4号</w:t>
      </w:r>
    </w:p>
    <w:p w14:paraId="11C2D6DD">
      <w:pPr>
        <w:rPr>
          <w:rFonts w:hint="eastAsia" w:ascii="仿宋_GB2312" w:eastAsia="仿宋_GB2312"/>
          <w:sz w:val="28"/>
          <w:szCs w:val="28"/>
        </w:rPr>
      </w:pPr>
    </w:p>
    <w:bookmarkEnd w:id="0"/>
    <w:p w14:paraId="3CD7D09A">
      <w:pPr>
        <w:tabs>
          <w:tab w:val="left" w:pos="5220"/>
        </w:tabs>
        <w:rPr>
          <w:rFonts w:ascii="Times New Roman" w:hAnsi="Times New Roman" w:eastAsia="宋体" w:cs="Times New Roman"/>
          <w:szCs w:val="24"/>
          <w14:ligatures w14:val="none"/>
        </w:rPr>
      </w:pPr>
    </w:p>
    <w:p w14:paraId="456B2E15">
      <w:pPr>
        <w:spacing w:line="400" w:lineRule="exact"/>
        <w:jc w:val="center"/>
        <w:textAlignment w:val="center"/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797" w:bottom="873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68763AA7-FDDF-4DB7-8347-FB9340AD4A3D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FD36148-207D-4289-BD9A-9E6CCD5A3C2B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6CE78F6-70DB-411C-B585-086DD5F2FE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8B"/>
    <w:rsid w:val="0004208B"/>
    <w:rsid w:val="000D1D47"/>
    <w:rsid w:val="00162ABD"/>
    <w:rsid w:val="001B5B3C"/>
    <w:rsid w:val="001C74CB"/>
    <w:rsid w:val="00234A44"/>
    <w:rsid w:val="002B375F"/>
    <w:rsid w:val="00313559"/>
    <w:rsid w:val="003A7966"/>
    <w:rsid w:val="003F3CB3"/>
    <w:rsid w:val="00454CA1"/>
    <w:rsid w:val="004918FF"/>
    <w:rsid w:val="004A2CE9"/>
    <w:rsid w:val="00544734"/>
    <w:rsid w:val="00556C64"/>
    <w:rsid w:val="00557B89"/>
    <w:rsid w:val="005A79D0"/>
    <w:rsid w:val="00664542"/>
    <w:rsid w:val="006B2E07"/>
    <w:rsid w:val="006C0B0E"/>
    <w:rsid w:val="006E0FEE"/>
    <w:rsid w:val="00741F50"/>
    <w:rsid w:val="00763867"/>
    <w:rsid w:val="00764EBB"/>
    <w:rsid w:val="007B557A"/>
    <w:rsid w:val="007C0514"/>
    <w:rsid w:val="00820AAD"/>
    <w:rsid w:val="00833204"/>
    <w:rsid w:val="008358A6"/>
    <w:rsid w:val="0087522C"/>
    <w:rsid w:val="008853B2"/>
    <w:rsid w:val="008A1B4F"/>
    <w:rsid w:val="009522FE"/>
    <w:rsid w:val="00962C2C"/>
    <w:rsid w:val="009B6A21"/>
    <w:rsid w:val="00A42AB0"/>
    <w:rsid w:val="00A71B04"/>
    <w:rsid w:val="00AA7A5A"/>
    <w:rsid w:val="00B64910"/>
    <w:rsid w:val="00B909CB"/>
    <w:rsid w:val="00BB6B8E"/>
    <w:rsid w:val="00BF5CA6"/>
    <w:rsid w:val="00C125C2"/>
    <w:rsid w:val="00CF3295"/>
    <w:rsid w:val="00CF57A8"/>
    <w:rsid w:val="00D02995"/>
    <w:rsid w:val="00D042FA"/>
    <w:rsid w:val="00D06610"/>
    <w:rsid w:val="00D22796"/>
    <w:rsid w:val="00D612FB"/>
    <w:rsid w:val="00D930D4"/>
    <w:rsid w:val="00DB7A5B"/>
    <w:rsid w:val="00DE7D3C"/>
    <w:rsid w:val="00DF3183"/>
    <w:rsid w:val="00E45D12"/>
    <w:rsid w:val="00E7300A"/>
    <w:rsid w:val="00EA0F8D"/>
    <w:rsid w:val="00EB0BB1"/>
    <w:rsid w:val="00ED4267"/>
    <w:rsid w:val="00F614DE"/>
    <w:rsid w:val="00F82CAF"/>
    <w:rsid w:val="00FA24DF"/>
    <w:rsid w:val="00FA73EF"/>
    <w:rsid w:val="00FD7C87"/>
    <w:rsid w:val="21080822"/>
    <w:rsid w:val="26316DCD"/>
    <w:rsid w:val="37CE0F4B"/>
    <w:rsid w:val="4F860866"/>
    <w:rsid w:val="7AFB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unhideWhenUsed/>
    <w:qFormat/>
    <w:uiPriority w:val="99"/>
    <w:rPr>
      <w:color w:val="0000FF"/>
      <w:u w:val="single"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1"/>
    <w:qFormat/>
    <w:uiPriority w:val="99"/>
    <w:rPr>
      <w:sz w:val="18"/>
      <w:szCs w:val="18"/>
    </w:rPr>
  </w:style>
  <w:style w:type="character" w:customStyle="1" w:styleId="39">
    <w:name w:val="未处理的提及1"/>
    <w:basedOn w:val="1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0">
    <w:name w:val="Unresolved Mention"/>
    <w:basedOn w:val="1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161</Characters>
  <Lines>80</Lines>
  <Paragraphs>30</Paragraphs>
  <TotalTime>6</TotalTime>
  <ScaleCrop>false</ScaleCrop>
  <LinksUpToDate>false</LinksUpToDate>
  <CharactersWithSpaces>175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2024-09-13T08:58:00Z</dcterms:created>
  <dc:creator>nana wang</dc:creator>
  <cp:lastModifiedBy>苏子仪</cp:lastModifiedBy>
  <dcterms:modified xsi:type="dcterms:W3CDTF">2026-10-10T07:15:56Z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eyJoZGlkIjoiNzM3NjA3OTljNjcxOGYzZDBkZjg2NGUxNDRhNjhjN2MiLCJ1c2VySWQiOiI2NDk1OTYwODQifQ==</vt:lpwstr>
  </property>
  <property fmtid="{D5CDD505-2E9C-101B-9397-08002B2CF9AE}" pid="3" name="KSOProductBuildVer">
    <vt:lpwstr>2052-12.1.0.28488</vt:lpwstr>
  </property>
  <property fmtid="{D5CDD505-2E9C-101B-9397-08002B2CF9AE}" pid="4" name="ICV">
    <vt:lpwstr>69F05B69A8724CF79B7234B44D98CE4C_13</vt:lpwstr>
  </property>
</Properties>
</file>