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200" w:rsidRPr="00F32D5F" w:rsidRDefault="00AD4EBA" w:rsidP="00560200">
      <w:pPr>
        <w:pStyle w:val="af5"/>
        <w:sectPr w:rsidR="00560200" w:rsidRPr="00F32D5F">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fmt="upperRoman" w:start="1"/>
          <w:cols w:space="425"/>
          <w:titlePg/>
          <w:docGrid w:type="lines" w:linePitch="312"/>
        </w:sectPr>
      </w:pPr>
      <w:bookmarkStart w:id="0" w:name="SectionMark0"/>
      <w:r>
        <w:rPr>
          <w:noProof/>
        </w:rPr>
        <w:pict>
          <v:line id="_x0000_s1052" style="position:absolute;left:0;text-align:left;z-index:251676672" from="-.05pt,184.25pt" to="481.85pt,184.25pt"/>
        </w:pict>
      </w:r>
      <w:r>
        <w:rPr>
          <w:noProof/>
        </w:rPr>
        <w:pict>
          <v:line id="_x0000_s1051" style="position:absolute;left:0;text-align:left;z-index:251675648;mso-position-vertical-relative:page" from="-.05pt,728.5pt" to="481.85pt,728.5pt">
            <w10:wrap anchory="page"/>
            <w10:anchorlock/>
          </v:line>
        </w:pict>
      </w:r>
      <w:r>
        <w:rPr>
          <w:noProof/>
        </w:rPr>
        <w:pict>
          <v:shapetype id="_x0000_t202" coordsize="21600,21600" o:spt="202" path="m,l,21600r21600,l21600,xe">
            <v:stroke joinstyle="miter"/>
            <v:path gradientshapeok="t" o:connecttype="rect"/>
          </v:shapetype>
          <v:shape id="_x0000_s1049" type="#_x0000_t202" style="position:absolute;left:0;text-align:left;margin-left:441.15pt;margin-top:717.6pt;width:54pt;height:39pt;z-index:251674624" stroked="f">
            <v:textbox style="mso-next-textbox:#_x0000_s1049">
              <w:txbxContent>
                <w:p w:rsidR="00560200" w:rsidRDefault="00560200" w:rsidP="00560200">
                  <w:r>
                    <w:rPr>
                      <w:rStyle w:val="aff3"/>
                      <w:rFonts w:hint="eastAsia"/>
                    </w:rPr>
                    <w:t>发布</w:t>
                  </w:r>
                </w:p>
              </w:txbxContent>
            </v:textbox>
          </v:shape>
        </w:pict>
      </w:r>
      <w:r>
        <w:rPr>
          <w:noProof/>
        </w:rPr>
        <w:pict>
          <v:line id="_x0000_s1048" style="position:absolute;left:0;text-align:left;z-index:251673600" from="0,700pt" to="482pt,700pt" strokecolor="none" strokeweight="1pt"/>
        </w:pict>
      </w:r>
      <w:r>
        <w:rPr>
          <w:noProof/>
        </w:rPr>
        <w:pict>
          <v:line id="_x0000_s1047" style="position:absolute;left:0;text-align:left;z-index:251672576" from="0,179pt" to="482pt,179pt" strokecolor="none" strokeweight="1pt"/>
        </w:pict>
      </w:r>
      <w:r>
        <w:rPr>
          <w:noProof/>
        </w:rPr>
        <w:pict>
          <v:shape id="fmFrame7" o:spid="_x0000_s1046" type="#_x0000_t202" style="position:absolute;left:0;text-align:left;margin-left:-5.7pt;margin-top:705.55pt;width:441.5pt;height:58.15pt;z-index:251671552;mso-position-horizontal-relative:margin;mso-position-vertical-relative:margin" stroked="f">
            <v:textbox inset="0,0,0,0">
              <w:txbxContent>
                <w:p w:rsidR="00560200" w:rsidRDefault="00560200" w:rsidP="00560200">
                  <w:pPr>
                    <w:pStyle w:val="aff4"/>
                    <w:rPr>
                      <w:spacing w:val="-16"/>
                    </w:rPr>
                  </w:pPr>
                  <w:r>
                    <w:rPr>
                      <w:rFonts w:hint="eastAsia"/>
                      <w:spacing w:val="-16"/>
                    </w:rPr>
                    <w:t>中华人民共和国国家质量监督检验检疫总局</w:t>
                  </w:r>
                </w:p>
                <w:p w:rsidR="00560200" w:rsidRPr="008D43A9" w:rsidRDefault="00560200" w:rsidP="00560200">
                  <w:pPr>
                    <w:pStyle w:val="aff4"/>
                    <w:widowControl w:val="0"/>
                    <w:ind w:firstLineChars="40" w:firstLine="196"/>
                    <w:rPr>
                      <w:spacing w:val="0"/>
                    </w:rPr>
                  </w:pPr>
                  <w:r w:rsidRPr="008D43A9">
                    <w:rPr>
                      <w:rFonts w:hint="eastAsia"/>
                      <w:spacing w:val="0"/>
                    </w:rPr>
                    <w:t>中国国家标准化管理委员会</w:t>
                  </w:r>
                </w:p>
              </w:txbxContent>
            </v:textbox>
            <w10:wrap anchorx="margin" anchory="margin"/>
            <w10:anchorlock/>
          </v:shape>
        </w:pict>
      </w:r>
      <w:r>
        <w:rPr>
          <w:noProof/>
        </w:rPr>
        <w:pict>
          <v:shape id="fmFrame6" o:spid="_x0000_s1045" type="#_x0000_t202" style="position:absolute;left:0;text-align:left;margin-left:322.9pt;margin-top:674.3pt;width:159pt;height:24.6pt;z-index:251670528;mso-position-horizontal-relative:margin;mso-position-vertical-relative:margin" stroked="f">
            <v:textbox inset="0,0,0,0">
              <w:txbxContent>
                <w:p w:rsidR="00560200" w:rsidRDefault="00560200" w:rsidP="00560200">
                  <w:pPr>
                    <w:pStyle w:val="aff5"/>
                  </w:pPr>
                  <w:r>
                    <w:rPr>
                      <w:rFonts w:hint="eastAsia"/>
                    </w:rPr>
                    <w:t>XXXX-XX-XX</w:t>
                  </w:r>
                  <w:r>
                    <w:rPr>
                      <w:rFonts w:hint="eastAsia"/>
                    </w:rPr>
                    <w:t>实施</w:t>
                  </w:r>
                </w:p>
              </w:txbxContent>
            </v:textbox>
            <w10:wrap anchorx="margin" anchory="margin"/>
            <w10:anchorlock/>
          </v:shape>
        </w:pict>
      </w:r>
      <w:r>
        <w:rPr>
          <w:noProof/>
        </w:rPr>
        <w:pict>
          <v:shape id="fmFrame5" o:spid="_x0000_s1044" type="#_x0000_t202" style="position:absolute;left:0;text-align:left;margin-left:0;margin-top:674.3pt;width:159pt;height:24.6pt;z-index:251669504;mso-position-horizontal-relative:margin;mso-position-vertical-relative:margin" stroked="f">
            <v:textbox inset="0,0,0,0">
              <w:txbxContent>
                <w:p w:rsidR="00560200" w:rsidRDefault="00560200" w:rsidP="00560200">
                  <w:pPr>
                    <w:pStyle w:val="aff6"/>
                  </w:pPr>
                  <w:r>
                    <w:rPr>
                      <w:rFonts w:hint="eastAsia"/>
                    </w:rPr>
                    <w:t>XXXX-XX-XX</w:t>
                  </w:r>
                  <w:r>
                    <w:rPr>
                      <w:rFonts w:hint="eastAsia"/>
                    </w:rPr>
                    <w:t>发布</w:t>
                  </w:r>
                </w:p>
              </w:txbxContent>
            </v:textbox>
            <w10:wrap anchorx="margin" anchory="margin"/>
            <w10:anchorlock/>
          </v:shape>
        </w:pict>
      </w:r>
      <w:r>
        <w:rPr>
          <w:noProof/>
        </w:rPr>
        <w:pict>
          <v:shape id="fmFrame4" o:spid="_x0000_s1043" type="#_x0000_t202" style="position:absolute;left:0;text-align:left;margin-left:0;margin-top:286.25pt;width:470pt;height:368.6pt;z-index:251668480;mso-position-horizontal-relative:margin;mso-position-vertical-relative:margin" stroked="f">
            <v:textbox inset="0,0,0,0">
              <w:txbxContent>
                <w:p w:rsidR="00560200" w:rsidRDefault="00560200" w:rsidP="00560200">
                  <w:pPr>
                    <w:pStyle w:val="aff7"/>
                  </w:pPr>
                  <w:r>
                    <w:rPr>
                      <w:rFonts w:hint="eastAsia"/>
                    </w:rPr>
                    <w:t>组织机构类型</w:t>
                  </w:r>
                </w:p>
                <w:p w:rsidR="00560200" w:rsidRDefault="00560200" w:rsidP="00560200">
                  <w:pPr>
                    <w:pStyle w:val="aff8"/>
                  </w:pPr>
                  <w:r>
                    <w:t>C</w:t>
                  </w:r>
                  <w:r>
                    <w:rPr>
                      <w:rFonts w:hint="eastAsia"/>
                    </w:rPr>
                    <w:t>lassification</w:t>
                  </w:r>
                  <w:r>
                    <w:t xml:space="preserve"> for</w:t>
                  </w:r>
                  <w:r>
                    <w:rPr>
                      <w:rFonts w:hint="eastAsia"/>
                    </w:rPr>
                    <w:t xml:space="preserve"> organizations</w:t>
                  </w:r>
                </w:p>
                <w:p w:rsidR="00560200" w:rsidRDefault="00560200" w:rsidP="00560200">
                  <w:pPr>
                    <w:pStyle w:val="aff9"/>
                  </w:pPr>
                  <w:r>
                    <w:rPr>
                      <w:rFonts w:hint="eastAsia"/>
                    </w:rPr>
                    <w:t>(</w:t>
                  </w:r>
                  <w:r w:rsidR="00792268">
                    <w:rPr>
                      <w:rFonts w:hint="eastAsia"/>
                    </w:rPr>
                    <w:t>征求意见</w:t>
                  </w:r>
                  <w:r>
                    <w:rPr>
                      <w:rFonts w:hint="eastAsia"/>
                    </w:rPr>
                    <w:t>稿)</w:t>
                  </w:r>
                </w:p>
                <w:p w:rsidR="00560200" w:rsidRDefault="00560200" w:rsidP="00560200">
                  <w:pPr>
                    <w:pStyle w:val="afc"/>
                  </w:pPr>
                </w:p>
              </w:txbxContent>
            </v:textbox>
            <w10:wrap anchorx="margin" anchory="margin"/>
            <w10:anchorlock/>
          </v:shape>
        </w:pict>
      </w:r>
      <w:r>
        <w:rPr>
          <w:noProof/>
        </w:rPr>
        <w:pict>
          <v:shape id="fmFrame3" o:spid="_x0000_s1042" type="#_x0000_t202" style="position:absolute;left:0;text-align:left;margin-left:0;margin-top:110.35pt;width:456.9pt;height:67.75pt;z-index:251667456;mso-position-horizontal-relative:margin;mso-position-vertical-relative:margin" stroked="f">
            <v:textbox inset="0,0,0,0">
              <w:txbxContent>
                <w:p w:rsidR="00560200" w:rsidRDefault="00560200" w:rsidP="00560200">
                  <w:pPr>
                    <w:pStyle w:val="21"/>
                  </w:pPr>
                  <w:r>
                    <w:t>G</w:t>
                  </w:r>
                  <w:r w:rsidR="00FE6CA5">
                    <w:t>B/T 20091</w:t>
                  </w:r>
                  <w:r>
                    <w:t>—</w:t>
                  </w:r>
                  <w:r>
                    <w:rPr>
                      <w:rFonts w:hint="eastAsia"/>
                    </w:rPr>
                    <w:t>XXXX</w:t>
                  </w:r>
                </w:p>
                <w:p w:rsidR="00560200" w:rsidRDefault="00560200" w:rsidP="00560200">
                  <w:pPr>
                    <w:pStyle w:val="affb"/>
                  </w:pPr>
                  <w:r>
                    <w:rPr>
                      <w:rFonts w:hint="eastAsia"/>
                    </w:rPr>
                    <w:t>代替</w:t>
                  </w:r>
                  <w:r w:rsidR="00FE6CA5">
                    <w:rPr>
                      <w:rFonts w:hint="eastAsia"/>
                    </w:rPr>
                    <w:t>GB/T 2</w:t>
                  </w:r>
                  <w:r w:rsidR="00FE6CA5">
                    <w:t>0091</w:t>
                  </w:r>
                  <w:r>
                    <w:rPr>
                      <w:rFonts w:hint="eastAsia"/>
                    </w:rPr>
                    <w:t>—</w:t>
                  </w:r>
                  <w:r w:rsidR="00E01C03">
                    <w:rPr>
                      <w:rFonts w:hint="eastAsia"/>
                    </w:rPr>
                    <w:t>200</w:t>
                  </w:r>
                  <w:r w:rsidR="00E01C03">
                    <w:t>6</w:t>
                  </w:r>
                </w:p>
              </w:txbxContent>
            </v:textbox>
            <w10:wrap anchorx="margin" anchory="margin"/>
            <w10:anchorlock/>
          </v:shape>
        </w:pict>
      </w:r>
      <w:r w:rsidR="00986E13">
        <w:rPr>
          <w:noProof/>
        </w:rPr>
        <w:drawing>
          <wp:anchor distT="0" distB="0" distL="114300" distR="114300" simplePos="0" relativeHeight="251658752" behindDoc="0" locked="1" layoutInCell="1" allowOverlap="1">
            <wp:simplePos x="0" y="0"/>
            <wp:positionH relativeFrom="margin">
              <wp:posOffset>4284345</wp:posOffset>
            </wp:positionH>
            <wp:positionV relativeFrom="margin">
              <wp:posOffset>107315</wp:posOffset>
            </wp:positionV>
            <wp:extent cx="1403350" cy="720090"/>
            <wp:effectExtent l="0" t="0" r="0" b="0"/>
            <wp:wrapNone/>
            <wp:docPr id="1" name="图片 1"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anchor>
        </w:drawing>
      </w:r>
      <w:r>
        <w:rPr>
          <w:noProof/>
        </w:rPr>
        <w:pict>
          <v:shape id="fmFrame2" o:spid="_x0000_s1040" type="#_x0000_t202" style="position:absolute;left:0;text-align:left;margin-left:0;margin-top:79.6pt;width:481.9pt;height:30.8pt;z-index:251665408;mso-position-horizontal-relative:margin;mso-position-vertical-relative:margin" stroked="f">
            <v:textbox inset="0,0,0,0">
              <w:txbxContent>
                <w:p w:rsidR="00560200" w:rsidRDefault="00560200" w:rsidP="00560200">
                  <w:pPr>
                    <w:pStyle w:val="affc"/>
                  </w:pPr>
                  <w:r>
                    <w:rPr>
                      <w:rFonts w:hint="eastAsia"/>
                    </w:rPr>
                    <w:t>中华人民共和国国家标准</w:t>
                  </w:r>
                </w:p>
              </w:txbxContent>
            </v:textbox>
            <w10:wrap anchorx="margin" anchory="margin"/>
            <w10:anchorlock/>
          </v:shape>
        </w:pict>
      </w:r>
      <w:r>
        <w:rPr>
          <w:noProof/>
        </w:rPr>
        <w:pict>
          <v:shape id="fmFrame1" o:spid="_x0000_s1039" type="#_x0000_t202" style="position:absolute;left:0;text-align:left;margin-left:0;margin-top:0;width:200pt;height:51.8pt;z-index:251664384;mso-position-horizontal-relative:margin;mso-position-vertical-relative:margin" stroked="f">
            <v:textbox inset="0,0,0,0">
              <w:txbxContent>
                <w:p w:rsidR="00560200" w:rsidRDefault="00560200" w:rsidP="00560200">
                  <w:pPr>
                    <w:pStyle w:val="affd"/>
                  </w:pPr>
                  <w:r>
                    <w:rPr>
                      <w:rFonts w:hint="eastAsia"/>
                    </w:rPr>
                    <w:t xml:space="preserve">ICS </w:t>
                  </w:r>
                  <w:r w:rsidR="00971B0D">
                    <w:t>03.080.01</w:t>
                  </w:r>
                </w:p>
                <w:p w:rsidR="00560200" w:rsidRDefault="00971B0D" w:rsidP="00560200">
                  <w:pPr>
                    <w:pStyle w:val="affd"/>
                  </w:pPr>
                  <w:r>
                    <w:t xml:space="preserve">A </w:t>
                  </w:r>
                  <w:r w:rsidR="00C71C4B">
                    <w:t>0</w:t>
                  </w:r>
                  <w:r>
                    <w:t>2</w:t>
                  </w:r>
                </w:p>
              </w:txbxContent>
            </v:textbox>
            <w10:wrap anchorx="margin" anchory="margin"/>
            <w10:anchorlock/>
          </v:shape>
        </w:pict>
      </w:r>
      <w:proofErr w:type="spellStart"/>
      <w:proofErr w:type="gramStart"/>
      <w:r w:rsidR="00560200">
        <w:rPr>
          <w:rFonts w:hint="eastAsia"/>
        </w:rPr>
        <w:t>ima</w:t>
      </w:r>
      <w:r w:rsidR="00560200" w:rsidRPr="00F32D5F">
        <w:rPr>
          <w:rFonts w:hint="eastAsia"/>
        </w:rPr>
        <w:t>ICSICS</w:t>
      </w:r>
      <w:proofErr w:type="spellEnd"/>
      <w:proofErr w:type="gramEnd"/>
    </w:p>
    <w:p w:rsidR="00B80AD8" w:rsidRPr="00506E2F" w:rsidRDefault="00B80AD8" w:rsidP="00B80AD8">
      <w:pPr>
        <w:pStyle w:val="TOC"/>
        <w:jc w:val="center"/>
        <w:rPr>
          <w:sz w:val="32"/>
          <w:szCs w:val="32"/>
        </w:rPr>
      </w:pPr>
      <w:bookmarkStart w:id="1" w:name="_Toc152149378"/>
      <w:bookmarkStart w:id="2" w:name="_Toc152150455"/>
      <w:bookmarkStart w:id="3" w:name="_Toc158013507"/>
      <w:bookmarkStart w:id="4" w:name="_Toc159232877"/>
      <w:bookmarkStart w:id="5" w:name="_Toc159232917"/>
      <w:bookmarkStart w:id="6" w:name="_Toc516845570"/>
      <w:bookmarkStart w:id="7" w:name="SectionMark2"/>
      <w:bookmarkEnd w:id="0"/>
      <w:r w:rsidRPr="00506E2F">
        <w:rPr>
          <w:sz w:val="32"/>
          <w:szCs w:val="32"/>
          <w:lang w:val="zh-CN"/>
        </w:rPr>
        <w:lastRenderedPageBreak/>
        <w:t>目</w:t>
      </w:r>
      <w:r w:rsidRPr="00506E2F">
        <w:rPr>
          <w:rFonts w:hint="eastAsia"/>
          <w:sz w:val="32"/>
          <w:szCs w:val="32"/>
          <w:lang w:val="zh-CN"/>
        </w:rPr>
        <w:t>次</w:t>
      </w:r>
    </w:p>
    <w:p w:rsidR="00AE6E4B" w:rsidRDefault="004C4408">
      <w:pPr>
        <w:pStyle w:val="10"/>
        <w:rPr>
          <w:rFonts w:asciiTheme="minorHAnsi" w:eastAsiaTheme="minorEastAsia" w:hAnsiTheme="minorHAnsi" w:cstheme="minorBidi"/>
          <w:noProof/>
          <w:kern w:val="2"/>
          <w:szCs w:val="22"/>
        </w:rPr>
      </w:pPr>
      <w:r w:rsidRPr="008A08E5">
        <w:rPr>
          <w:rStyle w:val="af8"/>
          <w:rFonts w:ascii="宋体"/>
          <w:color w:val="0000FF"/>
          <w:kern w:val="2"/>
          <w:szCs w:val="21"/>
          <w:u w:val="single"/>
        </w:rPr>
        <w:fldChar w:fldCharType="begin"/>
      </w:r>
      <w:r w:rsidR="00B80AD8" w:rsidRPr="008A08E5">
        <w:rPr>
          <w:rStyle w:val="af8"/>
          <w:rFonts w:ascii="宋体"/>
          <w:color w:val="0000FF"/>
          <w:kern w:val="2"/>
          <w:szCs w:val="21"/>
          <w:u w:val="single"/>
        </w:rPr>
        <w:instrText xml:space="preserve"> TOC \o "1-3" \h \z \u </w:instrText>
      </w:r>
      <w:r w:rsidRPr="008A08E5">
        <w:rPr>
          <w:rStyle w:val="af8"/>
          <w:rFonts w:ascii="宋体"/>
          <w:color w:val="0000FF"/>
          <w:kern w:val="2"/>
          <w:szCs w:val="21"/>
          <w:u w:val="single"/>
        </w:rPr>
        <w:fldChar w:fldCharType="separate"/>
      </w:r>
      <w:hyperlink w:anchor="_Toc518043547" w:history="1">
        <w:r w:rsidR="00AE6E4B" w:rsidRPr="00416B40">
          <w:rPr>
            <w:rStyle w:val="af8"/>
            <w:rFonts w:hint="eastAsia"/>
            <w:noProof/>
          </w:rPr>
          <w:t>前言</w:t>
        </w:r>
        <w:r w:rsidR="00AE6E4B">
          <w:rPr>
            <w:noProof/>
            <w:webHidden/>
          </w:rPr>
          <w:tab/>
        </w:r>
        <w:r>
          <w:rPr>
            <w:noProof/>
            <w:webHidden/>
          </w:rPr>
          <w:fldChar w:fldCharType="begin"/>
        </w:r>
        <w:r w:rsidR="00AE6E4B">
          <w:rPr>
            <w:noProof/>
            <w:webHidden/>
          </w:rPr>
          <w:instrText xml:space="preserve"> PAGEREF _Toc518043547 \h </w:instrText>
        </w:r>
        <w:r>
          <w:rPr>
            <w:noProof/>
            <w:webHidden/>
          </w:rPr>
        </w:r>
        <w:r>
          <w:rPr>
            <w:noProof/>
            <w:webHidden/>
          </w:rPr>
          <w:fldChar w:fldCharType="separate"/>
        </w:r>
        <w:r w:rsidR="00AE6E4B">
          <w:rPr>
            <w:noProof/>
            <w:webHidden/>
          </w:rPr>
          <w:t>III</w:t>
        </w:r>
        <w:r>
          <w:rPr>
            <w:noProof/>
            <w:webHidden/>
          </w:rPr>
          <w:fldChar w:fldCharType="end"/>
        </w:r>
      </w:hyperlink>
    </w:p>
    <w:p w:rsidR="00AE6E4B" w:rsidRDefault="00AD4EBA">
      <w:pPr>
        <w:pStyle w:val="20"/>
        <w:rPr>
          <w:rFonts w:asciiTheme="minorHAnsi" w:eastAsiaTheme="minorEastAsia" w:hAnsiTheme="minorHAnsi" w:cstheme="minorBidi"/>
          <w:kern w:val="2"/>
          <w:szCs w:val="22"/>
        </w:rPr>
      </w:pPr>
      <w:hyperlink w:anchor="_Toc518043549" w:history="1">
        <w:r w:rsidR="00AE6E4B" w:rsidRPr="00416B40">
          <w:rPr>
            <w:rStyle w:val="af8"/>
            <w:b/>
          </w:rPr>
          <w:t>1</w:t>
        </w:r>
        <w:r w:rsidR="00AE6E4B" w:rsidRPr="00416B40">
          <w:rPr>
            <w:rStyle w:val="af8"/>
            <w:rFonts w:hint="eastAsia"/>
          </w:rPr>
          <w:t>范围</w:t>
        </w:r>
        <w:r w:rsidR="00AE6E4B">
          <w:rPr>
            <w:webHidden/>
          </w:rPr>
          <w:tab/>
        </w:r>
        <w:r w:rsidR="004C4408">
          <w:rPr>
            <w:webHidden/>
          </w:rPr>
          <w:fldChar w:fldCharType="begin"/>
        </w:r>
        <w:r w:rsidR="00AE6E4B">
          <w:rPr>
            <w:webHidden/>
          </w:rPr>
          <w:instrText xml:space="preserve"> PAGEREF _Toc518043549 \h </w:instrText>
        </w:r>
        <w:r w:rsidR="004C4408">
          <w:rPr>
            <w:webHidden/>
          </w:rPr>
        </w:r>
        <w:r w:rsidR="004C4408">
          <w:rPr>
            <w:webHidden/>
          </w:rPr>
          <w:fldChar w:fldCharType="separate"/>
        </w:r>
        <w:r w:rsidR="00AE6E4B">
          <w:rPr>
            <w:webHidden/>
          </w:rPr>
          <w:t>1</w:t>
        </w:r>
        <w:r w:rsidR="004C4408">
          <w:rPr>
            <w:webHidden/>
          </w:rPr>
          <w:fldChar w:fldCharType="end"/>
        </w:r>
      </w:hyperlink>
    </w:p>
    <w:p w:rsidR="00AE6E4B" w:rsidRDefault="00AD4EBA">
      <w:pPr>
        <w:pStyle w:val="20"/>
        <w:rPr>
          <w:rFonts w:asciiTheme="minorHAnsi" w:eastAsiaTheme="minorEastAsia" w:hAnsiTheme="minorHAnsi" w:cstheme="minorBidi"/>
          <w:kern w:val="2"/>
          <w:szCs w:val="22"/>
        </w:rPr>
      </w:pPr>
      <w:hyperlink w:anchor="_Toc518043550" w:history="1">
        <w:r w:rsidR="00AE6E4B" w:rsidRPr="00416B40">
          <w:rPr>
            <w:rStyle w:val="af8"/>
            <w:b/>
          </w:rPr>
          <w:t>2</w:t>
        </w:r>
        <w:r w:rsidR="00AE6E4B" w:rsidRPr="00416B40">
          <w:rPr>
            <w:rStyle w:val="af8"/>
            <w:rFonts w:hint="eastAsia"/>
          </w:rPr>
          <w:t>术语和定义</w:t>
        </w:r>
        <w:r w:rsidR="00AE6E4B">
          <w:rPr>
            <w:webHidden/>
          </w:rPr>
          <w:tab/>
        </w:r>
        <w:r w:rsidR="004C4408">
          <w:rPr>
            <w:webHidden/>
          </w:rPr>
          <w:fldChar w:fldCharType="begin"/>
        </w:r>
        <w:r w:rsidR="00AE6E4B">
          <w:rPr>
            <w:webHidden/>
          </w:rPr>
          <w:instrText xml:space="preserve"> PAGEREF _Toc518043550 \h </w:instrText>
        </w:r>
        <w:r w:rsidR="004C4408">
          <w:rPr>
            <w:webHidden/>
          </w:rPr>
        </w:r>
        <w:r w:rsidR="004C4408">
          <w:rPr>
            <w:webHidden/>
          </w:rPr>
          <w:fldChar w:fldCharType="separate"/>
        </w:r>
        <w:r w:rsidR="00AE6E4B">
          <w:rPr>
            <w:webHidden/>
          </w:rPr>
          <w:t>1</w:t>
        </w:r>
        <w:r w:rsidR="004C4408">
          <w:rPr>
            <w:webHidden/>
          </w:rPr>
          <w:fldChar w:fldCharType="end"/>
        </w:r>
      </w:hyperlink>
    </w:p>
    <w:p w:rsidR="00AE6E4B" w:rsidRDefault="00AD4EBA">
      <w:pPr>
        <w:pStyle w:val="20"/>
        <w:rPr>
          <w:rFonts w:asciiTheme="minorHAnsi" w:eastAsiaTheme="minorEastAsia" w:hAnsiTheme="minorHAnsi" w:cstheme="minorBidi"/>
          <w:kern w:val="2"/>
          <w:szCs w:val="22"/>
        </w:rPr>
      </w:pPr>
      <w:hyperlink w:anchor="_Toc518043557" w:history="1">
        <w:r w:rsidR="00AE6E4B" w:rsidRPr="00416B40">
          <w:rPr>
            <w:rStyle w:val="af8"/>
            <w:b/>
          </w:rPr>
          <w:t>3</w:t>
        </w:r>
        <w:r w:rsidR="00AE6E4B" w:rsidRPr="00416B40">
          <w:rPr>
            <w:rStyle w:val="af8"/>
            <w:rFonts w:hint="eastAsia"/>
          </w:rPr>
          <w:t>分类原则</w:t>
        </w:r>
        <w:r w:rsidR="00AE6E4B">
          <w:rPr>
            <w:webHidden/>
          </w:rPr>
          <w:tab/>
        </w:r>
        <w:r w:rsidR="004C4408">
          <w:rPr>
            <w:webHidden/>
          </w:rPr>
          <w:fldChar w:fldCharType="begin"/>
        </w:r>
        <w:r w:rsidR="00AE6E4B">
          <w:rPr>
            <w:webHidden/>
          </w:rPr>
          <w:instrText xml:space="preserve"> PAGEREF _Toc518043557 \h </w:instrText>
        </w:r>
        <w:r w:rsidR="004C4408">
          <w:rPr>
            <w:webHidden/>
          </w:rPr>
        </w:r>
        <w:r w:rsidR="004C4408">
          <w:rPr>
            <w:webHidden/>
          </w:rPr>
          <w:fldChar w:fldCharType="separate"/>
        </w:r>
        <w:r w:rsidR="00AE6E4B">
          <w:rPr>
            <w:webHidden/>
          </w:rPr>
          <w:t>1</w:t>
        </w:r>
        <w:r w:rsidR="004C4408">
          <w:rPr>
            <w:webHidden/>
          </w:rPr>
          <w:fldChar w:fldCharType="end"/>
        </w:r>
      </w:hyperlink>
    </w:p>
    <w:p w:rsidR="00AE6E4B" w:rsidRDefault="00AD4EBA">
      <w:pPr>
        <w:pStyle w:val="20"/>
        <w:rPr>
          <w:rFonts w:asciiTheme="minorHAnsi" w:eastAsiaTheme="minorEastAsia" w:hAnsiTheme="minorHAnsi" w:cstheme="minorBidi"/>
          <w:kern w:val="2"/>
          <w:szCs w:val="22"/>
        </w:rPr>
      </w:pPr>
      <w:hyperlink w:anchor="_Toc518043558" w:history="1">
        <w:r w:rsidR="00AE6E4B" w:rsidRPr="00416B40">
          <w:rPr>
            <w:rStyle w:val="af8"/>
            <w:b/>
          </w:rPr>
          <w:t>4</w:t>
        </w:r>
        <w:r w:rsidR="00AE6E4B" w:rsidRPr="00416B40">
          <w:rPr>
            <w:rStyle w:val="af8"/>
            <w:rFonts w:hint="eastAsia"/>
          </w:rPr>
          <w:t>编码方法</w:t>
        </w:r>
        <w:r w:rsidR="00AE6E4B">
          <w:rPr>
            <w:webHidden/>
          </w:rPr>
          <w:tab/>
        </w:r>
        <w:r w:rsidR="004C4408">
          <w:rPr>
            <w:webHidden/>
          </w:rPr>
          <w:fldChar w:fldCharType="begin"/>
        </w:r>
        <w:r w:rsidR="00AE6E4B">
          <w:rPr>
            <w:webHidden/>
          </w:rPr>
          <w:instrText xml:space="preserve"> PAGEREF _Toc518043558 \h </w:instrText>
        </w:r>
        <w:r w:rsidR="004C4408">
          <w:rPr>
            <w:webHidden/>
          </w:rPr>
        </w:r>
        <w:r w:rsidR="004C4408">
          <w:rPr>
            <w:webHidden/>
          </w:rPr>
          <w:fldChar w:fldCharType="separate"/>
        </w:r>
        <w:r w:rsidR="00AE6E4B">
          <w:rPr>
            <w:webHidden/>
          </w:rPr>
          <w:t>1</w:t>
        </w:r>
        <w:r w:rsidR="004C4408">
          <w:rPr>
            <w:webHidden/>
          </w:rPr>
          <w:fldChar w:fldCharType="end"/>
        </w:r>
      </w:hyperlink>
    </w:p>
    <w:p w:rsidR="00AE6E4B" w:rsidRDefault="00AD4EBA">
      <w:pPr>
        <w:pStyle w:val="20"/>
        <w:rPr>
          <w:rFonts w:asciiTheme="minorHAnsi" w:eastAsiaTheme="minorEastAsia" w:hAnsiTheme="minorHAnsi" w:cstheme="minorBidi"/>
          <w:kern w:val="2"/>
          <w:szCs w:val="22"/>
        </w:rPr>
      </w:pPr>
      <w:hyperlink w:anchor="_Toc518043559" w:history="1">
        <w:r w:rsidR="00AE6E4B" w:rsidRPr="00416B40">
          <w:rPr>
            <w:rStyle w:val="af8"/>
            <w:b/>
          </w:rPr>
          <w:t>5</w:t>
        </w:r>
        <w:r w:rsidR="00AE6E4B" w:rsidRPr="00416B40">
          <w:rPr>
            <w:rStyle w:val="af8"/>
            <w:rFonts w:hint="eastAsia"/>
          </w:rPr>
          <w:t>组织机构类型与代码表</w:t>
        </w:r>
        <w:r w:rsidR="00AE6E4B">
          <w:rPr>
            <w:webHidden/>
          </w:rPr>
          <w:tab/>
        </w:r>
        <w:r w:rsidR="004C4408">
          <w:rPr>
            <w:webHidden/>
          </w:rPr>
          <w:fldChar w:fldCharType="begin"/>
        </w:r>
        <w:r w:rsidR="00AE6E4B">
          <w:rPr>
            <w:webHidden/>
          </w:rPr>
          <w:instrText xml:space="preserve"> PAGEREF _Toc518043559 \h </w:instrText>
        </w:r>
        <w:r w:rsidR="004C4408">
          <w:rPr>
            <w:webHidden/>
          </w:rPr>
        </w:r>
        <w:r w:rsidR="004C4408">
          <w:rPr>
            <w:webHidden/>
          </w:rPr>
          <w:fldChar w:fldCharType="separate"/>
        </w:r>
        <w:r w:rsidR="00AE6E4B">
          <w:rPr>
            <w:webHidden/>
          </w:rPr>
          <w:t>2</w:t>
        </w:r>
        <w:r w:rsidR="004C4408">
          <w:rPr>
            <w:webHidden/>
          </w:rPr>
          <w:fldChar w:fldCharType="end"/>
        </w:r>
      </w:hyperlink>
    </w:p>
    <w:p w:rsidR="00AE6E4B" w:rsidRDefault="00AD4EBA">
      <w:pPr>
        <w:pStyle w:val="20"/>
        <w:rPr>
          <w:rFonts w:asciiTheme="minorHAnsi" w:eastAsiaTheme="minorEastAsia" w:hAnsiTheme="minorHAnsi" w:cstheme="minorBidi"/>
          <w:kern w:val="2"/>
          <w:szCs w:val="22"/>
        </w:rPr>
      </w:pPr>
      <w:hyperlink w:anchor="_Toc518043560" w:history="1">
        <w:r w:rsidR="00AE6E4B" w:rsidRPr="00416B40">
          <w:rPr>
            <w:rStyle w:val="af8"/>
            <w:rFonts w:hint="eastAsia"/>
          </w:rPr>
          <w:t>参考文献</w:t>
        </w:r>
        <w:r w:rsidR="00AE6E4B">
          <w:rPr>
            <w:webHidden/>
          </w:rPr>
          <w:tab/>
        </w:r>
        <w:r w:rsidR="004C4408">
          <w:rPr>
            <w:webHidden/>
          </w:rPr>
          <w:fldChar w:fldCharType="begin"/>
        </w:r>
        <w:r w:rsidR="00AE6E4B">
          <w:rPr>
            <w:webHidden/>
          </w:rPr>
          <w:instrText xml:space="preserve"> PAGEREF _Toc518043560 \h </w:instrText>
        </w:r>
        <w:r w:rsidR="004C4408">
          <w:rPr>
            <w:webHidden/>
          </w:rPr>
        </w:r>
        <w:r w:rsidR="004C4408">
          <w:rPr>
            <w:webHidden/>
          </w:rPr>
          <w:fldChar w:fldCharType="separate"/>
        </w:r>
        <w:r w:rsidR="00AE6E4B">
          <w:rPr>
            <w:webHidden/>
          </w:rPr>
          <w:t>4</w:t>
        </w:r>
        <w:r w:rsidR="004C4408">
          <w:rPr>
            <w:webHidden/>
          </w:rPr>
          <w:fldChar w:fldCharType="end"/>
        </w:r>
      </w:hyperlink>
    </w:p>
    <w:p w:rsidR="00B80AD8" w:rsidRPr="00F87561" w:rsidRDefault="004C4408" w:rsidP="008A08E5">
      <w:pPr>
        <w:pStyle w:val="20"/>
        <w:widowControl w:val="0"/>
        <w:tabs>
          <w:tab w:val="clear" w:pos="9345"/>
          <w:tab w:val="left" w:pos="284"/>
          <w:tab w:val="right" w:leader="dot" w:pos="9241"/>
        </w:tabs>
        <w:spacing w:line="240" w:lineRule="auto"/>
        <w:rPr>
          <w:rStyle w:val="af8"/>
        </w:rPr>
      </w:pPr>
      <w:r w:rsidRPr="008A08E5">
        <w:rPr>
          <w:rStyle w:val="af8"/>
          <w:rFonts w:ascii="宋体"/>
          <w:color w:val="0000FF"/>
          <w:kern w:val="2"/>
          <w:szCs w:val="21"/>
          <w:u w:val="single"/>
        </w:rPr>
        <w:fldChar w:fldCharType="end"/>
      </w:r>
    </w:p>
    <w:p w:rsidR="00B80AD8" w:rsidRDefault="00B80AD8" w:rsidP="00FF1BD3">
      <w:pPr>
        <w:pStyle w:val="aa"/>
        <w:numPr>
          <w:ilvl w:val="0"/>
          <w:numId w:val="0"/>
        </w:numPr>
        <w:sectPr w:rsidR="00B80AD8" w:rsidSect="00696161">
          <w:headerReference w:type="default" r:id="rId16"/>
          <w:footerReference w:type="default" r:id="rId17"/>
          <w:pgSz w:w="11907" w:h="16839"/>
          <w:pgMar w:top="1418" w:right="1134" w:bottom="1134" w:left="1418" w:header="1418" w:footer="851" w:gutter="0"/>
          <w:pgNumType w:fmt="upperRoman"/>
          <w:cols w:space="425"/>
          <w:docGrid w:type="lines" w:linePitch="312"/>
        </w:sectPr>
      </w:pPr>
    </w:p>
    <w:p w:rsidR="00137610" w:rsidRPr="00533C45" w:rsidRDefault="00137610" w:rsidP="00FF1BD3">
      <w:pPr>
        <w:pStyle w:val="aa"/>
        <w:numPr>
          <w:ilvl w:val="0"/>
          <w:numId w:val="0"/>
        </w:numPr>
      </w:pPr>
      <w:bookmarkStart w:id="8" w:name="_Toc518043547"/>
      <w:r w:rsidRPr="00533C45">
        <w:rPr>
          <w:rFonts w:hint="eastAsia"/>
        </w:rPr>
        <w:lastRenderedPageBreak/>
        <w:t>前    言</w:t>
      </w:r>
      <w:bookmarkEnd w:id="1"/>
      <w:bookmarkEnd w:id="2"/>
      <w:bookmarkEnd w:id="3"/>
      <w:bookmarkEnd w:id="4"/>
      <w:bookmarkEnd w:id="5"/>
      <w:bookmarkEnd w:id="6"/>
      <w:bookmarkEnd w:id="8"/>
    </w:p>
    <w:p w:rsidR="004341B7" w:rsidRPr="00506E2F" w:rsidRDefault="004341B7" w:rsidP="004341B7">
      <w:pPr>
        <w:ind w:firstLineChars="200" w:firstLine="420"/>
        <w:rPr>
          <w:szCs w:val="22"/>
        </w:rPr>
      </w:pPr>
      <w:r w:rsidRPr="00506E2F">
        <w:rPr>
          <w:rFonts w:hint="eastAsia"/>
          <w:szCs w:val="22"/>
        </w:rPr>
        <w:t>本部</w:t>
      </w:r>
      <w:proofErr w:type="gramStart"/>
      <w:r w:rsidRPr="00506E2F">
        <w:rPr>
          <w:rFonts w:hint="eastAsia"/>
          <w:szCs w:val="22"/>
        </w:rPr>
        <w:t>分根据</w:t>
      </w:r>
      <w:proofErr w:type="gramEnd"/>
      <w:r w:rsidRPr="00506E2F">
        <w:rPr>
          <w:rFonts w:hint="eastAsia"/>
          <w:szCs w:val="22"/>
        </w:rPr>
        <w:t>GB/T 1.1</w:t>
      </w:r>
      <w:r w:rsidRPr="00506E2F">
        <w:rPr>
          <w:rFonts w:hint="eastAsia"/>
          <w:szCs w:val="22"/>
        </w:rPr>
        <w:t>—</w:t>
      </w:r>
      <w:r w:rsidRPr="00506E2F">
        <w:rPr>
          <w:rFonts w:hint="eastAsia"/>
          <w:szCs w:val="22"/>
        </w:rPr>
        <w:t>2009</w:t>
      </w:r>
      <w:r w:rsidRPr="00506E2F">
        <w:rPr>
          <w:rFonts w:hint="eastAsia"/>
          <w:szCs w:val="22"/>
        </w:rPr>
        <w:t>给出的规则起草。</w:t>
      </w:r>
    </w:p>
    <w:p w:rsidR="004341B7" w:rsidRDefault="004341B7" w:rsidP="004341B7">
      <w:pPr>
        <w:ind w:firstLineChars="200" w:firstLine="420"/>
        <w:rPr>
          <w:szCs w:val="22"/>
        </w:rPr>
      </w:pPr>
      <w:r w:rsidRPr="00506E2F">
        <w:rPr>
          <w:szCs w:val="22"/>
        </w:rPr>
        <w:t>本部分由全国</w:t>
      </w:r>
      <w:r w:rsidRPr="00506E2F">
        <w:rPr>
          <w:rFonts w:hint="eastAsia"/>
          <w:szCs w:val="22"/>
        </w:rPr>
        <w:t>信息分类与编码标准化</w:t>
      </w:r>
      <w:r w:rsidRPr="00506E2F">
        <w:rPr>
          <w:szCs w:val="22"/>
        </w:rPr>
        <w:t>技术委员会</w:t>
      </w:r>
      <w:r w:rsidRPr="00506E2F">
        <w:rPr>
          <w:rFonts w:hint="eastAsia"/>
          <w:szCs w:val="22"/>
        </w:rPr>
        <w:t>（</w:t>
      </w:r>
      <w:r w:rsidRPr="00506E2F">
        <w:rPr>
          <w:rFonts w:hint="eastAsia"/>
          <w:szCs w:val="22"/>
        </w:rPr>
        <w:t>SAC</w:t>
      </w:r>
      <w:r w:rsidRPr="00506E2F">
        <w:rPr>
          <w:szCs w:val="22"/>
        </w:rPr>
        <w:t>/</w:t>
      </w:r>
      <w:r w:rsidRPr="00506E2F">
        <w:rPr>
          <w:rFonts w:hint="eastAsia"/>
          <w:szCs w:val="22"/>
        </w:rPr>
        <w:t>TC353</w:t>
      </w:r>
      <w:r w:rsidRPr="00506E2F">
        <w:rPr>
          <w:szCs w:val="22"/>
        </w:rPr>
        <w:t>）</w:t>
      </w:r>
      <w:r>
        <w:rPr>
          <w:szCs w:val="22"/>
        </w:rPr>
        <w:t>提出并</w:t>
      </w:r>
      <w:r w:rsidRPr="00506E2F">
        <w:rPr>
          <w:szCs w:val="22"/>
        </w:rPr>
        <w:t>归口。</w:t>
      </w:r>
    </w:p>
    <w:p w:rsidR="00640C6A" w:rsidRDefault="00640C6A" w:rsidP="00640C6A">
      <w:pPr>
        <w:pStyle w:val="af7"/>
        <w:ind w:firstLine="420"/>
      </w:pPr>
      <w:r>
        <w:t>本标准与</w:t>
      </w:r>
      <w:r>
        <w:t>GB/T 20091</w:t>
      </w:r>
      <w:r>
        <w:rPr>
          <w:rFonts w:hint="eastAsia"/>
        </w:rPr>
        <w:t>—2</w:t>
      </w:r>
      <w:r>
        <w:t>006</w:t>
      </w:r>
      <w:r>
        <w:t>相比主要差异如下</w:t>
      </w:r>
      <w:r>
        <w:rPr>
          <w:rFonts w:hint="eastAsia"/>
        </w:rPr>
        <w:t>：</w:t>
      </w:r>
    </w:p>
    <w:p w:rsidR="00640C6A" w:rsidRDefault="00640C6A" w:rsidP="00640C6A">
      <w:pPr>
        <w:pStyle w:val="af7"/>
        <w:ind w:firstLine="420"/>
        <w:rPr>
          <w:rFonts w:hint="eastAsia"/>
        </w:rPr>
      </w:pPr>
      <w:r>
        <w:rPr>
          <w:rFonts w:hint="eastAsia"/>
        </w:rPr>
        <w:t>——</w:t>
      </w:r>
      <w:r w:rsidR="00F94607">
        <w:rPr>
          <w:rFonts w:hint="eastAsia"/>
        </w:rPr>
        <w:t>XXXX</w:t>
      </w:r>
      <w:r>
        <w:rPr>
          <w:rFonts w:hint="eastAsia"/>
        </w:rPr>
        <w:t>；</w:t>
      </w:r>
    </w:p>
    <w:p w:rsidR="00640C6A" w:rsidRDefault="00640C6A" w:rsidP="00640C6A">
      <w:pPr>
        <w:pStyle w:val="af7"/>
        <w:ind w:leftChars="200" w:left="840" w:hangingChars="200" w:hanging="420"/>
      </w:pPr>
      <w:r>
        <w:rPr>
          <w:rFonts w:hint="eastAsia"/>
        </w:rPr>
        <w:t>——</w:t>
      </w:r>
      <w:r w:rsidR="00F94607">
        <w:rPr>
          <w:rFonts w:hint="eastAsia"/>
        </w:rPr>
        <w:t>XXXX</w:t>
      </w:r>
      <w:r>
        <w:rPr>
          <w:rFonts w:hint="eastAsia"/>
        </w:rPr>
        <w:t>；</w:t>
      </w:r>
    </w:p>
    <w:p w:rsidR="00640C6A" w:rsidRDefault="00640C6A" w:rsidP="00640C6A">
      <w:pPr>
        <w:pStyle w:val="af7"/>
        <w:ind w:firstLine="420"/>
        <w:rPr>
          <w:rFonts w:hint="eastAsia"/>
        </w:rPr>
      </w:pPr>
      <w:r>
        <w:rPr>
          <w:rFonts w:hint="eastAsia"/>
        </w:rPr>
        <w:t>——XXXX。</w:t>
      </w:r>
    </w:p>
    <w:p w:rsidR="00137610" w:rsidRPr="0013397F" w:rsidRDefault="001E4EE2" w:rsidP="0013397F">
      <w:pPr>
        <w:pStyle w:val="af7"/>
        <w:ind w:firstLine="420"/>
        <w:rPr>
          <w:rFonts w:hAnsi="宋体"/>
        </w:rPr>
      </w:pPr>
      <w:r w:rsidRPr="00533C45">
        <w:rPr>
          <w:rFonts w:hint="eastAsia"/>
        </w:rPr>
        <w:t>本标准起草单位</w:t>
      </w:r>
      <w:r w:rsidR="004C6A36">
        <w:rPr>
          <w:rFonts w:hint="eastAsia"/>
        </w:rPr>
        <w:t>：</w:t>
      </w:r>
      <w:r w:rsidR="00BD2571">
        <w:rPr>
          <w:rFonts w:hint="eastAsia"/>
        </w:rPr>
        <w:t>XXX</w:t>
      </w:r>
    </w:p>
    <w:p w:rsidR="00137610" w:rsidRDefault="00137610">
      <w:pPr>
        <w:pStyle w:val="af7"/>
        <w:ind w:firstLine="420"/>
      </w:pPr>
      <w:r w:rsidRPr="00533C45">
        <w:rPr>
          <w:rFonts w:hint="eastAsia"/>
        </w:rPr>
        <w:t>本标准主要起草人：</w:t>
      </w:r>
      <w:r w:rsidR="00395BBE" w:rsidRPr="00533C45">
        <w:rPr>
          <w:rFonts w:hint="eastAsia"/>
        </w:rPr>
        <w:t>XXX</w:t>
      </w:r>
      <w:r w:rsidRPr="00533C45">
        <w:rPr>
          <w:rFonts w:hint="eastAsia"/>
        </w:rPr>
        <w:t>。</w:t>
      </w:r>
    </w:p>
    <w:p w:rsidR="00137610" w:rsidRPr="00533C45" w:rsidRDefault="00137610">
      <w:pPr>
        <w:pStyle w:val="af7"/>
        <w:ind w:firstLine="420"/>
      </w:pPr>
      <w:bookmarkStart w:id="9" w:name="_GoBack"/>
      <w:bookmarkEnd w:id="9"/>
    </w:p>
    <w:p w:rsidR="00137610" w:rsidRPr="00533C45" w:rsidRDefault="00137610">
      <w:pPr>
        <w:pStyle w:val="af7"/>
        <w:ind w:firstLine="420"/>
        <w:sectPr w:rsidR="00137610" w:rsidRPr="00533C45" w:rsidSect="00696161">
          <w:pgSz w:w="11907" w:h="16839"/>
          <w:pgMar w:top="1418" w:right="1134" w:bottom="1134" w:left="1418" w:header="1418" w:footer="851" w:gutter="0"/>
          <w:pgNumType w:fmt="upperRoman"/>
          <w:cols w:space="425"/>
          <w:docGrid w:type="lines" w:linePitch="312"/>
        </w:sectPr>
      </w:pPr>
    </w:p>
    <w:p w:rsidR="004F3FD2" w:rsidRPr="008E242C" w:rsidRDefault="004F3FD2" w:rsidP="008E242C">
      <w:pPr>
        <w:pStyle w:val="af6"/>
        <w:keepNext/>
        <w:pageBreakBefore/>
      </w:pPr>
      <w:bookmarkStart w:id="10" w:name="_Toc518037251"/>
      <w:bookmarkStart w:id="11" w:name="_Toc518043548"/>
      <w:bookmarkStart w:id="12" w:name="SectionMark4"/>
      <w:bookmarkEnd w:id="7"/>
      <w:r w:rsidRPr="008E242C">
        <w:rPr>
          <w:rFonts w:hint="eastAsia"/>
        </w:rPr>
        <w:lastRenderedPageBreak/>
        <w:t>组织机构类型</w:t>
      </w:r>
      <w:bookmarkEnd w:id="10"/>
      <w:bookmarkEnd w:id="11"/>
    </w:p>
    <w:p w:rsidR="008E242C" w:rsidRPr="00506E2F" w:rsidRDefault="008E242C" w:rsidP="008E242C">
      <w:pPr>
        <w:pStyle w:val="afa"/>
        <w:numPr>
          <w:ilvl w:val="1"/>
          <w:numId w:val="1"/>
        </w:numPr>
        <w:spacing w:before="156" w:after="156"/>
      </w:pPr>
      <w:bookmarkStart w:id="13" w:name="_Toc364933009"/>
      <w:bookmarkStart w:id="14" w:name="_Toc517205533"/>
      <w:bookmarkStart w:id="15" w:name="_Toc518043549"/>
      <w:r w:rsidRPr="00506E2F">
        <w:t>范围</w:t>
      </w:r>
      <w:bookmarkEnd w:id="13"/>
      <w:bookmarkEnd w:id="14"/>
      <w:bookmarkEnd w:id="15"/>
    </w:p>
    <w:p w:rsidR="004F3FD2" w:rsidRPr="004F3FD2" w:rsidRDefault="0076403B" w:rsidP="004F3FD2">
      <w:pPr>
        <w:pStyle w:val="af7"/>
        <w:ind w:firstLine="420"/>
      </w:pPr>
      <w:r w:rsidRPr="0076403B">
        <w:rPr>
          <w:rFonts w:hint="eastAsia"/>
        </w:rPr>
        <w:t>本标准规定了组织机构分类原则和划分组织机构类型的编码方法及代码。</w:t>
      </w:r>
    </w:p>
    <w:p w:rsidR="004F3FD2" w:rsidRPr="004F3FD2" w:rsidRDefault="0076403B" w:rsidP="004F3FD2">
      <w:pPr>
        <w:pStyle w:val="af7"/>
        <w:ind w:firstLine="420"/>
      </w:pPr>
      <w:r w:rsidRPr="0076403B">
        <w:rPr>
          <w:rFonts w:hint="eastAsia"/>
        </w:rPr>
        <w:t>本标准适用于国家各部门、各系统划分组织机构类型使用。</w:t>
      </w:r>
    </w:p>
    <w:p w:rsidR="004F3FD2" w:rsidRPr="008E242C" w:rsidRDefault="004F3FD2" w:rsidP="008E242C">
      <w:pPr>
        <w:pStyle w:val="afa"/>
        <w:numPr>
          <w:ilvl w:val="1"/>
          <w:numId w:val="1"/>
        </w:numPr>
        <w:spacing w:before="156" w:after="156"/>
      </w:pPr>
      <w:bookmarkStart w:id="16" w:name="_Toc518043550"/>
      <w:bookmarkStart w:id="17" w:name="_Toc238461610"/>
      <w:bookmarkStart w:id="18" w:name="_Toc266254864"/>
      <w:r w:rsidRPr="008E242C">
        <w:rPr>
          <w:rFonts w:hint="eastAsia"/>
        </w:rPr>
        <w:t>术语和定义</w:t>
      </w:r>
      <w:bookmarkEnd w:id="16"/>
    </w:p>
    <w:p w:rsidR="004F3FD2" w:rsidRDefault="00FF1BD3" w:rsidP="004F3FD2">
      <w:pPr>
        <w:pStyle w:val="af7"/>
        <w:ind w:firstLine="420"/>
      </w:pPr>
      <w:r>
        <w:rPr>
          <w:rFonts w:hint="eastAsia"/>
        </w:rPr>
        <w:t>下列术语和定义适用于本标准。</w:t>
      </w:r>
    </w:p>
    <w:p w:rsidR="00EC6C58" w:rsidRPr="00932913" w:rsidRDefault="00EC6C58" w:rsidP="004C5261">
      <w:pPr>
        <w:pStyle w:val="afb"/>
        <w:numPr>
          <w:ilvl w:val="2"/>
          <w:numId w:val="1"/>
        </w:numPr>
        <w:spacing w:beforeLines="50" w:before="156" w:afterLines="50" w:after="156"/>
        <w:jc w:val="both"/>
        <w:rPr>
          <w:lang w:val="en-GB"/>
        </w:rPr>
      </w:pPr>
      <w:bookmarkStart w:id="19" w:name="_Toc518037254"/>
      <w:bookmarkStart w:id="20" w:name="_Toc518043551"/>
      <w:bookmarkStart w:id="21" w:name="_Toc516845573"/>
      <w:bookmarkEnd w:id="19"/>
      <w:bookmarkEnd w:id="20"/>
    </w:p>
    <w:p w:rsidR="00EC6C58" w:rsidRPr="00FD6FFD" w:rsidRDefault="00EC6C58" w:rsidP="00EC6C58">
      <w:pPr>
        <w:ind w:firstLine="420"/>
        <w:rPr>
          <w:rFonts w:ascii="黑体" w:eastAsia="黑体"/>
          <w:lang w:val="en-GB"/>
        </w:rPr>
      </w:pPr>
      <w:bookmarkStart w:id="22" w:name="_Toc393464533"/>
      <w:bookmarkStart w:id="23" w:name="_Toc422128599"/>
      <w:bookmarkStart w:id="24" w:name="_Toc425253757"/>
      <w:r w:rsidRPr="00FD6FFD">
        <w:rPr>
          <w:rFonts w:ascii="黑体" w:eastAsia="黑体" w:hint="eastAsia"/>
          <w:lang w:val="en-GB"/>
        </w:rPr>
        <w:t>组织机构</w:t>
      </w:r>
      <w:bookmarkEnd w:id="22"/>
      <w:r>
        <w:rPr>
          <w:rFonts w:ascii="黑体" w:eastAsia="黑体" w:hint="eastAsia"/>
          <w:lang w:val="en-GB"/>
        </w:rPr>
        <w:t xml:space="preserve">　</w:t>
      </w:r>
      <w:r w:rsidRPr="00FD6FFD">
        <w:rPr>
          <w:rFonts w:ascii="黑体" w:eastAsia="黑体"/>
          <w:lang w:val="en-GB"/>
        </w:rPr>
        <w:t>organization</w:t>
      </w:r>
      <w:bookmarkEnd w:id="23"/>
      <w:bookmarkEnd w:id="24"/>
    </w:p>
    <w:p w:rsidR="00EC6C58" w:rsidRPr="00FD6FFD" w:rsidRDefault="006405C8" w:rsidP="00EC6C58">
      <w:pPr>
        <w:ind w:firstLine="420"/>
        <w:rPr>
          <w:rFonts w:hAnsi="宋体" w:cs="宋体"/>
          <w:szCs w:val="21"/>
          <w:lang w:val="en-GB"/>
        </w:rPr>
      </w:pPr>
      <w:r w:rsidRPr="004F3FD2">
        <w:rPr>
          <w:rFonts w:hint="eastAsia"/>
        </w:rPr>
        <w:t>依据</w:t>
      </w:r>
      <w:r w:rsidRPr="004F3FD2">
        <w:t>《中华人民共和国民法总则》</w:t>
      </w:r>
      <w:r>
        <w:rPr>
          <w:rFonts w:hint="eastAsia"/>
        </w:rPr>
        <w:t>规定的</w:t>
      </w:r>
      <w:r w:rsidR="00EC6C58" w:rsidRPr="004F3FD2">
        <w:rPr>
          <w:rFonts w:ascii="宋体" w:hint="eastAsia"/>
          <w:noProof/>
        </w:rPr>
        <w:t>法人和非法人组织的统称。</w:t>
      </w:r>
    </w:p>
    <w:p w:rsidR="000F4F80" w:rsidRDefault="000F4F80" w:rsidP="004C5261">
      <w:pPr>
        <w:pStyle w:val="afb"/>
        <w:numPr>
          <w:ilvl w:val="2"/>
          <w:numId w:val="1"/>
        </w:numPr>
        <w:spacing w:beforeLines="50" w:before="156" w:afterLines="50" w:after="156"/>
        <w:jc w:val="both"/>
        <w:rPr>
          <w:lang w:val="en-GB"/>
        </w:rPr>
      </w:pPr>
      <w:bookmarkStart w:id="25" w:name="_Toc518037255"/>
      <w:bookmarkStart w:id="26" w:name="_Toc518043552"/>
      <w:bookmarkEnd w:id="25"/>
      <w:bookmarkEnd w:id="26"/>
    </w:p>
    <w:p w:rsidR="004F3FD2" w:rsidRPr="000F4F80" w:rsidRDefault="004F3FD2" w:rsidP="000F4F80">
      <w:pPr>
        <w:ind w:firstLine="420"/>
        <w:rPr>
          <w:rFonts w:ascii="黑体" w:eastAsia="黑体"/>
          <w:lang w:val="en-GB"/>
        </w:rPr>
      </w:pPr>
      <w:r w:rsidRPr="000F4F80">
        <w:rPr>
          <w:rFonts w:ascii="黑体" w:eastAsia="黑体"/>
          <w:lang w:val="en-GB"/>
        </w:rPr>
        <w:t>法人</w:t>
      </w:r>
      <w:r w:rsidR="00980041">
        <w:rPr>
          <w:rFonts w:ascii="黑体" w:eastAsia="黑体" w:hint="eastAsia"/>
          <w:lang w:val="en-GB"/>
        </w:rPr>
        <w:t xml:space="preserve"> legal person</w:t>
      </w:r>
    </w:p>
    <w:p w:rsidR="004F3FD2" w:rsidRPr="004F3FD2" w:rsidRDefault="004F3FD2" w:rsidP="000F4F80">
      <w:pPr>
        <w:ind w:firstLine="420"/>
        <w:rPr>
          <w:rFonts w:ascii="宋体"/>
          <w:noProof/>
        </w:rPr>
      </w:pPr>
      <w:r w:rsidRPr="004F3FD2">
        <w:rPr>
          <w:rFonts w:ascii="宋体" w:hint="eastAsia"/>
          <w:noProof/>
        </w:rPr>
        <w:t>具有民事权利能力和民事行为能力，依法独立享有民事权利和承担民事义务的组织。</w:t>
      </w:r>
    </w:p>
    <w:p w:rsidR="00EC0E6E" w:rsidRDefault="00EC0E6E" w:rsidP="004C5261">
      <w:pPr>
        <w:pStyle w:val="afb"/>
        <w:numPr>
          <w:ilvl w:val="2"/>
          <w:numId w:val="1"/>
        </w:numPr>
        <w:spacing w:beforeLines="50" w:before="156" w:afterLines="50" w:after="156"/>
        <w:jc w:val="both"/>
        <w:rPr>
          <w:b/>
          <w:szCs w:val="21"/>
        </w:rPr>
      </w:pPr>
      <w:bookmarkStart w:id="27" w:name="_Toc518037256"/>
      <w:bookmarkStart w:id="28" w:name="_Toc518043553"/>
      <w:bookmarkEnd w:id="27"/>
      <w:bookmarkEnd w:id="28"/>
    </w:p>
    <w:p w:rsidR="004F3FD2" w:rsidRPr="00EC0E6E" w:rsidRDefault="004F3FD2" w:rsidP="00EC0E6E">
      <w:pPr>
        <w:ind w:firstLine="420"/>
        <w:rPr>
          <w:rFonts w:ascii="黑体" w:eastAsia="黑体"/>
          <w:lang w:val="en-GB"/>
        </w:rPr>
      </w:pPr>
      <w:r w:rsidRPr="00EC0E6E">
        <w:rPr>
          <w:rFonts w:ascii="黑体" w:eastAsia="黑体"/>
          <w:lang w:val="en-GB"/>
        </w:rPr>
        <w:t>营利法人</w:t>
      </w:r>
      <w:r w:rsidR="00980041" w:rsidRPr="00980041">
        <w:rPr>
          <w:rFonts w:ascii="黑体" w:eastAsia="黑体" w:hint="eastAsia"/>
          <w:lang w:val="en-GB"/>
        </w:rPr>
        <w:t>f</w:t>
      </w:r>
      <w:r w:rsidR="00980041" w:rsidRPr="00980041">
        <w:rPr>
          <w:rFonts w:ascii="黑体" w:eastAsia="黑体"/>
          <w:lang w:val="en-GB"/>
        </w:rPr>
        <w:t>or-</w:t>
      </w:r>
      <w:r w:rsidR="00980041" w:rsidRPr="00980041">
        <w:rPr>
          <w:rFonts w:ascii="黑体" w:eastAsia="黑体" w:hint="eastAsia"/>
          <w:lang w:val="en-GB"/>
        </w:rPr>
        <w:t>p</w:t>
      </w:r>
      <w:r w:rsidR="00980041" w:rsidRPr="00980041">
        <w:rPr>
          <w:rFonts w:ascii="黑体" w:eastAsia="黑体"/>
          <w:lang w:val="en-GB"/>
        </w:rPr>
        <w:t xml:space="preserve">rofit </w:t>
      </w:r>
      <w:r w:rsidR="00980041" w:rsidRPr="00980041">
        <w:rPr>
          <w:rFonts w:ascii="黑体" w:eastAsia="黑体" w:hint="eastAsia"/>
          <w:lang w:val="en-GB"/>
        </w:rPr>
        <w:t>l</w:t>
      </w:r>
      <w:r w:rsidR="00980041" w:rsidRPr="00980041">
        <w:rPr>
          <w:rFonts w:ascii="黑体" w:eastAsia="黑体"/>
          <w:lang w:val="en-GB"/>
        </w:rPr>
        <w:t xml:space="preserve">egal </w:t>
      </w:r>
      <w:r w:rsidR="00980041" w:rsidRPr="00980041">
        <w:rPr>
          <w:rFonts w:ascii="黑体" w:eastAsia="黑体" w:hint="eastAsia"/>
          <w:lang w:val="en-GB"/>
        </w:rPr>
        <w:t>p</w:t>
      </w:r>
      <w:r w:rsidR="00980041" w:rsidRPr="00980041">
        <w:rPr>
          <w:rFonts w:ascii="黑体" w:eastAsia="黑体"/>
          <w:lang w:val="en-GB"/>
        </w:rPr>
        <w:t>erson</w:t>
      </w:r>
    </w:p>
    <w:p w:rsidR="004F3FD2" w:rsidRPr="004F3FD2" w:rsidRDefault="004F3FD2" w:rsidP="00EC0E6E">
      <w:pPr>
        <w:ind w:firstLine="420"/>
        <w:rPr>
          <w:rFonts w:ascii="宋体"/>
          <w:noProof/>
        </w:rPr>
      </w:pPr>
      <w:r w:rsidRPr="004F3FD2">
        <w:rPr>
          <w:rFonts w:ascii="宋体" w:hint="eastAsia"/>
          <w:noProof/>
        </w:rPr>
        <w:t>以取得利润并分配给股东等出资人为目的成立的法人。</w:t>
      </w:r>
    </w:p>
    <w:p w:rsidR="006A2CBF" w:rsidRDefault="006A2CBF" w:rsidP="004C5261">
      <w:pPr>
        <w:pStyle w:val="afb"/>
        <w:numPr>
          <w:ilvl w:val="2"/>
          <w:numId w:val="1"/>
        </w:numPr>
        <w:spacing w:beforeLines="50" w:before="156" w:afterLines="50" w:after="156"/>
        <w:jc w:val="both"/>
        <w:rPr>
          <w:b/>
          <w:szCs w:val="21"/>
        </w:rPr>
      </w:pPr>
      <w:bookmarkStart w:id="29" w:name="_Toc518037257"/>
      <w:bookmarkStart w:id="30" w:name="_Toc518043554"/>
      <w:bookmarkEnd w:id="29"/>
      <w:bookmarkEnd w:id="30"/>
    </w:p>
    <w:p w:rsidR="004F3FD2" w:rsidRPr="006A2CBF" w:rsidRDefault="004F3FD2" w:rsidP="006A2CBF">
      <w:pPr>
        <w:ind w:firstLine="420"/>
        <w:rPr>
          <w:rFonts w:ascii="黑体" w:eastAsia="黑体"/>
          <w:lang w:val="en-GB"/>
        </w:rPr>
      </w:pPr>
      <w:r w:rsidRPr="006A2CBF">
        <w:rPr>
          <w:rFonts w:ascii="黑体" w:eastAsia="黑体"/>
          <w:lang w:val="en-GB"/>
        </w:rPr>
        <w:t>非营利法人</w:t>
      </w:r>
      <w:r w:rsidR="00980041" w:rsidRPr="00980041">
        <w:rPr>
          <w:rFonts w:ascii="黑体" w:eastAsia="黑体" w:hint="eastAsia"/>
          <w:lang w:val="en-GB"/>
        </w:rPr>
        <w:t>n</w:t>
      </w:r>
      <w:r w:rsidR="00980041" w:rsidRPr="00980041">
        <w:rPr>
          <w:rFonts w:ascii="黑体" w:eastAsia="黑体"/>
          <w:lang w:val="en-GB"/>
        </w:rPr>
        <w:t>on-</w:t>
      </w:r>
      <w:r w:rsidR="00980041" w:rsidRPr="00980041">
        <w:rPr>
          <w:rFonts w:ascii="黑体" w:eastAsia="黑体" w:hint="eastAsia"/>
          <w:lang w:val="en-GB"/>
        </w:rPr>
        <w:t>p</w:t>
      </w:r>
      <w:r w:rsidR="00980041" w:rsidRPr="00980041">
        <w:rPr>
          <w:rFonts w:ascii="黑体" w:eastAsia="黑体"/>
          <w:lang w:val="en-GB"/>
        </w:rPr>
        <w:t xml:space="preserve">rofit </w:t>
      </w:r>
      <w:r w:rsidR="00980041" w:rsidRPr="00980041">
        <w:rPr>
          <w:rFonts w:ascii="黑体" w:eastAsia="黑体" w:hint="eastAsia"/>
          <w:lang w:val="en-GB"/>
        </w:rPr>
        <w:t>l</w:t>
      </w:r>
      <w:r w:rsidR="00980041" w:rsidRPr="00980041">
        <w:rPr>
          <w:rFonts w:ascii="黑体" w:eastAsia="黑体"/>
          <w:lang w:val="en-GB"/>
        </w:rPr>
        <w:t xml:space="preserve">egal </w:t>
      </w:r>
      <w:r w:rsidR="00980041" w:rsidRPr="00980041">
        <w:rPr>
          <w:rFonts w:ascii="黑体" w:eastAsia="黑体" w:hint="eastAsia"/>
          <w:lang w:val="en-GB"/>
        </w:rPr>
        <w:t>p</w:t>
      </w:r>
      <w:r w:rsidR="00980041" w:rsidRPr="00980041">
        <w:rPr>
          <w:rFonts w:ascii="黑体" w:eastAsia="黑体"/>
          <w:lang w:val="en-GB"/>
        </w:rPr>
        <w:t>erson</w:t>
      </w:r>
    </w:p>
    <w:p w:rsidR="004F3FD2" w:rsidRPr="004F3FD2" w:rsidRDefault="004F3FD2" w:rsidP="006A2CBF">
      <w:pPr>
        <w:ind w:firstLine="420"/>
        <w:rPr>
          <w:rFonts w:ascii="宋体"/>
          <w:noProof/>
        </w:rPr>
      </w:pPr>
      <w:r w:rsidRPr="004F3FD2">
        <w:rPr>
          <w:rFonts w:ascii="宋体" w:hint="eastAsia"/>
          <w:noProof/>
        </w:rPr>
        <w:t>为公益目的或者其他营利目的成立，不向出资人、设立人或者会员分配所取得利润的法人。</w:t>
      </w:r>
    </w:p>
    <w:p w:rsidR="006A2CBF" w:rsidRDefault="006A2CBF" w:rsidP="004C5261">
      <w:pPr>
        <w:pStyle w:val="afb"/>
        <w:numPr>
          <w:ilvl w:val="2"/>
          <w:numId w:val="1"/>
        </w:numPr>
        <w:spacing w:beforeLines="50" w:before="156" w:afterLines="50" w:after="156"/>
        <w:jc w:val="both"/>
        <w:rPr>
          <w:b/>
          <w:szCs w:val="21"/>
        </w:rPr>
      </w:pPr>
      <w:bookmarkStart w:id="31" w:name="_Toc518037258"/>
      <w:bookmarkStart w:id="32" w:name="_Toc518043555"/>
      <w:bookmarkEnd w:id="31"/>
      <w:bookmarkEnd w:id="32"/>
    </w:p>
    <w:p w:rsidR="004F3FD2" w:rsidRPr="006A2CBF" w:rsidRDefault="004F3FD2" w:rsidP="006A2CBF">
      <w:pPr>
        <w:ind w:firstLine="420"/>
        <w:rPr>
          <w:rFonts w:ascii="黑体" w:eastAsia="黑体"/>
          <w:lang w:val="en-GB"/>
        </w:rPr>
      </w:pPr>
      <w:r w:rsidRPr="006A2CBF">
        <w:rPr>
          <w:rFonts w:ascii="黑体" w:eastAsia="黑体"/>
          <w:lang w:val="en-GB"/>
        </w:rPr>
        <w:t>特别法人</w:t>
      </w:r>
      <w:r w:rsidR="00980041" w:rsidRPr="00980041">
        <w:rPr>
          <w:rFonts w:ascii="黑体" w:eastAsia="黑体" w:hint="eastAsia"/>
          <w:lang w:val="en-GB"/>
        </w:rPr>
        <w:t>s</w:t>
      </w:r>
      <w:r w:rsidR="00980041" w:rsidRPr="00980041">
        <w:rPr>
          <w:rFonts w:ascii="黑体" w:eastAsia="黑体"/>
          <w:lang w:val="en-GB"/>
        </w:rPr>
        <w:t xml:space="preserve">pecial </w:t>
      </w:r>
      <w:r w:rsidR="00980041" w:rsidRPr="00980041">
        <w:rPr>
          <w:rFonts w:ascii="黑体" w:eastAsia="黑体" w:hint="eastAsia"/>
          <w:lang w:val="en-GB"/>
        </w:rPr>
        <w:t>l</w:t>
      </w:r>
      <w:r w:rsidR="00980041" w:rsidRPr="00980041">
        <w:rPr>
          <w:rFonts w:ascii="黑体" w:eastAsia="黑体"/>
          <w:lang w:val="en-GB"/>
        </w:rPr>
        <w:t xml:space="preserve">egal </w:t>
      </w:r>
      <w:r w:rsidR="00980041" w:rsidRPr="00980041">
        <w:rPr>
          <w:rFonts w:ascii="黑体" w:eastAsia="黑体" w:hint="eastAsia"/>
          <w:lang w:val="en-GB"/>
        </w:rPr>
        <w:t>p</w:t>
      </w:r>
      <w:r w:rsidR="00980041" w:rsidRPr="00980041">
        <w:rPr>
          <w:rFonts w:ascii="黑体" w:eastAsia="黑体"/>
          <w:lang w:val="en-GB"/>
        </w:rPr>
        <w:t>ersons</w:t>
      </w:r>
    </w:p>
    <w:p w:rsidR="004F3FD2" w:rsidRPr="004F3FD2" w:rsidRDefault="004F3FD2" w:rsidP="006A2CBF">
      <w:pPr>
        <w:ind w:firstLine="420"/>
        <w:rPr>
          <w:rFonts w:ascii="宋体"/>
          <w:noProof/>
        </w:rPr>
      </w:pPr>
      <w:r w:rsidRPr="004F3FD2">
        <w:rPr>
          <w:rFonts w:ascii="宋体" w:hint="eastAsia"/>
          <w:noProof/>
        </w:rPr>
        <w:t>机关法人、农村集体经济组织法人、城镇农村的合作经济组织法人、基层群众性自治组织法人，为特别法人。</w:t>
      </w:r>
    </w:p>
    <w:p w:rsidR="006A2CBF" w:rsidRDefault="006A2CBF" w:rsidP="004C5261">
      <w:pPr>
        <w:pStyle w:val="afb"/>
        <w:numPr>
          <w:ilvl w:val="2"/>
          <w:numId w:val="1"/>
        </w:numPr>
        <w:spacing w:beforeLines="50" w:before="156" w:afterLines="50" w:after="156"/>
        <w:jc w:val="both"/>
        <w:rPr>
          <w:b/>
          <w:szCs w:val="21"/>
        </w:rPr>
      </w:pPr>
      <w:bookmarkStart w:id="33" w:name="_Toc518037259"/>
      <w:bookmarkStart w:id="34" w:name="_Toc518043556"/>
      <w:bookmarkEnd w:id="33"/>
      <w:bookmarkEnd w:id="34"/>
    </w:p>
    <w:p w:rsidR="004F3FD2" w:rsidRPr="006A2CBF" w:rsidRDefault="004F3FD2" w:rsidP="006A2CBF">
      <w:pPr>
        <w:ind w:firstLine="420"/>
        <w:rPr>
          <w:rFonts w:ascii="黑体" w:eastAsia="黑体"/>
          <w:lang w:val="en-GB"/>
        </w:rPr>
      </w:pPr>
      <w:r w:rsidRPr="006A2CBF">
        <w:rPr>
          <w:rFonts w:ascii="黑体" w:eastAsia="黑体"/>
          <w:lang w:val="en-GB"/>
        </w:rPr>
        <w:t>非法人组织</w:t>
      </w:r>
      <w:r w:rsidR="00980041" w:rsidRPr="00980041">
        <w:rPr>
          <w:rFonts w:ascii="黑体" w:eastAsia="黑体" w:hint="eastAsia"/>
          <w:lang w:val="en-GB"/>
        </w:rPr>
        <w:t>u</w:t>
      </w:r>
      <w:r w:rsidR="00980041" w:rsidRPr="00980041">
        <w:rPr>
          <w:rFonts w:ascii="黑体" w:eastAsia="黑体"/>
          <w:lang w:val="en-GB"/>
        </w:rPr>
        <w:t xml:space="preserve">nincorporated </w:t>
      </w:r>
      <w:r w:rsidR="00980041" w:rsidRPr="00980041">
        <w:rPr>
          <w:rFonts w:ascii="黑体" w:eastAsia="黑体" w:hint="eastAsia"/>
          <w:lang w:val="en-GB"/>
        </w:rPr>
        <w:t>o</w:t>
      </w:r>
      <w:r w:rsidR="00980041" w:rsidRPr="00980041">
        <w:rPr>
          <w:rFonts w:ascii="黑体" w:eastAsia="黑体"/>
          <w:lang w:val="en-GB"/>
        </w:rPr>
        <w:t>rganization</w:t>
      </w:r>
    </w:p>
    <w:p w:rsidR="004F3FD2" w:rsidRDefault="004F3FD2" w:rsidP="006A2CBF">
      <w:pPr>
        <w:ind w:firstLine="420"/>
        <w:rPr>
          <w:rFonts w:ascii="宋体"/>
          <w:noProof/>
        </w:rPr>
      </w:pPr>
      <w:r w:rsidRPr="004F3FD2">
        <w:rPr>
          <w:rFonts w:ascii="宋体" w:hint="eastAsia"/>
          <w:noProof/>
        </w:rPr>
        <w:t>不具有法人资格，但是能够依法以自己的名义从事民事活动的组织。</w:t>
      </w:r>
    </w:p>
    <w:p w:rsidR="004F3FD2" w:rsidRPr="00DF765A" w:rsidRDefault="004F3FD2" w:rsidP="00DF765A">
      <w:pPr>
        <w:pStyle w:val="afa"/>
        <w:numPr>
          <w:ilvl w:val="1"/>
          <w:numId w:val="1"/>
        </w:numPr>
        <w:spacing w:before="156" w:after="156"/>
      </w:pPr>
      <w:bookmarkStart w:id="35" w:name="_Toc518043557"/>
      <w:r w:rsidRPr="00DF765A">
        <w:rPr>
          <w:rFonts w:hint="eastAsia"/>
        </w:rPr>
        <w:t>分类原则</w:t>
      </w:r>
      <w:bookmarkEnd w:id="35"/>
    </w:p>
    <w:p w:rsidR="004F3FD2" w:rsidRPr="004F3FD2" w:rsidRDefault="004F3FD2" w:rsidP="006B6ED2">
      <w:pPr>
        <w:pStyle w:val="af7"/>
        <w:ind w:firstLine="420"/>
      </w:pPr>
      <w:r w:rsidRPr="004F3FD2">
        <w:rPr>
          <w:rFonts w:hint="eastAsia"/>
        </w:rPr>
        <w:t>主要按照组织机构的功能和性质，依据</w:t>
      </w:r>
      <w:r w:rsidRPr="004F3FD2">
        <w:t>《中华人民共和国民法总则》</w:t>
      </w:r>
      <w:r w:rsidRPr="004F3FD2">
        <w:rPr>
          <w:rFonts w:hint="eastAsia"/>
        </w:rPr>
        <w:t>，将组织机构类型的大类确定为法人、非法人组织。根据这两类组织机构的性质再划分具体类型。</w:t>
      </w:r>
    </w:p>
    <w:p w:rsidR="004F3FD2" w:rsidRPr="000C30B8" w:rsidRDefault="004F3FD2" w:rsidP="000C30B8">
      <w:pPr>
        <w:pStyle w:val="afa"/>
        <w:numPr>
          <w:ilvl w:val="1"/>
          <w:numId w:val="1"/>
        </w:numPr>
        <w:spacing w:before="156" w:after="156"/>
      </w:pPr>
      <w:bookmarkStart w:id="36" w:name="_Toc518043558"/>
      <w:r w:rsidRPr="000C30B8">
        <w:rPr>
          <w:rFonts w:hint="eastAsia"/>
        </w:rPr>
        <w:t>编码方法</w:t>
      </w:r>
      <w:bookmarkEnd w:id="36"/>
    </w:p>
    <w:p w:rsidR="004F3FD2" w:rsidRPr="004F3FD2" w:rsidRDefault="004F3FD2" w:rsidP="003C2F31">
      <w:pPr>
        <w:pStyle w:val="af7"/>
        <w:ind w:firstLine="420"/>
      </w:pPr>
      <w:r w:rsidRPr="004F3FD2">
        <w:rPr>
          <w:rFonts w:hint="eastAsia"/>
        </w:rPr>
        <w:lastRenderedPageBreak/>
        <w:t>本标准对组织机构类型的划分采用线分类法，将组织机构划分大类</w:t>
      </w:r>
      <w:r w:rsidR="001669B5">
        <w:rPr>
          <w:rFonts w:hint="eastAsia"/>
        </w:rPr>
        <w:t>、中类</w:t>
      </w:r>
      <w:r w:rsidRPr="004F3FD2">
        <w:rPr>
          <w:rFonts w:hint="eastAsia"/>
        </w:rPr>
        <w:t>和小类。编码采用</w:t>
      </w:r>
      <w:r w:rsidR="00B600B3">
        <w:rPr>
          <w:rFonts w:hint="eastAsia"/>
        </w:rPr>
        <w:t>层次</w:t>
      </w:r>
      <w:r w:rsidRPr="004F3FD2">
        <w:rPr>
          <w:rFonts w:hint="eastAsia"/>
        </w:rPr>
        <w:t>编码方法，</w:t>
      </w:r>
      <w:r w:rsidR="00B600B3">
        <w:rPr>
          <w:rFonts w:hint="eastAsia"/>
        </w:rPr>
        <w:t>大类、中类、小类各用1位数字表示，9表示其他，为收容类</w:t>
      </w:r>
      <w:r w:rsidRPr="004F3FD2">
        <w:rPr>
          <w:rFonts w:hint="eastAsia"/>
        </w:rPr>
        <w:t>。</w:t>
      </w:r>
    </w:p>
    <w:p w:rsidR="004F3FD2" w:rsidRPr="003C2F31" w:rsidRDefault="004F3FD2" w:rsidP="003C2F31">
      <w:pPr>
        <w:pStyle w:val="afa"/>
        <w:numPr>
          <w:ilvl w:val="1"/>
          <w:numId w:val="1"/>
        </w:numPr>
        <w:spacing w:before="156" w:after="156"/>
      </w:pPr>
      <w:bookmarkStart w:id="37" w:name="_Toc518043559"/>
      <w:r w:rsidRPr="003C2F31">
        <w:rPr>
          <w:rFonts w:hint="eastAsia"/>
        </w:rPr>
        <w:t>组织机构类型与代码表</w:t>
      </w:r>
      <w:bookmarkEnd w:id="37"/>
    </w:p>
    <w:tbl>
      <w:tblPr>
        <w:tblW w:w="10260" w:type="dxa"/>
        <w:tblInd w:w="93" w:type="dxa"/>
        <w:tblLook w:val="04A0" w:firstRow="1" w:lastRow="0" w:firstColumn="1" w:lastColumn="0" w:noHBand="0" w:noVBand="1"/>
      </w:tblPr>
      <w:tblGrid>
        <w:gridCol w:w="1620"/>
        <w:gridCol w:w="3220"/>
        <w:gridCol w:w="5420"/>
      </w:tblGrid>
      <w:tr w:rsidR="000F7AAE" w:rsidRPr="000F7AAE" w:rsidTr="00F17DA7">
        <w:trPr>
          <w:trHeight w:val="270"/>
          <w:tblHead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AAE" w:rsidRPr="000F7AAE" w:rsidRDefault="000F7AAE" w:rsidP="000F7AAE">
            <w:pPr>
              <w:widowControl/>
              <w:jc w:val="center"/>
              <w:rPr>
                <w:rFonts w:ascii="宋体" w:hAnsi="宋体" w:cs="宋体"/>
                <w:b/>
                <w:bCs/>
                <w:color w:val="000000"/>
                <w:kern w:val="0"/>
                <w:sz w:val="22"/>
                <w:szCs w:val="22"/>
              </w:rPr>
            </w:pPr>
            <w:r w:rsidRPr="000F7AAE">
              <w:rPr>
                <w:rFonts w:ascii="宋体" w:hAnsi="宋体" w:cs="宋体" w:hint="eastAsia"/>
                <w:b/>
                <w:bCs/>
                <w:color w:val="000000"/>
                <w:kern w:val="0"/>
                <w:sz w:val="22"/>
                <w:szCs w:val="22"/>
              </w:rPr>
              <w:t>代码</w:t>
            </w:r>
          </w:p>
        </w:tc>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AAE" w:rsidRPr="000F7AAE" w:rsidRDefault="000F7AAE" w:rsidP="000F7AAE">
            <w:pPr>
              <w:widowControl/>
              <w:jc w:val="center"/>
              <w:rPr>
                <w:rFonts w:ascii="宋体" w:hAnsi="宋体" w:cs="宋体"/>
                <w:b/>
                <w:bCs/>
                <w:color w:val="000000"/>
                <w:kern w:val="0"/>
                <w:sz w:val="22"/>
                <w:szCs w:val="22"/>
              </w:rPr>
            </w:pPr>
            <w:r w:rsidRPr="000F7AAE">
              <w:rPr>
                <w:rFonts w:ascii="宋体" w:hAnsi="宋体" w:cs="宋体" w:hint="eastAsia"/>
                <w:b/>
                <w:bCs/>
                <w:color w:val="000000"/>
                <w:kern w:val="0"/>
                <w:sz w:val="22"/>
                <w:szCs w:val="22"/>
              </w:rPr>
              <w:t>类型</w:t>
            </w:r>
          </w:p>
        </w:tc>
        <w:tc>
          <w:tcPr>
            <w:tcW w:w="5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AAE" w:rsidRPr="000F7AAE" w:rsidRDefault="000F7AAE" w:rsidP="000F7AAE">
            <w:pPr>
              <w:widowControl/>
              <w:jc w:val="center"/>
              <w:rPr>
                <w:rFonts w:ascii="宋体" w:hAnsi="宋体" w:cs="宋体"/>
                <w:b/>
                <w:bCs/>
                <w:color w:val="000000"/>
                <w:kern w:val="0"/>
                <w:sz w:val="22"/>
                <w:szCs w:val="22"/>
              </w:rPr>
            </w:pPr>
            <w:r w:rsidRPr="000F7AAE">
              <w:rPr>
                <w:rFonts w:ascii="宋体" w:hAnsi="宋体" w:cs="宋体" w:hint="eastAsia"/>
                <w:b/>
                <w:bCs/>
                <w:color w:val="000000"/>
                <w:kern w:val="0"/>
                <w:sz w:val="22"/>
                <w:szCs w:val="22"/>
              </w:rPr>
              <w:t>具体内容</w:t>
            </w:r>
          </w:p>
        </w:tc>
      </w:tr>
      <w:tr w:rsidR="000F7AAE" w:rsidRPr="000F7AAE" w:rsidTr="000F7AAE">
        <w:trPr>
          <w:trHeight w:val="270"/>
        </w:trPr>
        <w:tc>
          <w:tcPr>
            <w:tcW w:w="1620" w:type="dxa"/>
            <w:tcBorders>
              <w:top w:val="nil"/>
              <w:left w:val="single" w:sz="4" w:space="0" w:color="auto"/>
              <w:bottom w:val="nil"/>
              <w:right w:val="single" w:sz="4" w:space="0" w:color="auto"/>
            </w:tcBorders>
            <w:shd w:val="clear" w:color="auto" w:fill="auto"/>
            <w:vAlign w:val="center"/>
            <w:hideMark/>
          </w:tcPr>
          <w:p w:rsidR="000F7AAE" w:rsidRPr="000F7AAE" w:rsidRDefault="000F7AAE" w:rsidP="000F7AAE">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1</w:t>
            </w:r>
          </w:p>
        </w:tc>
        <w:tc>
          <w:tcPr>
            <w:tcW w:w="32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法人</w:t>
            </w:r>
          </w:p>
        </w:tc>
        <w:tc>
          <w:tcPr>
            <w:tcW w:w="54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 xml:space="preserve">　</w:t>
            </w:r>
          </w:p>
        </w:tc>
      </w:tr>
      <w:tr w:rsidR="000F7AAE" w:rsidRPr="000F7AAE" w:rsidTr="000F7AAE">
        <w:trPr>
          <w:trHeight w:val="270"/>
        </w:trPr>
        <w:tc>
          <w:tcPr>
            <w:tcW w:w="1620" w:type="dxa"/>
            <w:tcBorders>
              <w:top w:val="nil"/>
              <w:left w:val="single" w:sz="4" w:space="0" w:color="auto"/>
              <w:bottom w:val="nil"/>
              <w:right w:val="single" w:sz="4" w:space="0" w:color="auto"/>
            </w:tcBorders>
            <w:shd w:val="clear" w:color="auto" w:fill="auto"/>
            <w:vAlign w:val="center"/>
            <w:hideMark/>
          </w:tcPr>
          <w:p w:rsidR="000F7AAE" w:rsidRPr="000F7AAE" w:rsidRDefault="000F7AAE" w:rsidP="000F7AAE">
            <w:pPr>
              <w:widowControl/>
              <w:jc w:val="center"/>
              <w:rPr>
                <w:rFonts w:ascii="宋体" w:hAnsi="宋体" w:cs="宋体"/>
                <w:color w:val="000000"/>
                <w:kern w:val="0"/>
                <w:sz w:val="20"/>
                <w:szCs w:val="20"/>
              </w:rPr>
            </w:pPr>
            <w:r w:rsidRPr="000F7AAE">
              <w:rPr>
                <w:rFonts w:ascii="宋体" w:hAnsi="宋体" w:cs="宋体" w:hint="eastAsia"/>
                <w:color w:val="000000"/>
                <w:kern w:val="0"/>
                <w:sz w:val="20"/>
                <w:szCs w:val="20"/>
              </w:rPr>
              <w:t>11</w:t>
            </w:r>
          </w:p>
        </w:tc>
        <w:tc>
          <w:tcPr>
            <w:tcW w:w="32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center"/>
              <w:rPr>
                <w:rFonts w:ascii="宋体" w:hAnsi="宋体" w:cs="宋体"/>
                <w:color w:val="000000"/>
                <w:kern w:val="0"/>
                <w:sz w:val="20"/>
                <w:szCs w:val="20"/>
              </w:rPr>
            </w:pPr>
            <w:r w:rsidRPr="000F7AAE">
              <w:rPr>
                <w:rFonts w:ascii="宋体" w:hAnsi="宋体" w:cs="宋体" w:hint="eastAsia"/>
                <w:color w:val="000000"/>
                <w:kern w:val="0"/>
                <w:sz w:val="20"/>
                <w:szCs w:val="20"/>
              </w:rPr>
              <w:t>营利法人</w:t>
            </w:r>
          </w:p>
        </w:tc>
        <w:tc>
          <w:tcPr>
            <w:tcW w:w="54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 xml:space="preserve">　</w:t>
            </w:r>
          </w:p>
        </w:tc>
      </w:tr>
      <w:tr w:rsidR="000F7AAE" w:rsidRPr="000F7AAE" w:rsidTr="000F7AAE">
        <w:trPr>
          <w:trHeight w:val="270"/>
        </w:trPr>
        <w:tc>
          <w:tcPr>
            <w:tcW w:w="1620" w:type="dxa"/>
            <w:tcBorders>
              <w:top w:val="nil"/>
              <w:left w:val="single" w:sz="4" w:space="0" w:color="auto"/>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111</w:t>
            </w:r>
          </w:p>
        </w:tc>
        <w:tc>
          <w:tcPr>
            <w:tcW w:w="32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有限责任公司</w:t>
            </w:r>
          </w:p>
        </w:tc>
        <w:tc>
          <w:tcPr>
            <w:tcW w:w="5420" w:type="dxa"/>
            <w:vMerge w:val="restart"/>
            <w:tcBorders>
              <w:top w:val="nil"/>
              <w:left w:val="single" w:sz="4" w:space="0" w:color="auto"/>
              <w:bottom w:val="nil"/>
              <w:right w:val="single" w:sz="4" w:space="0" w:color="auto"/>
            </w:tcBorders>
            <w:shd w:val="clear" w:color="auto" w:fill="auto"/>
            <w:vAlign w:val="center"/>
            <w:hideMark/>
          </w:tcPr>
          <w:p w:rsidR="000F7AAE" w:rsidRDefault="000F7AAE" w:rsidP="000F7AAE">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在我国境内设立的</w:t>
            </w:r>
            <w:r w:rsidR="00966BBC" w:rsidRPr="000F7AAE">
              <w:rPr>
                <w:rFonts w:ascii="宋体" w:hAnsi="宋体" w:cs="宋体" w:hint="eastAsia"/>
                <w:color w:val="000000"/>
                <w:kern w:val="0"/>
                <w:sz w:val="20"/>
                <w:szCs w:val="20"/>
              </w:rPr>
              <w:t>有限责任</w:t>
            </w:r>
            <w:r w:rsidRPr="000F7AAE">
              <w:rPr>
                <w:rFonts w:ascii="宋体" w:hAnsi="宋体" w:cs="宋体" w:hint="eastAsia"/>
                <w:color w:val="000000"/>
                <w:kern w:val="0"/>
                <w:sz w:val="20"/>
                <w:szCs w:val="20"/>
              </w:rPr>
              <w:t>公司</w:t>
            </w:r>
          </w:p>
          <w:p w:rsidR="00966BBC" w:rsidRPr="00966BBC" w:rsidRDefault="00966BBC" w:rsidP="000F7AAE">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在我国境内设立的股份有限公司</w:t>
            </w:r>
          </w:p>
        </w:tc>
      </w:tr>
      <w:tr w:rsidR="000F7AAE" w:rsidRPr="000F7AAE" w:rsidTr="000F7AAE">
        <w:trPr>
          <w:trHeight w:val="270"/>
        </w:trPr>
        <w:tc>
          <w:tcPr>
            <w:tcW w:w="1620" w:type="dxa"/>
            <w:tcBorders>
              <w:top w:val="nil"/>
              <w:left w:val="single" w:sz="4" w:space="0" w:color="auto"/>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112</w:t>
            </w:r>
          </w:p>
        </w:tc>
        <w:tc>
          <w:tcPr>
            <w:tcW w:w="32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股份有限公司</w:t>
            </w:r>
          </w:p>
        </w:tc>
        <w:tc>
          <w:tcPr>
            <w:tcW w:w="5420" w:type="dxa"/>
            <w:vMerge/>
            <w:tcBorders>
              <w:top w:val="nil"/>
              <w:left w:val="single" w:sz="4" w:space="0" w:color="auto"/>
              <w:bottom w:val="nil"/>
              <w:right w:val="single" w:sz="4" w:space="0" w:color="auto"/>
            </w:tcBorders>
            <w:vAlign w:val="center"/>
            <w:hideMark/>
          </w:tcPr>
          <w:p w:rsidR="000F7AAE" w:rsidRPr="000F7AAE" w:rsidRDefault="000F7AAE" w:rsidP="000F7AAE">
            <w:pPr>
              <w:widowControl/>
              <w:jc w:val="left"/>
              <w:rPr>
                <w:rFonts w:ascii="宋体" w:hAnsi="宋体" w:cs="宋体"/>
                <w:color w:val="000000"/>
                <w:kern w:val="0"/>
                <w:sz w:val="20"/>
                <w:szCs w:val="20"/>
              </w:rPr>
            </w:pPr>
          </w:p>
        </w:tc>
      </w:tr>
      <w:tr w:rsidR="000F7AAE" w:rsidRPr="000F7AAE" w:rsidTr="000F7AAE">
        <w:trPr>
          <w:trHeight w:val="270"/>
        </w:trPr>
        <w:tc>
          <w:tcPr>
            <w:tcW w:w="1620" w:type="dxa"/>
            <w:tcBorders>
              <w:top w:val="nil"/>
              <w:left w:val="single" w:sz="4" w:space="0" w:color="auto"/>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119</w:t>
            </w:r>
          </w:p>
        </w:tc>
        <w:tc>
          <w:tcPr>
            <w:tcW w:w="32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其他营利法人</w:t>
            </w:r>
          </w:p>
        </w:tc>
        <w:tc>
          <w:tcPr>
            <w:tcW w:w="5420" w:type="dxa"/>
            <w:tcBorders>
              <w:top w:val="nil"/>
              <w:left w:val="nil"/>
              <w:bottom w:val="nil"/>
              <w:right w:val="single" w:sz="4" w:space="0" w:color="auto"/>
            </w:tcBorders>
            <w:shd w:val="clear" w:color="auto" w:fill="auto"/>
            <w:vAlign w:val="center"/>
            <w:hideMark/>
          </w:tcPr>
          <w:p w:rsidR="000F7AAE" w:rsidRPr="000F7AAE" w:rsidRDefault="000F7AAE" w:rsidP="00DE392C">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 xml:space="preserve">　</w:t>
            </w:r>
            <w:r w:rsidR="00DE392C" w:rsidRPr="000F7AAE">
              <w:rPr>
                <w:rFonts w:ascii="宋体" w:hAnsi="宋体" w:cs="宋体" w:hint="eastAsia"/>
                <w:color w:val="000000"/>
                <w:kern w:val="0"/>
                <w:sz w:val="20"/>
                <w:szCs w:val="20"/>
              </w:rPr>
              <w:t>包含</w:t>
            </w:r>
            <w:r w:rsidR="00DE392C">
              <w:rPr>
                <w:rFonts w:ascii="宋体" w:hAnsi="宋体" w:cs="宋体" w:hint="eastAsia"/>
                <w:color w:val="000000"/>
                <w:kern w:val="0"/>
                <w:sz w:val="20"/>
                <w:szCs w:val="20"/>
              </w:rPr>
              <w:t>其他未列明的营利法人</w:t>
            </w:r>
          </w:p>
        </w:tc>
      </w:tr>
      <w:tr w:rsidR="000F7AAE" w:rsidRPr="000F7AAE" w:rsidTr="000F7AAE">
        <w:trPr>
          <w:trHeight w:val="270"/>
        </w:trPr>
        <w:tc>
          <w:tcPr>
            <w:tcW w:w="1620" w:type="dxa"/>
            <w:tcBorders>
              <w:top w:val="nil"/>
              <w:left w:val="single" w:sz="4" w:space="0" w:color="auto"/>
              <w:bottom w:val="nil"/>
              <w:right w:val="single" w:sz="4" w:space="0" w:color="auto"/>
            </w:tcBorders>
            <w:shd w:val="clear" w:color="auto" w:fill="auto"/>
            <w:vAlign w:val="center"/>
            <w:hideMark/>
          </w:tcPr>
          <w:p w:rsidR="000F7AAE" w:rsidRPr="000F7AAE" w:rsidRDefault="000F7AAE" w:rsidP="000F7AAE">
            <w:pPr>
              <w:widowControl/>
              <w:jc w:val="center"/>
              <w:rPr>
                <w:rFonts w:ascii="宋体" w:hAnsi="宋体" w:cs="宋体"/>
                <w:color w:val="000000"/>
                <w:kern w:val="0"/>
                <w:sz w:val="20"/>
                <w:szCs w:val="20"/>
              </w:rPr>
            </w:pPr>
            <w:r w:rsidRPr="000F7AAE">
              <w:rPr>
                <w:rFonts w:ascii="宋体" w:hAnsi="宋体" w:cs="宋体" w:hint="eastAsia"/>
                <w:color w:val="000000"/>
                <w:kern w:val="0"/>
                <w:sz w:val="20"/>
                <w:szCs w:val="20"/>
              </w:rPr>
              <w:t>12</w:t>
            </w:r>
          </w:p>
        </w:tc>
        <w:tc>
          <w:tcPr>
            <w:tcW w:w="32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center"/>
              <w:rPr>
                <w:rFonts w:ascii="宋体" w:hAnsi="宋体" w:cs="宋体"/>
                <w:color w:val="000000"/>
                <w:kern w:val="0"/>
                <w:sz w:val="20"/>
                <w:szCs w:val="20"/>
              </w:rPr>
            </w:pPr>
            <w:r w:rsidRPr="000F7AAE">
              <w:rPr>
                <w:rFonts w:ascii="宋体" w:hAnsi="宋体" w:cs="宋体" w:hint="eastAsia"/>
                <w:color w:val="000000"/>
                <w:kern w:val="0"/>
                <w:sz w:val="20"/>
                <w:szCs w:val="20"/>
              </w:rPr>
              <w:t>非营利法人</w:t>
            </w:r>
          </w:p>
        </w:tc>
        <w:tc>
          <w:tcPr>
            <w:tcW w:w="54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 xml:space="preserve">　</w:t>
            </w:r>
          </w:p>
        </w:tc>
      </w:tr>
      <w:tr w:rsidR="000F7AAE" w:rsidRPr="000F7AAE" w:rsidTr="000F7AAE">
        <w:trPr>
          <w:trHeight w:val="480"/>
        </w:trPr>
        <w:tc>
          <w:tcPr>
            <w:tcW w:w="1620" w:type="dxa"/>
            <w:tcBorders>
              <w:top w:val="nil"/>
              <w:left w:val="single" w:sz="4" w:space="0" w:color="auto"/>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121</w:t>
            </w:r>
          </w:p>
        </w:tc>
        <w:tc>
          <w:tcPr>
            <w:tcW w:w="32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事业单位</w:t>
            </w:r>
          </w:p>
        </w:tc>
        <w:tc>
          <w:tcPr>
            <w:tcW w:w="54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left"/>
              <w:rPr>
                <w:rFonts w:ascii="宋体" w:hAnsi="宋体" w:cs="宋体"/>
                <w:color w:val="000000"/>
                <w:kern w:val="0"/>
                <w:sz w:val="20"/>
                <w:szCs w:val="20"/>
              </w:rPr>
            </w:pPr>
            <w:proofErr w:type="gramStart"/>
            <w:r w:rsidRPr="000F7AAE">
              <w:rPr>
                <w:rFonts w:ascii="宋体" w:hAnsi="宋体" w:cs="宋体" w:hint="eastAsia"/>
                <w:color w:val="000000"/>
                <w:kern w:val="0"/>
                <w:sz w:val="20"/>
                <w:szCs w:val="20"/>
              </w:rPr>
              <w:t>经机构</w:t>
            </w:r>
            <w:proofErr w:type="gramEnd"/>
            <w:r w:rsidRPr="000F7AAE">
              <w:rPr>
                <w:rFonts w:ascii="宋体" w:hAnsi="宋体" w:cs="宋体" w:hint="eastAsia"/>
                <w:color w:val="000000"/>
                <w:kern w:val="0"/>
                <w:sz w:val="20"/>
                <w:szCs w:val="20"/>
              </w:rPr>
              <w:t>编制部门批准成立和登记或备案，领取《事业单位法人证书》，取得法人资格的事业单位</w:t>
            </w:r>
          </w:p>
        </w:tc>
      </w:tr>
      <w:tr w:rsidR="000F7AAE" w:rsidRPr="000F7AAE" w:rsidTr="000F7AAE">
        <w:trPr>
          <w:trHeight w:val="480"/>
        </w:trPr>
        <w:tc>
          <w:tcPr>
            <w:tcW w:w="1620" w:type="dxa"/>
            <w:tcBorders>
              <w:top w:val="nil"/>
              <w:left w:val="single" w:sz="4" w:space="0" w:color="auto"/>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122</w:t>
            </w:r>
          </w:p>
        </w:tc>
        <w:tc>
          <w:tcPr>
            <w:tcW w:w="32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社会团体</w:t>
            </w:r>
          </w:p>
        </w:tc>
        <w:tc>
          <w:tcPr>
            <w:tcW w:w="54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 xml:space="preserve">  经民政部和地方民政部门核准登记，颁发《社会团体法人证书》的各类社会团体</w:t>
            </w:r>
          </w:p>
        </w:tc>
      </w:tr>
      <w:tr w:rsidR="000F7AAE" w:rsidRPr="000F7AAE" w:rsidTr="000F7AAE">
        <w:trPr>
          <w:trHeight w:val="270"/>
        </w:trPr>
        <w:tc>
          <w:tcPr>
            <w:tcW w:w="1620" w:type="dxa"/>
            <w:tcBorders>
              <w:top w:val="nil"/>
              <w:left w:val="single" w:sz="4" w:space="0" w:color="auto"/>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123</w:t>
            </w:r>
          </w:p>
        </w:tc>
        <w:tc>
          <w:tcPr>
            <w:tcW w:w="32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民办非企业单位</w:t>
            </w:r>
          </w:p>
        </w:tc>
        <w:tc>
          <w:tcPr>
            <w:tcW w:w="54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 xml:space="preserve">  民政部和各级民政部门核准登记的民办非企业单位</w:t>
            </w:r>
          </w:p>
        </w:tc>
      </w:tr>
      <w:tr w:rsidR="000F7AAE" w:rsidRPr="000F7AAE" w:rsidTr="000F7AAE">
        <w:trPr>
          <w:trHeight w:val="480"/>
        </w:trPr>
        <w:tc>
          <w:tcPr>
            <w:tcW w:w="1620" w:type="dxa"/>
            <w:tcBorders>
              <w:top w:val="nil"/>
              <w:left w:val="single" w:sz="4" w:space="0" w:color="auto"/>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124</w:t>
            </w:r>
          </w:p>
        </w:tc>
        <w:tc>
          <w:tcPr>
            <w:tcW w:w="32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基金会</w:t>
            </w:r>
          </w:p>
        </w:tc>
        <w:tc>
          <w:tcPr>
            <w:tcW w:w="54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 xml:space="preserve">  民政部和各级民政部门核准登记的，颁发《基金会法人登记证书》的基金会</w:t>
            </w:r>
          </w:p>
        </w:tc>
      </w:tr>
      <w:tr w:rsidR="000F7AAE" w:rsidRPr="000F7AAE" w:rsidTr="000F7AAE">
        <w:trPr>
          <w:trHeight w:val="480"/>
        </w:trPr>
        <w:tc>
          <w:tcPr>
            <w:tcW w:w="1620" w:type="dxa"/>
            <w:tcBorders>
              <w:top w:val="nil"/>
              <w:left w:val="single" w:sz="4" w:space="0" w:color="auto"/>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125</w:t>
            </w:r>
          </w:p>
        </w:tc>
        <w:tc>
          <w:tcPr>
            <w:tcW w:w="32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宗教活动场所</w:t>
            </w:r>
          </w:p>
        </w:tc>
        <w:tc>
          <w:tcPr>
            <w:tcW w:w="54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 xml:space="preserve">  国家和地方各级人民政府宗教事务部门登记，颁发登记证书的各类宗教活动场所</w:t>
            </w:r>
          </w:p>
        </w:tc>
      </w:tr>
      <w:tr w:rsidR="000F7AAE" w:rsidRPr="000F7AAE" w:rsidTr="000F7AAE">
        <w:trPr>
          <w:trHeight w:val="270"/>
        </w:trPr>
        <w:tc>
          <w:tcPr>
            <w:tcW w:w="1620" w:type="dxa"/>
            <w:tcBorders>
              <w:top w:val="nil"/>
              <w:left w:val="single" w:sz="4" w:space="0" w:color="auto"/>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126</w:t>
            </w:r>
          </w:p>
        </w:tc>
        <w:tc>
          <w:tcPr>
            <w:tcW w:w="32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农民专业合作社</w:t>
            </w:r>
          </w:p>
        </w:tc>
        <w:tc>
          <w:tcPr>
            <w:tcW w:w="54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 xml:space="preserve">  国家和地方各级市场监督管理部门核准登记的农民专业合作社</w:t>
            </w:r>
          </w:p>
        </w:tc>
      </w:tr>
      <w:tr w:rsidR="000F7AAE" w:rsidRPr="000F7AAE" w:rsidTr="000F7AAE">
        <w:trPr>
          <w:trHeight w:val="720"/>
        </w:trPr>
        <w:tc>
          <w:tcPr>
            <w:tcW w:w="1620" w:type="dxa"/>
            <w:tcBorders>
              <w:top w:val="nil"/>
              <w:left w:val="single" w:sz="4" w:space="0" w:color="auto"/>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129</w:t>
            </w:r>
          </w:p>
        </w:tc>
        <w:tc>
          <w:tcPr>
            <w:tcW w:w="32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其他非营利法人</w:t>
            </w:r>
          </w:p>
        </w:tc>
        <w:tc>
          <w:tcPr>
            <w:tcW w:w="54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 xml:space="preserve">  包含编办直接管理机构编制的群众团体、宗教院校、律师执业机构、外国常驻新闻机构、外国在华文化中心、外国旅游部门常驻机构、港澳台地区旅游部门常驻代表机构、基层工会等</w:t>
            </w:r>
          </w:p>
        </w:tc>
      </w:tr>
      <w:tr w:rsidR="000F7AAE" w:rsidRPr="000F7AAE" w:rsidTr="000F7AAE">
        <w:trPr>
          <w:trHeight w:val="270"/>
        </w:trPr>
        <w:tc>
          <w:tcPr>
            <w:tcW w:w="1620" w:type="dxa"/>
            <w:tcBorders>
              <w:top w:val="nil"/>
              <w:left w:val="single" w:sz="4" w:space="0" w:color="auto"/>
              <w:bottom w:val="nil"/>
              <w:right w:val="single" w:sz="4" w:space="0" w:color="auto"/>
            </w:tcBorders>
            <w:shd w:val="clear" w:color="auto" w:fill="auto"/>
            <w:vAlign w:val="center"/>
            <w:hideMark/>
          </w:tcPr>
          <w:p w:rsidR="000F7AAE" w:rsidRPr="000F7AAE" w:rsidRDefault="000F7AAE" w:rsidP="000F7AAE">
            <w:pPr>
              <w:widowControl/>
              <w:jc w:val="center"/>
              <w:rPr>
                <w:rFonts w:ascii="宋体" w:hAnsi="宋体" w:cs="宋体"/>
                <w:color w:val="000000"/>
                <w:kern w:val="0"/>
                <w:sz w:val="20"/>
                <w:szCs w:val="20"/>
              </w:rPr>
            </w:pPr>
            <w:r w:rsidRPr="000F7AAE">
              <w:rPr>
                <w:rFonts w:ascii="宋体" w:hAnsi="宋体" w:cs="宋体" w:hint="eastAsia"/>
                <w:color w:val="000000"/>
                <w:kern w:val="0"/>
                <w:sz w:val="20"/>
                <w:szCs w:val="20"/>
              </w:rPr>
              <w:t>13</w:t>
            </w:r>
          </w:p>
        </w:tc>
        <w:tc>
          <w:tcPr>
            <w:tcW w:w="32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center"/>
              <w:rPr>
                <w:rFonts w:ascii="宋体" w:hAnsi="宋体" w:cs="宋体"/>
                <w:color w:val="000000"/>
                <w:kern w:val="0"/>
                <w:sz w:val="20"/>
                <w:szCs w:val="20"/>
              </w:rPr>
            </w:pPr>
            <w:r w:rsidRPr="000F7AAE">
              <w:rPr>
                <w:rFonts w:ascii="宋体" w:hAnsi="宋体" w:cs="宋体" w:hint="eastAsia"/>
                <w:color w:val="000000"/>
                <w:kern w:val="0"/>
                <w:sz w:val="20"/>
                <w:szCs w:val="20"/>
              </w:rPr>
              <w:t>特别法人</w:t>
            </w:r>
          </w:p>
        </w:tc>
        <w:tc>
          <w:tcPr>
            <w:tcW w:w="54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 xml:space="preserve">　</w:t>
            </w:r>
          </w:p>
        </w:tc>
      </w:tr>
      <w:tr w:rsidR="000F7AAE" w:rsidRPr="000F7AAE" w:rsidTr="000F7AAE">
        <w:trPr>
          <w:trHeight w:val="1200"/>
        </w:trPr>
        <w:tc>
          <w:tcPr>
            <w:tcW w:w="1620" w:type="dxa"/>
            <w:tcBorders>
              <w:top w:val="nil"/>
              <w:left w:val="single" w:sz="4" w:space="0" w:color="auto"/>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131</w:t>
            </w:r>
          </w:p>
        </w:tc>
        <w:tc>
          <w:tcPr>
            <w:tcW w:w="32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机关法人</w:t>
            </w:r>
          </w:p>
        </w:tc>
        <w:tc>
          <w:tcPr>
            <w:tcW w:w="5420" w:type="dxa"/>
            <w:tcBorders>
              <w:top w:val="nil"/>
              <w:left w:val="nil"/>
              <w:bottom w:val="nil"/>
              <w:right w:val="single" w:sz="4" w:space="0" w:color="auto"/>
            </w:tcBorders>
            <w:shd w:val="clear" w:color="auto" w:fill="auto"/>
            <w:vAlign w:val="center"/>
            <w:hideMark/>
          </w:tcPr>
          <w:p w:rsidR="00293C5D" w:rsidRPr="000F7AAE" w:rsidRDefault="000F7AAE" w:rsidP="009354CA">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 xml:space="preserve">  中国共产党中央委员会及中央各部门，地方各级委员会及其工作机构；全国人民代表大会及其常务委员会，地方各级人</w:t>
            </w:r>
            <w:r w:rsidR="00495905">
              <w:rPr>
                <w:rFonts w:ascii="宋体" w:hAnsi="宋体" w:cs="宋体" w:hint="eastAsia"/>
                <w:color w:val="000000"/>
                <w:kern w:val="0"/>
                <w:sz w:val="20"/>
                <w:szCs w:val="20"/>
              </w:rPr>
              <w:t>民代表大会及其常务委员会；国务院和地方各级人民政府及其工作部门</w:t>
            </w:r>
            <w:r w:rsidRPr="000F7AAE">
              <w:rPr>
                <w:rFonts w:ascii="宋体" w:hAnsi="宋体" w:cs="宋体" w:hint="eastAsia"/>
                <w:color w:val="000000"/>
                <w:kern w:val="0"/>
                <w:sz w:val="20"/>
                <w:szCs w:val="20"/>
              </w:rPr>
              <w:t>；</w:t>
            </w:r>
            <w:r w:rsidR="009354CA">
              <w:rPr>
                <w:rFonts w:ascii="宋体" w:hAnsi="宋体" w:cs="宋体" w:hint="eastAsia"/>
                <w:color w:val="000000"/>
                <w:kern w:val="0"/>
                <w:sz w:val="20"/>
                <w:szCs w:val="20"/>
              </w:rPr>
              <w:t>国家监察委员会，地方各级监察委员会；</w:t>
            </w:r>
            <w:r w:rsidRPr="000F7AAE">
              <w:rPr>
                <w:rFonts w:ascii="宋体" w:hAnsi="宋体" w:cs="宋体" w:hint="eastAsia"/>
                <w:color w:val="000000"/>
                <w:kern w:val="0"/>
                <w:sz w:val="20"/>
                <w:szCs w:val="20"/>
              </w:rPr>
              <w:t>最高人民法院，地方各级人民法院和专门人民法院，最高人民检察院，地方各级人民检察院和专门人民检察院</w:t>
            </w:r>
          </w:p>
        </w:tc>
      </w:tr>
      <w:tr w:rsidR="000F7AAE" w:rsidRPr="000F7AAE" w:rsidTr="000F7AAE">
        <w:trPr>
          <w:trHeight w:val="270"/>
        </w:trPr>
        <w:tc>
          <w:tcPr>
            <w:tcW w:w="1620" w:type="dxa"/>
            <w:tcBorders>
              <w:top w:val="nil"/>
              <w:left w:val="single" w:sz="4" w:space="0" w:color="auto"/>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132</w:t>
            </w:r>
          </w:p>
        </w:tc>
        <w:tc>
          <w:tcPr>
            <w:tcW w:w="3220" w:type="dxa"/>
            <w:tcBorders>
              <w:top w:val="nil"/>
              <w:left w:val="nil"/>
              <w:bottom w:val="nil"/>
              <w:right w:val="single" w:sz="4" w:space="0" w:color="auto"/>
            </w:tcBorders>
            <w:shd w:val="clear" w:color="auto" w:fill="auto"/>
            <w:vAlign w:val="center"/>
            <w:hideMark/>
          </w:tcPr>
          <w:p w:rsidR="00982A17" w:rsidRDefault="00982A17" w:rsidP="000F7AAE">
            <w:pPr>
              <w:widowControl/>
              <w:jc w:val="right"/>
              <w:rPr>
                <w:rFonts w:ascii="宋体" w:hAnsi="宋体" w:cs="宋体"/>
                <w:color w:val="000000"/>
                <w:kern w:val="0"/>
                <w:sz w:val="20"/>
                <w:szCs w:val="20"/>
              </w:rPr>
            </w:pPr>
          </w:p>
          <w:p w:rsid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农村集体经济组织</w:t>
            </w:r>
          </w:p>
          <w:p w:rsidR="00982A17" w:rsidRPr="000F7AAE" w:rsidRDefault="00982A17" w:rsidP="000F7AAE">
            <w:pPr>
              <w:widowControl/>
              <w:jc w:val="right"/>
              <w:rPr>
                <w:rFonts w:ascii="宋体" w:hAnsi="宋体" w:cs="宋体"/>
                <w:color w:val="000000"/>
                <w:kern w:val="0"/>
                <w:sz w:val="20"/>
                <w:szCs w:val="20"/>
              </w:rPr>
            </w:pPr>
          </w:p>
        </w:tc>
        <w:tc>
          <w:tcPr>
            <w:tcW w:w="5420" w:type="dxa"/>
            <w:tcBorders>
              <w:top w:val="nil"/>
              <w:left w:val="nil"/>
              <w:bottom w:val="nil"/>
              <w:right w:val="single" w:sz="4" w:space="0" w:color="auto"/>
            </w:tcBorders>
            <w:shd w:val="clear" w:color="auto" w:fill="auto"/>
            <w:vAlign w:val="center"/>
            <w:hideMark/>
          </w:tcPr>
          <w:p w:rsidR="00293C5D" w:rsidRDefault="000F7AAE" w:rsidP="00293C5D">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 xml:space="preserve">　</w:t>
            </w:r>
          </w:p>
          <w:p w:rsidR="00293C5D" w:rsidRDefault="006E4422" w:rsidP="00293C5D">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经</w:t>
            </w:r>
            <w:r w:rsidR="00293C5D" w:rsidRPr="000F7AAE">
              <w:rPr>
                <w:rFonts w:ascii="宋体" w:hAnsi="宋体" w:cs="宋体" w:hint="eastAsia"/>
                <w:color w:val="000000"/>
                <w:kern w:val="0"/>
                <w:sz w:val="20"/>
                <w:szCs w:val="20"/>
              </w:rPr>
              <w:t>国家和地方</w:t>
            </w:r>
            <w:r>
              <w:rPr>
                <w:rFonts w:ascii="宋体" w:hAnsi="宋体" w:cs="宋体" w:hint="eastAsia"/>
                <w:color w:val="000000"/>
                <w:kern w:val="0"/>
                <w:sz w:val="20"/>
                <w:szCs w:val="20"/>
              </w:rPr>
              <w:t>农业农村部门</w:t>
            </w:r>
            <w:r w:rsidRPr="000F7AAE">
              <w:rPr>
                <w:rFonts w:ascii="宋体" w:hAnsi="宋体" w:cs="宋体" w:hint="eastAsia"/>
                <w:color w:val="000000"/>
                <w:kern w:val="0"/>
                <w:sz w:val="20"/>
                <w:szCs w:val="20"/>
              </w:rPr>
              <w:t>核准登记，</w:t>
            </w:r>
            <w:r w:rsidR="00293C5D">
              <w:rPr>
                <w:rFonts w:ascii="宋体" w:hAnsi="宋体" w:cs="宋体" w:hint="eastAsia"/>
                <w:color w:val="000000"/>
                <w:kern w:val="0"/>
                <w:sz w:val="20"/>
                <w:szCs w:val="20"/>
              </w:rPr>
              <w:t>颁发《</w:t>
            </w:r>
            <w:r w:rsidR="00293C5D" w:rsidRPr="000F7AAE">
              <w:rPr>
                <w:rFonts w:ascii="宋体" w:hAnsi="宋体" w:cs="宋体" w:hint="eastAsia"/>
                <w:color w:val="000000"/>
                <w:kern w:val="0"/>
                <w:sz w:val="20"/>
                <w:szCs w:val="20"/>
              </w:rPr>
              <w:t>农村集体经济组织</w:t>
            </w:r>
            <w:r w:rsidR="00293C5D">
              <w:rPr>
                <w:rFonts w:ascii="宋体" w:hAnsi="宋体" w:cs="宋体" w:hint="eastAsia"/>
                <w:color w:val="000000"/>
                <w:kern w:val="0"/>
                <w:sz w:val="20"/>
                <w:szCs w:val="20"/>
              </w:rPr>
              <w:t>登记证》的</w:t>
            </w:r>
            <w:r w:rsidR="00293C5D" w:rsidRPr="000F7AAE">
              <w:rPr>
                <w:rFonts w:ascii="宋体" w:hAnsi="宋体" w:cs="宋体" w:hint="eastAsia"/>
                <w:color w:val="000000"/>
                <w:kern w:val="0"/>
                <w:sz w:val="20"/>
                <w:szCs w:val="20"/>
              </w:rPr>
              <w:t>农村集体经济组织</w:t>
            </w:r>
          </w:p>
          <w:p w:rsidR="000F7AAE" w:rsidRPr="00293C5D" w:rsidRDefault="000F7AAE" w:rsidP="00293C5D">
            <w:pPr>
              <w:widowControl/>
              <w:jc w:val="left"/>
              <w:rPr>
                <w:rFonts w:ascii="宋体" w:hAnsi="宋体" w:cs="宋体"/>
                <w:color w:val="000000"/>
                <w:kern w:val="0"/>
                <w:sz w:val="20"/>
                <w:szCs w:val="20"/>
              </w:rPr>
            </w:pPr>
          </w:p>
        </w:tc>
      </w:tr>
      <w:tr w:rsidR="000F7AAE" w:rsidRPr="000F7AAE" w:rsidTr="000F7AAE">
        <w:trPr>
          <w:trHeight w:val="270"/>
        </w:trPr>
        <w:tc>
          <w:tcPr>
            <w:tcW w:w="1620" w:type="dxa"/>
            <w:tcBorders>
              <w:top w:val="nil"/>
              <w:left w:val="single" w:sz="4" w:space="0" w:color="auto"/>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133</w:t>
            </w:r>
          </w:p>
        </w:tc>
        <w:tc>
          <w:tcPr>
            <w:tcW w:w="32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基层群众性自治组织</w:t>
            </w:r>
          </w:p>
        </w:tc>
        <w:tc>
          <w:tcPr>
            <w:tcW w:w="54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 xml:space="preserve">  包含居民委员和村民委员会</w:t>
            </w:r>
          </w:p>
        </w:tc>
      </w:tr>
      <w:tr w:rsidR="000F7AAE" w:rsidRPr="000F7AAE" w:rsidTr="000F7AAE">
        <w:trPr>
          <w:trHeight w:val="48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139</w:t>
            </w:r>
          </w:p>
        </w:tc>
        <w:tc>
          <w:tcPr>
            <w:tcW w:w="3220" w:type="dxa"/>
            <w:tcBorders>
              <w:top w:val="nil"/>
              <w:left w:val="nil"/>
              <w:bottom w:val="single" w:sz="4" w:space="0" w:color="auto"/>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其他特别法人</w:t>
            </w:r>
          </w:p>
        </w:tc>
        <w:tc>
          <w:tcPr>
            <w:tcW w:w="5420" w:type="dxa"/>
            <w:tcBorders>
              <w:top w:val="nil"/>
              <w:left w:val="nil"/>
              <w:bottom w:val="single" w:sz="4" w:space="0" w:color="auto"/>
              <w:right w:val="single" w:sz="4" w:space="0" w:color="auto"/>
            </w:tcBorders>
            <w:shd w:val="clear" w:color="auto" w:fill="auto"/>
            <w:vAlign w:val="center"/>
            <w:hideMark/>
          </w:tcPr>
          <w:p w:rsidR="000F7AAE" w:rsidRPr="000F7AAE" w:rsidRDefault="000F7AAE" w:rsidP="009354CA">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 xml:space="preserve">  包含</w:t>
            </w:r>
            <w:r w:rsidR="009354CA">
              <w:rPr>
                <w:rFonts w:ascii="宋体" w:hAnsi="宋体" w:cs="宋体" w:hint="eastAsia"/>
                <w:color w:val="000000"/>
                <w:kern w:val="0"/>
                <w:sz w:val="20"/>
                <w:szCs w:val="20"/>
              </w:rPr>
              <w:t>其他未列明的特别法人</w:t>
            </w:r>
          </w:p>
        </w:tc>
      </w:tr>
      <w:tr w:rsidR="000F7AAE" w:rsidRPr="000F7AAE" w:rsidTr="000F7AAE">
        <w:trPr>
          <w:trHeight w:val="270"/>
        </w:trPr>
        <w:tc>
          <w:tcPr>
            <w:tcW w:w="1620" w:type="dxa"/>
            <w:tcBorders>
              <w:top w:val="nil"/>
              <w:left w:val="single" w:sz="4" w:space="0" w:color="auto"/>
              <w:bottom w:val="nil"/>
              <w:right w:val="single" w:sz="4" w:space="0" w:color="auto"/>
            </w:tcBorders>
            <w:shd w:val="clear" w:color="auto" w:fill="auto"/>
            <w:vAlign w:val="center"/>
            <w:hideMark/>
          </w:tcPr>
          <w:p w:rsidR="000F7AAE" w:rsidRPr="000F7AAE" w:rsidRDefault="000F7AAE" w:rsidP="000F7AAE">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2</w:t>
            </w:r>
          </w:p>
        </w:tc>
        <w:tc>
          <w:tcPr>
            <w:tcW w:w="32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非法人组织</w:t>
            </w:r>
          </w:p>
        </w:tc>
        <w:tc>
          <w:tcPr>
            <w:tcW w:w="54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 xml:space="preserve">　</w:t>
            </w:r>
          </w:p>
        </w:tc>
      </w:tr>
      <w:tr w:rsidR="000F7AAE" w:rsidRPr="000F7AAE" w:rsidTr="000F7AAE">
        <w:trPr>
          <w:trHeight w:val="270"/>
        </w:trPr>
        <w:tc>
          <w:tcPr>
            <w:tcW w:w="1620" w:type="dxa"/>
            <w:tcBorders>
              <w:top w:val="nil"/>
              <w:left w:val="single" w:sz="4" w:space="0" w:color="auto"/>
              <w:bottom w:val="nil"/>
              <w:right w:val="single" w:sz="4" w:space="0" w:color="auto"/>
            </w:tcBorders>
            <w:shd w:val="clear" w:color="auto" w:fill="auto"/>
            <w:vAlign w:val="center"/>
            <w:hideMark/>
          </w:tcPr>
          <w:p w:rsidR="000F7AAE" w:rsidRPr="000F7AAE" w:rsidRDefault="000F7AAE" w:rsidP="000F7AAE">
            <w:pPr>
              <w:widowControl/>
              <w:jc w:val="center"/>
              <w:rPr>
                <w:rFonts w:ascii="宋体" w:hAnsi="宋体" w:cs="宋体"/>
                <w:color w:val="000000"/>
                <w:kern w:val="0"/>
                <w:sz w:val="20"/>
                <w:szCs w:val="20"/>
              </w:rPr>
            </w:pPr>
            <w:r w:rsidRPr="000F7AAE">
              <w:rPr>
                <w:rFonts w:ascii="宋体" w:hAnsi="宋体" w:cs="宋体" w:hint="eastAsia"/>
                <w:color w:val="000000"/>
                <w:kern w:val="0"/>
                <w:sz w:val="20"/>
                <w:szCs w:val="20"/>
              </w:rPr>
              <w:t>21</w:t>
            </w:r>
          </w:p>
        </w:tc>
        <w:tc>
          <w:tcPr>
            <w:tcW w:w="3220" w:type="dxa"/>
            <w:tcBorders>
              <w:top w:val="nil"/>
              <w:left w:val="nil"/>
              <w:bottom w:val="nil"/>
              <w:right w:val="single" w:sz="4" w:space="0" w:color="auto"/>
            </w:tcBorders>
            <w:shd w:val="clear" w:color="auto" w:fill="auto"/>
            <w:vAlign w:val="center"/>
            <w:hideMark/>
          </w:tcPr>
          <w:p w:rsidR="000F7AAE" w:rsidRDefault="000F7AAE" w:rsidP="000F7AAE">
            <w:pPr>
              <w:widowControl/>
              <w:jc w:val="center"/>
              <w:rPr>
                <w:rFonts w:ascii="宋体" w:hAnsi="宋体" w:cs="宋体"/>
                <w:color w:val="000000"/>
                <w:kern w:val="0"/>
                <w:sz w:val="20"/>
                <w:szCs w:val="20"/>
              </w:rPr>
            </w:pPr>
            <w:r w:rsidRPr="000F7AAE">
              <w:rPr>
                <w:rFonts w:ascii="宋体" w:hAnsi="宋体" w:cs="宋体" w:hint="eastAsia"/>
                <w:color w:val="000000"/>
                <w:kern w:val="0"/>
                <w:sz w:val="20"/>
                <w:szCs w:val="20"/>
              </w:rPr>
              <w:t>非法人组织</w:t>
            </w:r>
          </w:p>
          <w:p w:rsidR="00982A17" w:rsidRPr="000F7AAE" w:rsidRDefault="00982A17" w:rsidP="000F7AAE">
            <w:pPr>
              <w:widowControl/>
              <w:jc w:val="center"/>
              <w:rPr>
                <w:rFonts w:ascii="宋体" w:hAnsi="宋体" w:cs="宋体"/>
                <w:color w:val="000000"/>
                <w:kern w:val="0"/>
                <w:sz w:val="20"/>
                <w:szCs w:val="20"/>
              </w:rPr>
            </w:pPr>
          </w:p>
        </w:tc>
        <w:tc>
          <w:tcPr>
            <w:tcW w:w="5420" w:type="dxa"/>
            <w:tcBorders>
              <w:top w:val="nil"/>
              <w:left w:val="nil"/>
              <w:bottom w:val="nil"/>
              <w:right w:val="single" w:sz="4" w:space="0" w:color="auto"/>
            </w:tcBorders>
            <w:shd w:val="clear" w:color="auto" w:fill="auto"/>
            <w:vAlign w:val="center"/>
            <w:hideMark/>
          </w:tcPr>
          <w:p w:rsidR="000F7AAE" w:rsidRPr="000F7AAE" w:rsidRDefault="000F7AAE" w:rsidP="000F7AAE">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 xml:space="preserve">　</w:t>
            </w:r>
          </w:p>
        </w:tc>
      </w:tr>
      <w:tr w:rsidR="000F7AAE" w:rsidRPr="000F7AAE" w:rsidTr="000F7AAE">
        <w:trPr>
          <w:trHeight w:val="480"/>
        </w:trPr>
        <w:tc>
          <w:tcPr>
            <w:tcW w:w="1620" w:type="dxa"/>
            <w:tcBorders>
              <w:top w:val="nil"/>
              <w:left w:val="single" w:sz="4" w:space="0" w:color="auto"/>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211</w:t>
            </w:r>
          </w:p>
        </w:tc>
        <w:tc>
          <w:tcPr>
            <w:tcW w:w="3220" w:type="dxa"/>
            <w:tcBorders>
              <w:top w:val="nil"/>
              <w:left w:val="nil"/>
              <w:bottom w:val="nil"/>
              <w:right w:val="single" w:sz="4" w:space="0" w:color="auto"/>
            </w:tcBorders>
            <w:shd w:val="clear" w:color="auto" w:fill="auto"/>
            <w:vAlign w:val="center"/>
            <w:hideMark/>
          </w:tcPr>
          <w:p w:rsid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个人独资企业</w:t>
            </w:r>
          </w:p>
          <w:p w:rsidR="00982A17" w:rsidRPr="000F7AAE" w:rsidRDefault="00982A17" w:rsidP="000F7AAE">
            <w:pPr>
              <w:widowControl/>
              <w:jc w:val="right"/>
              <w:rPr>
                <w:rFonts w:ascii="宋体" w:hAnsi="宋体" w:cs="宋体"/>
                <w:color w:val="000000"/>
                <w:kern w:val="0"/>
                <w:sz w:val="20"/>
                <w:szCs w:val="20"/>
              </w:rPr>
            </w:pPr>
          </w:p>
        </w:tc>
        <w:tc>
          <w:tcPr>
            <w:tcW w:w="5420" w:type="dxa"/>
            <w:vMerge w:val="restart"/>
            <w:tcBorders>
              <w:top w:val="nil"/>
              <w:left w:val="single" w:sz="4" w:space="0" w:color="auto"/>
              <w:bottom w:val="nil"/>
              <w:right w:val="single" w:sz="4" w:space="0" w:color="auto"/>
            </w:tcBorders>
            <w:shd w:val="clear" w:color="auto" w:fill="auto"/>
            <w:vAlign w:val="center"/>
            <w:hideMark/>
          </w:tcPr>
          <w:p w:rsidR="000F7AAE" w:rsidRDefault="000F7AAE" w:rsidP="000F7AAE">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lastRenderedPageBreak/>
              <w:t xml:space="preserve"> 经国家和地方市场监督管理</w:t>
            </w:r>
            <w:r w:rsidR="00293C5D">
              <w:rPr>
                <w:rFonts w:ascii="宋体" w:hAnsi="宋体" w:cs="宋体" w:hint="eastAsia"/>
                <w:color w:val="000000"/>
                <w:kern w:val="0"/>
                <w:sz w:val="20"/>
                <w:szCs w:val="20"/>
              </w:rPr>
              <w:t>部门</w:t>
            </w:r>
            <w:r w:rsidRPr="000F7AAE">
              <w:rPr>
                <w:rFonts w:ascii="宋体" w:hAnsi="宋体" w:cs="宋体" w:hint="eastAsia"/>
                <w:color w:val="000000"/>
                <w:kern w:val="0"/>
                <w:sz w:val="20"/>
                <w:szCs w:val="20"/>
              </w:rPr>
              <w:t>核准登记，颁发《</w:t>
            </w:r>
            <w:r w:rsidR="00982A17" w:rsidRPr="000F7AAE">
              <w:rPr>
                <w:rFonts w:ascii="宋体" w:hAnsi="宋体" w:cs="宋体" w:hint="eastAsia"/>
                <w:color w:val="000000"/>
                <w:kern w:val="0"/>
                <w:sz w:val="20"/>
                <w:szCs w:val="20"/>
              </w:rPr>
              <w:t>个人独资</w:t>
            </w:r>
            <w:r w:rsidR="00982A17" w:rsidRPr="000F7AAE">
              <w:rPr>
                <w:rFonts w:ascii="宋体" w:hAnsi="宋体" w:cs="宋体" w:hint="eastAsia"/>
                <w:color w:val="000000"/>
                <w:kern w:val="0"/>
                <w:sz w:val="20"/>
                <w:szCs w:val="20"/>
              </w:rPr>
              <w:lastRenderedPageBreak/>
              <w:t>企业</w:t>
            </w:r>
            <w:r w:rsidR="00982A17">
              <w:rPr>
                <w:rFonts w:ascii="宋体" w:hAnsi="宋体" w:cs="宋体" w:hint="eastAsia"/>
                <w:color w:val="000000"/>
                <w:kern w:val="0"/>
                <w:sz w:val="20"/>
                <w:szCs w:val="20"/>
              </w:rPr>
              <w:t>营业执照》的</w:t>
            </w:r>
            <w:r w:rsidRPr="000F7AAE">
              <w:rPr>
                <w:rFonts w:ascii="宋体" w:hAnsi="宋体" w:cs="宋体" w:hint="eastAsia"/>
                <w:color w:val="000000"/>
                <w:kern w:val="0"/>
                <w:sz w:val="20"/>
                <w:szCs w:val="20"/>
              </w:rPr>
              <w:t>企业</w:t>
            </w:r>
          </w:p>
          <w:p w:rsidR="00982A17" w:rsidRDefault="00982A17" w:rsidP="00982A17">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 xml:space="preserve">  经国家和地方市场监督管理</w:t>
            </w:r>
            <w:r w:rsidR="00293C5D">
              <w:rPr>
                <w:rFonts w:ascii="宋体" w:hAnsi="宋体" w:cs="宋体" w:hint="eastAsia"/>
                <w:color w:val="000000"/>
                <w:kern w:val="0"/>
                <w:sz w:val="20"/>
                <w:szCs w:val="20"/>
              </w:rPr>
              <w:t>部门</w:t>
            </w:r>
            <w:r w:rsidRPr="000F7AAE">
              <w:rPr>
                <w:rFonts w:ascii="宋体" w:hAnsi="宋体" w:cs="宋体" w:hint="eastAsia"/>
                <w:color w:val="000000"/>
                <w:kern w:val="0"/>
                <w:sz w:val="20"/>
                <w:szCs w:val="20"/>
              </w:rPr>
              <w:t>核准登记，颁发《合伙企业营业执照》的</w:t>
            </w:r>
            <w:r>
              <w:rPr>
                <w:rFonts w:ascii="宋体" w:hAnsi="宋体" w:cs="宋体" w:hint="eastAsia"/>
                <w:color w:val="000000"/>
                <w:kern w:val="0"/>
                <w:sz w:val="20"/>
                <w:szCs w:val="20"/>
              </w:rPr>
              <w:t>企业</w:t>
            </w:r>
          </w:p>
          <w:p w:rsidR="00982A17" w:rsidRDefault="00982A17" w:rsidP="00982A17">
            <w:pPr>
              <w:widowControl/>
              <w:jc w:val="left"/>
              <w:rPr>
                <w:rFonts w:ascii="宋体" w:hAnsi="宋体" w:cs="宋体"/>
                <w:color w:val="000000"/>
                <w:kern w:val="0"/>
                <w:sz w:val="20"/>
                <w:szCs w:val="20"/>
              </w:rPr>
            </w:pPr>
          </w:p>
          <w:p w:rsidR="00982A17" w:rsidRDefault="00D60FA7" w:rsidP="00982A17">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经国家和地方市场监督管理</w:t>
            </w:r>
            <w:r>
              <w:rPr>
                <w:rFonts w:ascii="宋体" w:hAnsi="宋体" w:cs="宋体" w:hint="eastAsia"/>
                <w:color w:val="000000"/>
                <w:kern w:val="0"/>
                <w:sz w:val="20"/>
                <w:szCs w:val="20"/>
              </w:rPr>
              <w:t>部门</w:t>
            </w:r>
            <w:r w:rsidRPr="000F7AAE">
              <w:rPr>
                <w:rFonts w:ascii="宋体" w:hAnsi="宋体" w:cs="宋体" w:hint="eastAsia"/>
                <w:color w:val="000000"/>
                <w:kern w:val="0"/>
                <w:sz w:val="20"/>
                <w:szCs w:val="20"/>
              </w:rPr>
              <w:t>核准登记</w:t>
            </w:r>
            <w:r>
              <w:rPr>
                <w:rFonts w:ascii="宋体" w:hAnsi="宋体" w:cs="宋体" w:hint="eastAsia"/>
                <w:color w:val="000000"/>
                <w:kern w:val="0"/>
                <w:sz w:val="20"/>
                <w:szCs w:val="20"/>
              </w:rPr>
              <w:t>的企业分支机构或代表机构</w:t>
            </w:r>
          </w:p>
          <w:p w:rsidR="00982A17" w:rsidRPr="000F7AAE" w:rsidRDefault="00982A17" w:rsidP="00982A17">
            <w:pPr>
              <w:widowControl/>
              <w:jc w:val="left"/>
              <w:rPr>
                <w:rFonts w:ascii="宋体" w:hAnsi="宋体" w:cs="宋体"/>
                <w:color w:val="000000"/>
                <w:kern w:val="0"/>
                <w:sz w:val="20"/>
                <w:szCs w:val="20"/>
              </w:rPr>
            </w:pPr>
          </w:p>
        </w:tc>
      </w:tr>
      <w:tr w:rsidR="000F7AAE" w:rsidRPr="000F7AAE" w:rsidTr="000F7AAE">
        <w:trPr>
          <w:trHeight w:val="270"/>
        </w:trPr>
        <w:tc>
          <w:tcPr>
            <w:tcW w:w="1620" w:type="dxa"/>
            <w:tcBorders>
              <w:top w:val="nil"/>
              <w:left w:val="single" w:sz="4" w:space="0" w:color="auto"/>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lastRenderedPageBreak/>
              <w:t>212</w:t>
            </w:r>
          </w:p>
        </w:tc>
        <w:tc>
          <w:tcPr>
            <w:tcW w:w="3220" w:type="dxa"/>
            <w:tcBorders>
              <w:top w:val="nil"/>
              <w:left w:val="nil"/>
              <w:bottom w:val="nil"/>
              <w:right w:val="single" w:sz="4" w:space="0" w:color="auto"/>
            </w:tcBorders>
            <w:shd w:val="clear" w:color="auto" w:fill="auto"/>
            <w:vAlign w:val="center"/>
            <w:hideMark/>
          </w:tcPr>
          <w:p w:rsidR="00982A17" w:rsidRPr="000F7AAE" w:rsidRDefault="00982A17" w:rsidP="00982A17">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合伙企业</w:t>
            </w:r>
          </w:p>
        </w:tc>
        <w:tc>
          <w:tcPr>
            <w:tcW w:w="5420" w:type="dxa"/>
            <w:vMerge/>
            <w:tcBorders>
              <w:top w:val="nil"/>
              <w:left w:val="single" w:sz="4" w:space="0" w:color="auto"/>
              <w:bottom w:val="nil"/>
              <w:right w:val="single" w:sz="4" w:space="0" w:color="auto"/>
            </w:tcBorders>
            <w:vAlign w:val="center"/>
            <w:hideMark/>
          </w:tcPr>
          <w:p w:rsidR="000F7AAE" w:rsidRPr="000F7AAE" w:rsidRDefault="000F7AAE" w:rsidP="000F7AAE">
            <w:pPr>
              <w:widowControl/>
              <w:jc w:val="left"/>
              <w:rPr>
                <w:rFonts w:ascii="宋体" w:hAnsi="宋体" w:cs="宋体"/>
                <w:color w:val="000000"/>
                <w:kern w:val="0"/>
                <w:sz w:val="20"/>
                <w:szCs w:val="20"/>
              </w:rPr>
            </w:pPr>
          </w:p>
        </w:tc>
      </w:tr>
      <w:tr w:rsidR="000F7AAE" w:rsidRPr="000F7AAE" w:rsidTr="000F7AAE">
        <w:trPr>
          <w:trHeight w:val="270"/>
        </w:trPr>
        <w:tc>
          <w:tcPr>
            <w:tcW w:w="1620" w:type="dxa"/>
            <w:tcBorders>
              <w:top w:val="nil"/>
              <w:left w:val="single" w:sz="4" w:space="0" w:color="auto"/>
              <w:bottom w:val="nil"/>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213</w:t>
            </w:r>
          </w:p>
        </w:tc>
        <w:tc>
          <w:tcPr>
            <w:tcW w:w="3220" w:type="dxa"/>
            <w:tcBorders>
              <w:top w:val="nil"/>
              <w:left w:val="nil"/>
              <w:bottom w:val="nil"/>
              <w:right w:val="single" w:sz="4" w:space="0" w:color="auto"/>
            </w:tcBorders>
            <w:shd w:val="clear" w:color="auto" w:fill="auto"/>
            <w:vAlign w:val="center"/>
            <w:hideMark/>
          </w:tcPr>
          <w:p w:rsidR="00982A17" w:rsidRDefault="00982A17" w:rsidP="000F7AAE">
            <w:pPr>
              <w:widowControl/>
              <w:jc w:val="right"/>
              <w:rPr>
                <w:rFonts w:ascii="宋体" w:hAnsi="宋体" w:cs="宋体"/>
                <w:color w:val="000000"/>
                <w:kern w:val="0"/>
                <w:sz w:val="20"/>
                <w:szCs w:val="20"/>
              </w:rPr>
            </w:pPr>
          </w:p>
          <w:p w:rsid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企业分支或代表机构</w:t>
            </w:r>
          </w:p>
          <w:p w:rsidR="00982A17" w:rsidRPr="000F7AAE" w:rsidRDefault="00982A17" w:rsidP="000F7AAE">
            <w:pPr>
              <w:widowControl/>
              <w:jc w:val="right"/>
              <w:rPr>
                <w:rFonts w:ascii="宋体" w:hAnsi="宋体" w:cs="宋体"/>
                <w:color w:val="000000"/>
                <w:kern w:val="0"/>
                <w:sz w:val="20"/>
                <w:szCs w:val="20"/>
              </w:rPr>
            </w:pPr>
          </w:p>
        </w:tc>
        <w:tc>
          <w:tcPr>
            <w:tcW w:w="5420" w:type="dxa"/>
            <w:vMerge/>
            <w:tcBorders>
              <w:top w:val="nil"/>
              <w:left w:val="single" w:sz="4" w:space="0" w:color="auto"/>
              <w:bottom w:val="nil"/>
              <w:right w:val="single" w:sz="4" w:space="0" w:color="auto"/>
            </w:tcBorders>
            <w:vAlign w:val="center"/>
            <w:hideMark/>
          </w:tcPr>
          <w:p w:rsidR="000F7AAE" w:rsidRPr="000F7AAE" w:rsidRDefault="000F7AAE" w:rsidP="000F7AAE">
            <w:pPr>
              <w:widowControl/>
              <w:jc w:val="left"/>
              <w:rPr>
                <w:rFonts w:ascii="宋体" w:hAnsi="宋体" w:cs="宋体"/>
                <w:color w:val="000000"/>
                <w:kern w:val="0"/>
                <w:sz w:val="20"/>
                <w:szCs w:val="20"/>
              </w:rPr>
            </w:pPr>
          </w:p>
        </w:tc>
      </w:tr>
      <w:tr w:rsidR="000F7AAE" w:rsidRPr="000F7AAE" w:rsidTr="000F7AAE">
        <w:trPr>
          <w:trHeight w:val="27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219</w:t>
            </w:r>
          </w:p>
        </w:tc>
        <w:tc>
          <w:tcPr>
            <w:tcW w:w="3220" w:type="dxa"/>
            <w:tcBorders>
              <w:top w:val="nil"/>
              <w:left w:val="nil"/>
              <w:bottom w:val="single" w:sz="4" w:space="0" w:color="auto"/>
              <w:right w:val="single" w:sz="4" w:space="0" w:color="auto"/>
            </w:tcBorders>
            <w:shd w:val="clear" w:color="auto" w:fill="auto"/>
            <w:vAlign w:val="center"/>
            <w:hideMark/>
          </w:tcPr>
          <w:p w:rsidR="000F7AAE" w:rsidRPr="000F7AAE" w:rsidRDefault="000F7AAE" w:rsidP="000F7AAE">
            <w:pPr>
              <w:widowControl/>
              <w:jc w:val="right"/>
              <w:rPr>
                <w:rFonts w:ascii="宋体" w:hAnsi="宋体" w:cs="宋体"/>
                <w:color w:val="000000"/>
                <w:kern w:val="0"/>
                <w:sz w:val="20"/>
                <w:szCs w:val="20"/>
              </w:rPr>
            </w:pPr>
            <w:r w:rsidRPr="000F7AAE">
              <w:rPr>
                <w:rFonts w:ascii="宋体" w:hAnsi="宋体" w:cs="宋体" w:hint="eastAsia"/>
                <w:color w:val="000000"/>
                <w:kern w:val="0"/>
                <w:sz w:val="20"/>
                <w:szCs w:val="20"/>
              </w:rPr>
              <w:t>其他非法人组织</w:t>
            </w:r>
          </w:p>
        </w:tc>
        <w:tc>
          <w:tcPr>
            <w:tcW w:w="5420" w:type="dxa"/>
            <w:tcBorders>
              <w:top w:val="nil"/>
              <w:left w:val="nil"/>
              <w:bottom w:val="single" w:sz="4" w:space="0" w:color="auto"/>
              <w:right w:val="single" w:sz="4" w:space="0" w:color="auto"/>
            </w:tcBorders>
            <w:shd w:val="clear" w:color="auto" w:fill="auto"/>
            <w:vAlign w:val="center"/>
            <w:hideMark/>
          </w:tcPr>
          <w:p w:rsidR="000F7AAE" w:rsidRPr="000F7AAE" w:rsidRDefault="000F7AAE" w:rsidP="009354CA">
            <w:pPr>
              <w:widowControl/>
              <w:jc w:val="left"/>
              <w:rPr>
                <w:rFonts w:ascii="宋体" w:hAnsi="宋体" w:cs="宋体"/>
                <w:color w:val="000000"/>
                <w:kern w:val="0"/>
                <w:sz w:val="20"/>
                <w:szCs w:val="20"/>
              </w:rPr>
            </w:pPr>
            <w:r w:rsidRPr="000F7AAE">
              <w:rPr>
                <w:rFonts w:ascii="宋体" w:hAnsi="宋体" w:cs="宋体" w:hint="eastAsia"/>
                <w:color w:val="000000"/>
                <w:kern w:val="0"/>
                <w:sz w:val="20"/>
                <w:szCs w:val="20"/>
              </w:rPr>
              <w:t xml:space="preserve">  包含</w:t>
            </w:r>
            <w:r w:rsidR="009354CA">
              <w:rPr>
                <w:rFonts w:ascii="宋体" w:hAnsi="宋体" w:cs="宋体" w:hint="eastAsia"/>
                <w:color w:val="000000"/>
                <w:kern w:val="0"/>
                <w:sz w:val="20"/>
                <w:szCs w:val="20"/>
              </w:rPr>
              <w:t>其他未列明的</w:t>
            </w:r>
            <w:r w:rsidRPr="000F7AAE">
              <w:rPr>
                <w:rFonts w:ascii="宋体" w:hAnsi="宋体" w:cs="宋体" w:hint="eastAsia"/>
                <w:color w:val="000000"/>
                <w:kern w:val="0"/>
                <w:sz w:val="20"/>
                <w:szCs w:val="20"/>
              </w:rPr>
              <w:t>不具有法人资格的专业服务机构</w:t>
            </w:r>
          </w:p>
        </w:tc>
      </w:tr>
    </w:tbl>
    <w:p w:rsidR="00784472" w:rsidRDefault="00784472" w:rsidP="000F7AAE">
      <w:pPr>
        <w:pStyle w:val="afa"/>
        <w:spacing w:before="156" w:after="156"/>
        <w:jc w:val="center"/>
      </w:pPr>
      <w:r>
        <w:br w:type="page"/>
      </w:r>
    </w:p>
    <w:p w:rsidR="004F3FD2" w:rsidRDefault="000F7AAE" w:rsidP="000F7AAE">
      <w:pPr>
        <w:pStyle w:val="afa"/>
        <w:spacing w:before="156" w:after="156"/>
        <w:jc w:val="center"/>
      </w:pPr>
      <w:bookmarkStart w:id="38" w:name="_Toc518043560"/>
      <w:r w:rsidRPr="000F7AAE">
        <w:rPr>
          <w:rFonts w:hint="eastAsia"/>
        </w:rPr>
        <w:lastRenderedPageBreak/>
        <w:t>参考文献</w:t>
      </w:r>
      <w:bookmarkEnd w:id="38"/>
    </w:p>
    <w:p w:rsidR="000F7AAE" w:rsidRDefault="000F7AAE" w:rsidP="000F7AAE">
      <w:pPr>
        <w:pStyle w:val="af7"/>
        <w:ind w:firstLine="420"/>
      </w:pPr>
    </w:p>
    <w:p w:rsidR="000F7AAE" w:rsidRDefault="008D5AC5" w:rsidP="000F7AAE">
      <w:pPr>
        <w:pStyle w:val="af7"/>
        <w:ind w:firstLine="420"/>
      </w:pPr>
      <w:r>
        <w:rPr>
          <w:rFonts w:hint="eastAsia"/>
        </w:rPr>
        <w:t>[1]  中华人民共和国民法总则</w:t>
      </w:r>
    </w:p>
    <w:p w:rsidR="008D5AC5" w:rsidRPr="008D5AC5" w:rsidRDefault="008D5AC5" w:rsidP="000F7AAE">
      <w:pPr>
        <w:pStyle w:val="af7"/>
        <w:ind w:firstLine="420"/>
      </w:pPr>
      <w:r>
        <w:rPr>
          <w:rFonts w:hint="eastAsia"/>
        </w:rPr>
        <w:t xml:space="preserve">[2]  </w:t>
      </w:r>
      <w:r w:rsidRPr="008D5AC5">
        <w:rPr>
          <w:rFonts w:hint="eastAsia"/>
        </w:rPr>
        <w:t>中华人民共和国公司登记管理条例</w:t>
      </w:r>
    </w:p>
    <w:p w:rsidR="008D5AC5" w:rsidRPr="008D5AC5" w:rsidRDefault="008D5AC5" w:rsidP="008D5AC5">
      <w:pPr>
        <w:pStyle w:val="af7"/>
        <w:ind w:firstLine="420"/>
      </w:pPr>
      <w:r>
        <w:rPr>
          <w:rFonts w:hint="eastAsia"/>
        </w:rPr>
        <w:t>[3]  事业单位登记管理暂行条例</w:t>
      </w:r>
    </w:p>
    <w:p w:rsidR="000F7AAE" w:rsidRDefault="008D5AC5" w:rsidP="000F7AAE">
      <w:pPr>
        <w:pStyle w:val="af7"/>
        <w:ind w:firstLine="420"/>
      </w:pPr>
      <w:r>
        <w:rPr>
          <w:rFonts w:hint="eastAsia"/>
        </w:rPr>
        <w:t>[4]  社会团体登记管理条例</w:t>
      </w:r>
    </w:p>
    <w:p w:rsidR="008D5AC5" w:rsidRDefault="008D5AC5" w:rsidP="008D5AC5">
      <w:pPr>
        <w:pStyle w:val="af7"/>
        <w:ind w:firstLine="420"/>
      </w:pPr>
      <w:r>
        <w:rPr>
          <w:rFonts w:hint="eastAsia"/>
        </w:rPr>
        <w:t>[5]</w:t>
      </w:r>
      <w:r w:rsidR="004C5261">
        <w:rPr>
          <w:rFonts w:hint="eastAsia"/>
        </w:rPr>
        <w:t xml:space="preserve">  </w:t>
      </w:r>
      <w:r w:rsidRPr="008D5AC5">
        <w:t>宗教活动场所管理条例</w:t>
      </w:r>
    </w:p>
    <w:p w:rsidR="008D5AC5" w:rsidRPr="008D5AC5" w:rsidRDefault="008D5AC5" w:rsidP="008D5AC5">
      <w:pPr>
        <w:pStyle w:val="af7"/>
        <w:ind w:firstLine="420"/>
      </w:pPr>
      <w:r>
        <w:rPr>
          <w:rFonts w:hint="eastAsia"/>
        </w:rPr>
        <w:t xml:space="preserve">[6]  </w:t>
      </w:r>
      <w:r w:rsidRPr="008D5AC5">
        <w:rPr>
          <w:rFonts w:hint="eastAsia"/>
        </w:rPr>
        <w:t>农民专业合作社登记管理条例</w:t>
      </w:r>
    </w:p>
    <w:p w:rsidR="008D5AC5" w:rsidRDefault="008D5AC5" w:rsidP="000F7AAE">
      <w:pPr>
        <w:pStyle w:val="af7"/>
        <w:ind w:firstLine="420"/>
      </w:pPr>
      <w:r>
        <w:rPr>
          <w:rFonts w:hint="eastAsia"/>
        </w:rPr>
        <w:t>[7]  民办非企业单位登记管理暂行条例</w:t>
      </w:r>
    </w:p>
    <w:p w:rsidR="008D5AC5" w:rsidRPr="008D5AC5" w:rsidRDefault="008D5AC5" w:rsidP="000F7AAE">
      <w:pPr>
        <w:pStyle w:val="af7"/>
        <w:ind w:firstLine="420"/>
      </w:pPr>
      <w:r>
        <w:rPr>
          <w:rFonts w:hint="eastAsia"/>
        </w:rPr>
        <w:t>[8]  基金会管理条例</w:t>
      </w:r>
    </w:p>
    <w:p w:rsidR="008D5AC5" w:rsidRPr="000F7AAE" w:rsidRDefault="008D5AC5" w:rsidP="000F7AAE">
      <w:pPr>
        <w:pStyle w:val="af7"/>
        <w:ind w:firstLine="420"/>
      </w:pPr>
    </w:p>
    <w:bookmarkEnd w:id="12"/>
    <w:bookmarkEnd w:id="17"/>
    <w:bookmarkEnd w:id="18"/>
    <w:bookmarkEnd w:id="21"/>
    <w:p w:rsidR="00A35760" w:rsidRPr="00506E2F" w:rsidRDefault="00A35760" w:rsidP="00A35760">
      <w:pPr>
        <w:pStyle w:val="afffff3"/>
        <w:framePr w:wrap="around" w:hAnchor="page" w:x="3960" w:y="1"/>
      </w:pPr>
      <w:r w:rsidRPr="00506E2F">
        <w:t>_________________________________</w:t>
      </w:r>
    </w:p>
    <w:p w:rsidR="00211156" w:rsidRDefault="00211156">
      <w:pPr>
        <w:pStyle w:val="af7"/>
        <w:ind w:firstLineChars="0" w:firstLine="0"/>
      </w:pPr>
    </w:p>
    <w:sectPr w:rsidR="00211156" w:rsidSect="00381206">
      <w:footerReference w:type="default" r:id="rId18"/>
      <w:pgSz w:w="11907" w:h="16839"/>
      <w:pgMar w:top="1418" w:right="1134" w:bottom="1134" w:left="1418" w:header="1418" w:footer="851"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EBA" w:rsidRDefault="00AD4EBA">
      <w:r>
        <w:separator/>
      </w:r>
    </w:p>
  </w:endnote>
  <w:endnote w:type="continuationSeparator" w:id="0">
    <w:p w:rsidR="00AD4EBA" w:rsidRDefault="00AD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200" w:rsidRDefault="004C4408">
    <w:pPr>
      <w:pStyle w:val="aff0"/>
      <w:framePr w:wrap="around" w:vAnchor="text" w:hAnchor="margin" w:xAlign="right" w:y="1"/>
      <w:rPr>
        <w:rStyle w:val="aff"/>
      </w:rPr>
    </w:pPr>
    <w:r>
      <w:rPr>
        <w:rStyle w:val="aff"/>
      </w:rPr>
      <w:fldChar w:fldCharType="begin"/>
    </w:r>
    <w:r w:rsidR="00560200">
      <w:rPr>
        <w:rStyle w:val="aff"/>
      </w:rPr>
      <w:instrText xml:space="preserve">PAGE  </w:instrText>
    </w:r>
    <w:r>
      <w:rPr>
        <w:rStyle w:val="aff"/>
      </w:rPr>
      <w:fldChar w:fldCharType="separate"/>
    </w:r>
    <w:r w:rsidR="00560200">
      <w:rPr>
        <w:rStyle w:val="aff"/>
        <w:noProof/>
      </w:rPr>
      <w:t>II</w:t>
    </w:r>
    <w:r>
      <w:rPr>
        <w:rStyle w:val="aff"/>
      </w:rPr>
      <w:fldChar w:fldCharType="end"/>
    </w:r>
  </w:p>
  <w:p w:rsidR="00560200" w:rsidRDefault="00560200">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200" w:rsidRDefault="004C4408">
    <w:pPr>
      <w:pStyle w:val="aff1"/>
      <w:rPr>
        <w:rStyle w:val="aff"/>
      </w:rPr>
    </w:pPr>
    <w:r>
      <w:rPr>
        <w:rStyle w:val="aff"/>
      </w:rPr>
      <w:fldChar w:fldCharType="begin"/>
    </w:r>
    <w:r w:rsidR="00560200">
      <w:rPr>
        <w:rStyle w:val="aff"/>
      </w:rPr>
      <w:instrText xml:space="preserve">PAGE  </w:instrText>
    </w:r>
    <w:r>
      <w:rPr>
        <w:rStyle w:val="aff"/>
      </w:rPr>
      <w:fldChar w:fldCharType="separate"/>
    </w:r>
    <w:r w:rsidR="00560200">
      <w:rPr>
        <w:rStyle w:val="aff"/>
        <w:noProof/>
      </w:rPr>
      <w:t>I</w:t>
    </w:r>
    <w:r>
      <w:rPr>
        <w:rStyle w:val="a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0FA1E2082D9249EEB09CBB205CC9C9B7"/>
      </w:placeholder>
      <w:temporary/>
      <w:showingPlcHdr/>
    </w:sdtPr>
    <w:sdtEndPr/>
    <w:sdtContent>
      <w:p w:rsidR="00191988" w:rsidRDefault="00191988">
        <w:pPr>
          <w:pStyle w:val="aff0"/>
        </w:pPr>
        <w:r>
          <w:rPr>
            <w:lang w:val="zh-CN"/>
          </w:rPr>
          <w:t>[</w:t>
        </w:r>
        <w:r>
          <w:rPr>
            <w:lang w:val="zh-CN"/>
          </w:rPr>
          <w:t>键入文字</w:t>
        </w:r>
        <w:r>
          <w:rPr>
            <w:lang w:val="zh-CN"/>
          </w:rPr>
          <w:t>]</w:t>
        </w:r>
      </w:p>
    </w:sdtContent>
  </w:sdt>
  <w:p w:rsidR="006405C8" w:rsidRDefault="006405C8">
    <w:pPr>
      <w:pStyle w:val="af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FCF" w:rsidRDefault="004C4408">
    <w:pPr>
      <w:pStyle w:val="aff0"/>
      <w:jc w:val="center"/>
    </w:pPr>
    <w:r>
      <w:fldChar w:fldCharType="begin"/>
    </w:r>
    <w:r w:rsidR="001268ED">
      <w:instrText xml:space="preserve"> PAGE   \* MERGEFORMAT </w:instrText>
    </w:r>
    <w:r>
      <w:fldChar w:fldCharType="separate"/>
    </w:r>
    <w:r w:rsidR="007941EF" w:rsidRPr="007941EF">
      <w:rPr>
        <w:noProof/>
        <w:lang w:val="zh-CN"/>
      </w:rPr>
      <w:t>III</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FCF" w:rsidRDefault="004C4408">
    <w:pPr>
      <w:pStyle w:val="aff0"/>
      <w:jc w:val="center"/>
    </w:pPr>
    <w:r>
      <w:fldChar w:fldCharType="begin"/>
    </w:r>
    <w:r w:rsidR="001268ED">
      <w:instrText xml:space="preserve"> PAGE   \* MERGEFORMAT </w:instrText>
    </w:r>
    <w:r>
      <w:fldChar w:fldCharType="separate"/>
    </w:r>
    <w:r w:rsidR="007941EF" w:rsidRPr="007941EF">
      <w:rPr>
        <w:noProof/>
        <w:lang w:val="zh-CN"/>
      </w:rPr>
      <w:t>4</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EBA" w:rsidRDefault="00AD4EBA">
      <w:r>
        <w:separator/>
      </w:r>
    </w:p>
  </w:footnote>
  <w:footnote w:type="continuationSeparator" w:id="0">
    <w:p w:rsidR="00AD4EBA" w:rsidRDefault="00AD4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261" w:rsidRDefault="004C5261">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261" w:rsidRDefault="004C5261">
    <w:pPr>
      <w:pStyle w:val="a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261" w:rsidRDefault="004C5261">
    <w:pPr>
      <w:pStyle w:val="aff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FCF" w:rsidRDefault="00CD0FCF">
    <w:pPr>
      <w:pStyle w:val="afe"/>
    </w:pPr>
    <w:r>
      <w:t xml:space="preserve">GB/T </w:t>
    </w:r>
    <w:r>
      <w:rPr>
        <w:rFonts w:hint="eastAsia"/>
      </w:rPr>
      <w:t>XXXX</w:t>
    </w:r>
    <w:r>
      <w:t>—</w:t>
    </w:r>
    <w:r>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28F0"/>
    <w:multiLevelType w:val="hybridMultilevel"/>
    <w:tmpl w:val="AF56FFC8"/>
    <w:lvl w:ilvl="0" w:tplc="75DACF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135469"/>
    <w:multiLevelType w:val="hybridMultilevel"/>
    <w:tmpl w:val="DD34CA50"/>
    <w:lvl w:ilvl="0" w:tplc="4DCCE018">
      <w:start w:val="1"/>
      <w:numFmt w:val="decimal"/>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15:restartNumberingAfterBreak="0">
    <w:nsid w:val="027F739B"/>
    <w:multiLevelType w:val="hybridMultilevel"/>
    <w:tmpl w:val="AF56FFC8"/>
    <w:lvl w:ilvl="0" w:tplc="75DACF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630360"/>
    <w:multiLevelType w:val="hybridMultilevel"/>
    <w:tmpl w:val="AF56FFC8"/>
    <w:lvl w:ilvl="0" w:tplc="75DACF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CA4C42"/>
    <w:multiLevelType w:val="hybridMultilevel"/>
    <w:tmpl w:val="AF56FFC8"/>
    <w:lvl w:ilvl="0" w:tplc="75DACF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1D5345"/>
    <w:multiLevelType w:val="hybridMultilevel"/>
    <w:tmpl w:val="AF56FFC8"/>
    <w:lvl w:ilvl="0" w:tplc="75DACF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E367E9"/>
    <w:multiLevelType w:val="hybridMultilevel"/>
    <w:tmpl w:val="DF86B516"/>
    <w:lvl w:ilvl="0" w:tplc="62CC9F74">
      <w:start w:val="1"/>
      <w:numFmt w:val="none"/>
      <w:pStyle w:val="a"/>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C1773EB"/>
    <w:multiLevelType w:val="hybridMultilevel"/>
    <w:tmpl w:val="AF56FFC8"/>
    <w:lvl w:ilvl="0" w:tplc="75DACF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C375942"/>
    <w:multiLevelType w:val="hybridMultilevel"/>
    <w:tmpl w:val="C276B4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C9610D7"/>
    <w:multiLevelType w:val="hybridMultilevel"/>
    <w:tmpl w:val="A816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460B31"/>
    <w:multiLevelType w:val="hybridMultilevel"/>
    <w:tmpl w:val="A816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76B1965"/>
    <w:multiLevelType w:val="hybridMultilevel"/>
    <w:tmpl w:val="AF56FFC8"/>
    <w:lvl w:ilvl="0" w:tplc="75DACF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4F24C7"/>
    <w:multiLevelType w:val="hybridMultilevel"/>
    <w:tmpl w:val="AF56FFC8"/>
    <w:lvl w:ilvl="0" w:tplc="75DACF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302FEC"/>
    <w:multiLevelType w:val="hybridMultilevel"/>
    <w:tmpl w:val="AF56FFC8"/>
    <w:lvl w:ilvl="0" w:tplc="75DACF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6414668"/>
    <w:multiLevelType w:val="hybridMultilevel"/>
    <w:tmpl w:val="AF56FFC8"/>
    <w:lvl w:ilvl="0" w:tplc="75DACF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E1306B"/>
    <w:multiLevelType w:val="hybridMultilevel"/>
    <w:tmpl w:val="A816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02378A"/>
    <w:multiLevelType w:val="hybridMultilevel"/>
    <w:tmpl w:val="A816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277FE5"/>
    <w:multiLevelType w:val="hybridMultilevel"/>
    <w:tmpl w:val="A816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B94FA3"/>
    <w:multiLevelType w:val="hybridMultilevel"/>
    <w:tmpl w:val="AF56FFC8"/>
    <w:lvl w:ilvl="0" w:tplc="75DACF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1F1192"/>
    <w:multiLevelType w:val="hybridMultilevel"/>
    <w:tmpl w:val="A816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F7A2127"/>
    <w:multiLevelType w:val="hybridMultilevel"/>
    <w:tmpl w:val="8466A0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1053A8E"/>
    <w:multiLevelType w:val="hybridMultilevel"/>
    <w:tmpl w:val="AF56FFC8"/>
    <w:lvl w:ilvl="0" w:tplc="75DACF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20C244E"/>
    <w:multiLevelType w:val="hybridMultilevel"/>
    <w:tmpl w:val="AF56FFC8"/>
    <w:lvl w:ilvl="0" w:tplc="75DACF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5C1D16"/>
    <w:multiLevelType w:val="hybridMultilevel"/>
    <w:tmpl w:val="AF56FFC8"/>
    <w:lvl w:ilvl="0" w:tplc="75DACF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C350DDB"/>
    <w:multiLevelType w:val="hybridMultilevel"/>
    <w:tmpl w:val="A816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E47625D"/>
    <w:multiLevelType w:val="hybridMultilevel"/>
    <w:tmpl w:val="A816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2D3554B"/>
    <w:multiLevelType w:val="hybridMultilevel"/>
    <w:tmpl w:val="C276B4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6806F7D"/>
    <w:multiLevelType w:val="hybridMultilevel"/>
    <w:tmpl w:val="DF544E42"/>
    <w:lvl w:ilvl="0" w:tplc="C17A1910">
      <w:start w:val="1"/>
      <w:numFmt w:val="none"/>
      <w:pStyle w:val="a0"/>
      <w:lvlText w:val="图"/>
      <w:lvlJc w:val="left"/>
      <w:pPr>
        <w:tabs>
          <w:tab w:val="num" w:pos="360"/>
        </w:tabs>
        <w:ind w:left="0" w:firstLine="0"/>
      </w:pPr>
      <w:rPr>
        <w:rFonts w:ascii="黑体" w:eastAsia="黑体" w:hint="eastAsia"/>
        <w:b w:val="0"/>
        <w:i w:val="0"/>
        <w:sz w:val="21"/>
      </w:rPr>
    </w:lvl>
    <w:lvl w:ilvl="1" w:tplc="017C4284" w:tentative="1">
      <w:start w:val="1"/>
      <w:numFmt w:val="lowerLetter"/>
      <w:lvlText w:val="%2)"/>
      <w:lvlJc w:val="left"/>
      <w:pPr>
        <w:tabs>
          <w:tab w:val="num" w:pos="840"/>
        </w:tabs>
        <w:ind w:left="840" w:hanging="420"/>
      </w:pPr>
    </w:lvl>
    <w:lvl w:ilvl="2" w:tplc="1AF69FD0" w:tentative="1">
      <w:start w:val="1"/>
      <w:numFmt w:val="lowerRoman"/>
      <w:lvlText w:val="%3."/>
      <w:lvlJc w:val="right"/>
      <w:pPr>
        <w:tabs>
          <w:tab w:val="num" w:pos="1260"/>
        </w:tabs>
        <w:ind w:left="1260" w:hanging="420"/>
      </w:pPr>
    </w:lvl>
    <w:lvl w:ilvl="3" w:tplc="59D4AA1C" w:tentative="1">
      <w:start w:val="1"/>
      <w:numFmt w:val="decimal"/>
      <w:lvlText w:val="%4."/>
      <w:lvlJc w:val="left"/>
      <w:pPr>
        <w:tabs>
          <w:tab w:val="num" w:pos="1680"/>
        </w:tabs>
        <w:ind w:left="1680" w:hanging="420"/>
      </w:pPr>
    </w:lvl>
    <w:lvl w:ilvl="4" w:tplc="93F483B2" w:tentative="1">
      <w:start w:val="1"/>
      <w:numFmt w:val="lowerLetter"/>
      <w:lvlText w:val="%5)"/>
      <w:lvlJc w:val="left"/>
      <w:pPr>
        <w:tabs>
          <w:tab w:val="num" w:pos="2100"/>
        </w:tabs>
        <w:ind w:left="2100" w:hanging="420"/>
      </w:pPr>
    </w:lvl>
    <w:lvl w:ilvl="5" w:tplc="BE16D8AC" w:tentative="1">
      <w:start w:val="1"/>
      <w:numFmt w:val="lowerRoman"/>
      <w:lvlText w:val="%6."/>
      <w:lvlJc w:val="right"/>
      <w:pPr>
        <w:tabs>
          <w:tab w:val="num" w:pos="2520"/>
        </w:tabs>
        <w:ind w:left="2520" w:hanging="420"/>
      </w:pPr>
    </w:lvl>
    <w:lvl w:ilvl="6" w:tplc="E5709240" w:tentative="1">
      <w:start w:val="1"/>
      <w:numFmt w:val="decimal"/>
      <w:lvlText w:val="%7."/>
      <w:lvlJc w:val="left"/>
      <w:pPr>
        <w:tabs>
          <w:tab w:val="num" w:pos="2940"/>
        </w:tabs>
        <w:ind w:left="2940" w:hanging="420"/>
      </w:pPr>
    </w:lvl>
    <w:lvl w:ilvl="7" w:tplc="08E6BE46" w:tentative="1">
      <w:start w:val="1"/>
      <w:numFmt w:val="lowerLetter"/>
      <w:lvlText w:val="%8)"/>
      <w:lvlJc w:val="left"/>
      <w:pPr>
        <w:tabs>
          <w:tab w:val="num" w:pos="3360"/>
        </w:tabs>
        <w:ind w:left="3360" w:hanging="420"/>
      </w:pPr>
    </w:lvl>
    <w:lvl w:ilvl="8" w:tplc="3AEE490A" w:tentative="1">
      <w:start w:val="1"/>
      <w:numFmt w:val="lowerRoman"/>
      <w:lvlText w:val="%9."/>
      <w:lvlJc w:val="right"/>
      <w:pPr>
        <w:tabs>
          <w:tab w:val="num" w:pos="3780"/>
        </w:tabs>
        <w:ind w:left="3780" w:hanging="420"/>
      </w:pPr>
    </w:lvl>
  </w:abstractNum>
  <w:abstractNum w:abstractNumId="28" w15:restartNumberingAfterBreak="0">
    <w:nsid w:val="46D22D8F"/>
    <w:multiLevelType w:val="hybridMultilevel"/>
    <w:tmpl w:val="9CE48756"/>
    <w:lvl w:ilvl="0" w:tplc="4B9C3858">
      <w:start w:val="1"/>
      <w:numFmt w:val="none"/>
      <w:pStyle w:val="a1"/>
      <w:lvlText w:val="%1◆　"/>
      <w:lvlJc w:val="left"/>
      <w:pPr>
        <w:tabs>
          <w:tab w:val="num" w:pos="960"/>
        </w:tabs>
        <w:ind w:left="917" w:hanging="317"/>
      </w:pPr>
      <w:rPr>
        <w:rFonts w:ascii="宋体" w:eastAsia="宋体" w:hAnsi="Times New Roman" w:hint="eastAsia"/>
        <w:b w:val="0"/>
        <w:i w:val="0"/>
        <w:position w:val="4"/>
        <w:sz w:val="11"/>
      </w:rPr>
    </w:lvl>
    <w:lvl w:ilvl="1" w:tplc="F6E68498" w:tentative="1">
      <w:start w:val="1"/>
      <w:numFmt w:val="lowerLetter"/>
      <w:lvlText w:val="%2)"/>
      <w:lvlJc w:val="left"/>
      <w:pPr>
        <w:tabs>
          <w:tab w:val="num" w:pos="840"/>
        </w:tabs>
        <w:ind w:left="840" w:hanging="420"/>
      </w:pPr>
    </w:lvl>
    <w:lvl w:ilvl="2" w:tplc="5164E5F0" w:tentative="1">
      <w:start w:val="1"/>
      <w:numFmt w:val="lowerRoman"/>
      <w:lvlText w:val="%3."/>
      <w:lvlJc w:val="right"/>
      <w:pPr>
        <w:tabs>
          <w:tab w:val="num" w:pos="1260"/>
        </w:tabs>
        <w:ind w:left="1260" w:hanging="420"/>
      </w:pPr>
    </w:lvl>
    <w:lvl w:ilvl="3" w:tplc="CE76363A" w:tentative="1">
      <w:start w:val="1"/>
      <w:numFmt w:val="decimal"/>
      <w:lvlText w:val="%4."/>
      <w:lvlJc w:val="left"/>
      <w:pPr>
        <w:tabs>
          <w:tab w:val="num" w:pos="1680"/>
        </w:tabs>
        <w:ind w:left="1680" w:hanging="420"/>
      </w:pPr>
    </w:lvl>
    <w:lvl w:ilvl="4" w:tplc="BEAC78D2" w:tentative="1">
      <w:start w:val="1"/>
      <w:numFmt w:val="lowerLetter"/>
      <w:lvlText w:val="%5)"/>
      <w:lvlJc w:val="left"/>
      <w:pPr>
        <w:tabs>
          <w:tab w:val="num" w:pos="2100"/>
        </w:tabs>
        <w:ind w:left="2100" w:hanging="420"/>
      </w:pPr>
    </w:lvl>
    <w:lvl w:ilvl="5" w:tplc="6CF2DEDA" w:tentative="1">
      <w:start w:val="1"/>
      <w:numFmt w:val="lowerRoman"/>
      <w:lvlText w:val="%6."/>
      <w:lvlJc w:val="right"/>
      <w:pPr>
        <w:tabs>
          <w:tab w:val="num" w:pos="2520"/>
        </w:tabs>
        <w:ind w:left="2520" w:hanging="420"/>
      </w:pPr>
    </w:lvl>
    <w:lvl w:ilvl="6" w:tplc="FCD668C2" w:tentative="1">
      <w:start w:val="1"/>
      <w:numFmt w:val="decimal"/>
      <w:lvlText w:val="%7."/>
      <w:lvlJc w:val="left"/>
      <w:pPr>
        <w:tabs>
          <w:tab w:val="num" w:pos="2940"/>
        </w:tabs>
        <w:ind w:left="2940" w:hanging="420"/>
      </w:pPr>
    </w:lvl>
    <w:lvl w:ilvl="7" w:tplc="603C6A2A" w:tentative="1">
      <w:start w:val="1"/>
      <w:numFmt w:val="lowerLetter"/>
      <w:lvlText w:val="%8)"/>
      <w:lvlJc w:val="left"/>
      <w:pPr>
        <w:tabs>
          <w:tab w:val="num" w:pos="3360"/>
        </w:tabs>
        <w:ind w:left="3360" w:hanging="420"/>
      </w:pPr>
    </w:lvl>
    <w:lvl w:ilvl="8" w:tplc="23E21CFA" w:tentative="1">
      <w:start w:val="1"/>
      <w:numFmt w:val="lowerRoman"/>
      <w:lvlText w:val="%9."/>
      <w:lvlJc w:val="right"/>
      <w:pPr>
        <w:tabs>
          <w:tab w:val="num" w:pos="3780"/>
        </w:tabs>
        <w:ind w:left="3780" w:hanging="420"/>
      </w:pPr>
    </w:lvl>
  </w:abstractNum>
  <w:abstractNum w:abstractNumId="29" w15:restartNumberingAfterBreak="0">
    <w:nsid w:val="496E4D7B"/>
    <w:multiLevelType w:val="hybridMultilevel"/>
    <w:tmpl w:val="9A647D86"/>
    <w:lvl w:ilvl="0" w:tplc="E1983868">
      <w:start w:val="1"/>
      <w:numFmt w:val="none"/>
      <w:pStyle w:val="a2"/>
      <w:lvlText w:val="%1注"/>
      <w:lvlJc w:val="left"/>
      <w:pPr>
        <w:tabs>
          <w:tab w:val="num" w:pos="900"/>
        </w:tabs>
        <w:ind w:left="900" w:hanging="500"/>
      </w:pPr>
      <w:rPr>
        <w:rFonts w:ascii="宋体" w:eastAsia="宋体" w:hAnsi="Times New Roman" w:hint="eastAsia"/>
        <w:b w:val="0"/>
        <w:i w:val="0"/>
        <w:sz w:val="18"/>
      </w:rPr>
    </w:lvl>
    <w:lvl w:ilvl="1" w:tplc="7B7E2AE6" w:tentative="1">
      <w:start w:val="1"/>
      <w:numFmt w:val="lowerLetter"/>
      <w:lvlText w:val="%2)"/>
      <w:lvlJc w:val="left"/>
      <w:pPr>
        <w:tabs>
          <w:tab w:val="num" w:pos="840"/>
        </w:tabs>
        <w:ind w:left="840" w:hanging="420"/>
      </w:pPr>
    </w:lvl>
    <w:lvl w:ilvl="2" w:tplc="404E4D38" w:tentative="1">
      <w:start w:val="1"/>
      <w:numFmt w:val="lowerRoman"/>
      <w:lvlText w:val="%3."/>
      <w:lvlJc w:val="right"/>
      <w:pPr>
        <w:tabs>
          <w:tab w:val="num" w:pos="1260"/>
        </w:tabs>
        <w:ind w:left="1260" w:hanging="420"/>
      </w:pPr>
    </w:lvl>
    <w:lvl w:ilvl="3" w:tplc="E348DEE6" w:tentative="1">
      <w:start w:val="1"/>
      <w:numFmt w:val="decimal"/>
      <w:lvlText w:val="%4."/>
      <w:lvlJc w:val="left"/>
      <w:pPr>
        <w:tabs>
          <w:tab w:val="num" w:pos="1680"/>
        </w:tabs>
        <w:ind w:left="1680" w:hanging="420"/>
      </w:pPr>
    </w:lvl>
    <w:lvl w:ilvl="4" w:tplc="E070D334" w:tentative="1">
      <w:start w:val="1"/>
      <w:numFmt w:val="lowerLetter"/>
      <w:lvlText w:val="%5)"/>
      <w:lvlJc w:val="left"/>
      <w:pPr>
        <w:tabs>
          <w:tab w:val="num" w:pos="2100"/>
        </w:tabs>
        <w:ind w:left="2100" w:hanging="420"/>
      </w:pPr>
    </w:lvl>
    <w:lvl w:ilvl="5" w:tplc="1F92764A" w:tentative="1">
      <w:start w:val="1"/>
      <w:numFmt w:val="lowerRoman"/>
      <w:lvlText w:val="%6."/>
      <w:lvlJc w:val="right"/>
      <w:pPr>
        <w:tabs>
          <w:tab w:val="num" w:pos="2520"/>
        </w:tabs>
        <w:ind w:left="2520" w:hanging="420"/>
      </w:pPr>
    </w:lvl>
    <w:lvl w:ilvl="6" w:tplc="6FAA4A56" w:tentative="1">
      <w:start w:val="1"/>
      <w:numFmt w:val="decimal"/>
      <w:lvlText w:val="%7."/>
      <w:lvlJc w:val="left"/>
      <w:pPr>
        <w:tabs>
          <w:tab w:val="num" w:pos="2940"/>
        </w:tabs>
        <w:ind w:left="2940" w:hanging="420"/>
      </w:pPr>
    </w:lvl>
    <w:lvl w:ilvl="7" w:tplc="2402DF14" w:tentative="1">
      <w:start w:val="1"/>
      <w:numFmt w:val="lowerLetter"/>
      <w:lvlText w:val="%8)"/>
      <w:lvlJc w:val="left"/>
      <w:pPr>
        <w:tabs>
          <w:tab w:val="num" w:pos="3360"/>
        </w:tabs>
        <w:ind w:left="3360" w:hanging="420"/>
      </w:pPr>
    </w:lvl>
    <w:lvl w:ilvl="8" w:tplc="B964A726" w:tentative="1">
      <w:start w:val="1"/>
      <w:numFmt w:val="lowerRoman"/>
      <w:lvlText w:val="%9."/>
      <w:lvlJc w:val="right"/>
      <w:pPr>
        <w:tabs>
          <w:tab w:val="num" w:pos="3780"/>
        </w:tabs>
        <w:ind w:left="3780" w:hanging="420"/>
      </w:pPr>
    </w:lvl>
  </w:abstractNum>
  <w:abstractNum w:abstractNumId="30" w15:restartNumberingAfterBreak="0">
    <w:nsid w:val="498D5FC8"/>
    <w:multiLevelType w:val="hybridMultilevel"/>
    <w:tmpl w:val="854046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E6C491D"/>
    <w:multiLevelType w:val="hybridMultilevel"/>
    <w:tmpl w:val="DD34CA50"/>
    <w:lvl w:ilvl="0" w:tplc="4DCCE018">
      <w:start w:val="1"/>
      <w:numFmt w:val="decimal"/>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2" w15:restartNumberingAfterBreak="0">
    <w:nsid w:val="4F302902"/>
    <w:multiLevelType w:val="hybridMultilevel"/>
    <w:tmpl w:val="FE1E6F94"/>
    <w:lvl w:ilvl="0" w:tplc="25D01EDA">
      <w:start w:val="1"/>
      <w:numFmt w:val="none"/>
      <w:pStyle w:val="a3"/>
      <w:lvlText w:val="表"/>
      <w:lvlJc w:val="left"/>
      <w:pPr>
        <w:tabs>
          <w:tab w:val="num" w:pos="360"/>
        </w:tabs>
        <w:ind w:left="0" w:firstLine="0"/>
      </w:pPr>
      <w:rPr>
        <w:rFonts w:ascii="黑体" w:eastAsia="黑体" w:hint="eastAsia"/>
        <w:b w:val="0"/>
        <w:i w:val="0"/>
        <w:sz w:val="21"/>
      </w:rPr>
    </w:lvl>
    <w:lvl w:ilvl="1" w:tplc="0B064FAC" w:tentative="1">
      <w:start w:val="1"/>
      <w:numFmt w:val="lowerLetter"/>
      <w:lvlText w:val="%2)"/>
      <w:lvlJc w:val="left"/>
      <w:pPr>
        <w:tabs>
          <w:tab w:val="num" w:pos="840"/>
        </w:tabs>
        <w:ind w:left="840" w:hanging="420"/>
      </w:pPr>
    </w:lvl>
    <w:lvl w:ilvl="2" w:tplc="F51271D0" w:tentative="1">
      <w:start w:val="1"/>
      <w:numFmt w:val="lowerRoman"/>
      <w:lvlText w:val="%3."/>
      <w:lvlJc w:val="right"/>
      <w:pPr>
        <w:tabs>
          <w:tab w:val="num" w:pos="1260"/>
        </w:tabs>
        <w:ind w:left="1260" w:hanging="420"/>
      </w:pPr>
    </w:lvl>
    <w:lvl w:ilvl="3" w:tplc="DBC475A8" w:tentative="1">
      <w:start w:val="1"/>
      <w:numFmt w:val="decimal"/>
      <w:lvlText w:val="%4."/>
      <w:lvlJc w:val="left"/>
      <w:pPr>
        <w:tabs>
          <w:tab w:val="num" w:pos="1680"/>
        </w:tabs>
        <w:ind w:left="1680" w:hanging="420"/>
      </w:pPr>
    </w:lvl>
    <w:lvl w:ilvl="4" w:tplc="1E4CB0DC" w:tentative="1">
      <w:start w:val="1"/>
      <w:numFmt w:val="lowerLetter"/>
      <w:lvlText w:val="%5)"/>
      <w:lvlJc w:val="left"/>
      <w:pPr>
        <w:tabs>
          <w:tab w:val="num" w:pos="2100"/>
        </w:tabs>
        <w:ind w:left="2100" w:hanging="420"/>
      </w:pPr>
    </w:lvl>
    <w:lvl w:ilvl="5" w:tplc="8EF28018" w:tentative="1">
      <w:start w:val="1"/>
      <w:numFmt w:val="lowerRoman"/>
      <w:lvlText w:val="%6."/>
      <w:lvlJc w:val="right"/>
      <w:pPr>
        <w:tabs>
          <w:tab w:val="num" w:pos="2520"/>
        </w:tabs>
        <w:ind w:left="2520" w:hanging="420"/>
      </w:pPr>
    </w:lvl>
    <w:lvl w:ilvl="6" w:tplc="B2F29F44" w:tentative="1">
      <w:start w:val="1"/>
      <w:numFmt w:val="decimal"/>
      <w:lvlText w:val="%7."/>
      <w:lvlJc w:val="left"/>
      <w:pPr>
        <w:tabs>
          <w:tab w:val="num" w:pos="2940"/>
        </w:tabs>
        <w:ind w:left="2940" w:hanging="420"/>
      </w:pPr>
    </w:lvl>
    <w:lvl w:ilvl="7" w:tplc="7550ECB4" w:tentative="1">
      <w:start w:val="1"/>
      <w:numFmt w:val="lowerLetter"/>
      <w:lvlText w:val="%8)"/>
      <w:lvlJc w:val="left"/>
      <w:pPr>
        <w:tabs>
          <w:tab w:val="num" w:pos="3360"/>
        </w:tabs>
        <w:ind w:left="3360" w:hanging="420"/>
      </w:pPr>
    </w:lvl>
    <w:lvl w:ilvl="8" w:tplc="791E0BB8" w:tentative="1">
      <w:start w:val="1"/>
      <w:numFmt w:val="lowerRoman"/>
      <w:lvlText w:val="%9."/>
      <w:lvlJc w:val="right"/>
      <w:pPr>
        <w:tabs>
          <w:tab w:val="num" w:pos="3780"/>
        </w:tabs>
        <w:ind w:left="3780" w:hanging="420"/>
      </w:pPr>
    </w:lvl>
  </w:abstractNum>
  <w:abstractNum w:abstractNumId="33" w15:restartNumberingAfterBreak="0">
    <w:nsid w:val="537A3ED0"/>
    <w:multiLevelType w:val="hybridMultilevel"/>
    <w:tmpl w:val="C276B4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7C2AF5"/>
    <w:multiLevelType w:val="multilevel"/>
    <w:tmpl w:val="8280E4F4"/>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15:restartNumberingAfterBreak="0">
    <w:nsid w:val="55850D42"/>
    <w:multiLevelType w:val="hybridMultilevel"/>
    <w:tmpl w:val="8466A0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6BA781F"/>
    <w:multiLevelType w:val="hybridMultilevel"/>
    <w:tmpl w:val="A816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2214E73"/>
    <w:multiLevelType w:val="hybridMultilevel"/>
    <w:tmpl w:val="AF56FFC8"/>
    <w:lvl w:ilvl="0" w:tplc="75DACF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350366A"/>
    <w:multiLevelType w:val="hybridMultilevel"/>
    <w:tmpl w:val="C35E8794"/>
    <w:lvl w:ilvl="0" w:tplc="D4288886">
      <w:start w:val="1"/>
      <w:numFmt w:val="none"/>
      <w:pStyle w:val="a5"/>
      <w:lvlText w:val="%1●　"/>
      <w:lvlJc w:val="left"/>
      <w:pPr>
        <w:tabs>
          <w:tab w:val="num" w:pos="760"/>
        </w:tabs>
        <w:ind w:left="717" w:hanging="317"/>
      </w:pPr>
      <w:rPr>
        <w:rFonts w:ascii="宋体" w:eastAsia="宋体" w:hAnsi="Times New Roman" w:hint="eastAsia"/>
        <w:b w:val="0"/>
        <w:i w:val="0"/>
        <w:position w:val="4"/>
        <w:sz w:val="13"/>
      </w:rPr>
    </w:lvl>
    <w:lvl w:ilvl="1" w:tplc="DEC025D8">
      <w:start w:val="1"/>
      <w:numFmt w:val="lowerLetter"/>
      <w:lvlText w:val="%2)"/>
      <w:lvlJc w:val="left"/>
      <w:pPr>
        <w:tabs>
          <w:tab w:val="num" w:pos="780"/>
        </w:tabs>
        <w:ind w:left="780" w:hanging="360"/>
      </w:pPr>
      <w:rPr>
        <w:rFonts w:hint="eastAsia"/>
      </w:rPr>
    </w:lvl>
    <w:lvl w:ilvl="2" w:tplc="51AA701C">
      <w:start w:val="1"/>
      <w:numFmt w:val="decimal"/>
      <w:lvlText w:val="%3)"/>
      <w:lvlJc w:val="left"/>
      <w:pPr>
        <w:tabs>
          <w:tab w:val="num" w:pos="1200"/>
        </w:tabs>
        <w:ind w:left="1200" w:hanging="360"/>
      </w:pPr>
      <w:rPr>
        <w:rFonts w:hint="eastAsia"/>
      </w:rPr>
    </w:lvl>
    <w:lvl w:ilvl="3" w:tplc="42229C12" w:tentative="1">
      <w:start w:val="1"/>
      <w:numFmt w:val="decimal"/>
      <w:lvlText w:val="%4."/>
      <w:lvlJc w:val="left"/>
      <w:pPr>
        <w:tabs>
          <w:tab w:val="num" w:pos="1680"/>
        </w:tabs>
        <w:ind w:left="1680" w:hanging="420"/>
      </w:pPr>
    </w:lvl>
    <w:lvl w:ilvl="4" w:tplc="0F4C51D0" w:tentative="1">
      <w:start w:val="1"/>
      <w:numFmt w:val="lowerLetter"/>
      <w:lvlText w:val="%5)"/>
      <w:lvlJc w:val="left"/>
      <w:pPr>
        <w:tabs>
          <w:tab w:val="num" w:pos="2100"/>
        </w:tabs>
        <w:ind w:left="2100" w:hanging="420"/>
      </w:pPr>
    </w:lvl>
    <w:lvl w:ilvl="5" w:tplc="EFCAC678" w:tentative="1">
      <w:start w:val="1"/>
      <w:numFmt w:val="lowerRoman"/>
      <w:lvlText w:val="%6."/>
      <w:lvlJc w:val="right"/>
      <w:pPr>
        <w:tabs>
          <w:tab w:val="num" w:pos="2520"/>
        </w:tabs>
        <w:ind w:left="2520" w:hanging="420"/>
      </w:pPr>
    </w:lvl>
    <w:lvl w:ilvl="6" w:tplc="68144BE2" w:tentative="1">
      <w:start w:val="1"/>
      <w:numFmt w:val="decimal"/>
      <w:lvlText w:val="%7."/>
      <w:lvlJc w:val="left"/>
      <w:pPr>
        <w:tabs>
          <w:tab w:val="num" w:pos="2940"/>
        </w:tabs>
        <w:ind w:left="2940" w:hanging="420"/>
      </w:pPr>
    </w:lvl>
    <w:lvl w:ilvl="7" w:tplc="798EC8C4" w:tentative="1">
      <w:start w:val="1"/>
      <w:numFmt w:val="lowerLetter"/>
      <w:lvlText w:val="%8)"/>
      <w:lvlJc w:val="left"/>
      <w:pPr>
        <w:tabs>
          <w:tab w:val="num" w:pos="3360"/>
        </w:tabs>
        <w:ind w:left="3360" w:hanging="420"/>
      </w:pPr>
    </w:lvl>
    <w:lvl w:ilvl="8" w:tplc="B18E32BC" w:tentative="1">
      <w:start w:val="1"/>
      <w:numFmt w:val="lowerRoman"/>
      <w:lvlText w:val="%9."/>
      <w:lvlJc w:val="right"/>
      <w:pPr>
        <w:tabs>
          <w:tab w:val="num" w:pos="3780"/>
        </w:tabs>
        <w:ind w:left="3780" w:hanging="420"/>
      </w:pPr>
    </w:lvl>
  </w:abstractNum>
  <w:abstractNum w:abstractNumId="39" w15:restartNumberingAfterBreak="0">
    <w:nsid w:val="646260FA"/>
    <w:multiLevelType w:val="multilevel"/>
    <w:tmpl w:val="94C03866"/>
    <w:lvl w:ilvl="0">
      <w:start w:val="1"/>
      <w:numFmt w:val="decimal"/>
      <w:pStyle w:val="a6"/>
      <w:suff w:val="nothing"/>
      <w:lvlText w:val="表%1　"/>
      <w:lvlJc w:val="left"/>
      <w:pPr>
        <w:ind w:left="0" w:firstLine="0"/>
      </w:pPr>
      <w:rPr>
        <w:rFonts w:ascii="黑体" w:eastAsia="黑体" w:hAnsi="Times New Roman" w:hint="eastAsia"/>
        <w:b w:val="0"/>
        <w:i w:val="0"/>
        <w:sz w:val="21"/>
        <w:lang w:val="en-GB"/>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0" w15:restartNumberingAfterBreak="0">
    <w:nsid w:val="657D3FBC"/>
    <w:multiLevelType w:val="multilevel"/>
    <w:tmpl w:val="B70AA20A"/>
    <w:lvl w:ilvl="0">
      <w:start w:val="1"/>
      <w:numFmt w:val="upperLetter"/>
      <w:pStyle w:val="a7"/>
      <w:suff w:val="nothing"/>
      <w:lvlText w:val="附　录　%1"/>
      <w:lvlJc w:val="left"/>
      <w:pPr>
        <w:ind w:left="0" w:firstLine="0"/>
      </w:pPr>
      <w:rPr>
        <w:rFonts w:ascii="黑体" w:eastAsia="黑体" w:hAnsi="Times New Roman" w:hint="eastAsia"/>
        <w:b w:val="0"/>
        <w:i w:val="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1" w15:restartNumberingAfterBreak="0">
    <w:nsid w:val="6B2E7F27"/>
    <w:multiLevelType w:val="hybridMultilevel"/>
    <w:tmpl w:val="AF56FFC8"/>
    <w:lvl w:ilvl="0" w:tplc="75DACF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CEA2025"/>
    <w:multiLevelType w:val="multilevel"/>
    <w:tmpl w:val="2B525F80"/>
    <w:lvl w:ilvl="0">
      <w:start w:val="1"/>
      <w:numFmt w:val="none"/>
      <w:pStyle w:val="a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3" w15:restartNumberingAfterBreak="0">
    <w:nsid w:val="6DA77FF0"/>
    <w:multiLevelType w:val="hybridMultilevel"/>
    <w:tmpl w:val="05AAAB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DBF04F4"/>
    <w:multiLevelType w:val="hybridMultilevel"/>
    <w:tmpl w:val="C458F688"/>
    <w:lvl w:ilvl="0" w:tplc="15409222">
      <w:start w:val="1"/>
      <w:numFmt w:val="none"/>
      <w:pStyle w:val="af"/>
      <w:lvlText w:val="%1注："/>
      <w:lvlJc w:val="left"/>
      <w:pPr>
        <w:tabs>
          <w:tab w:val="num" w:pos="1140"/>
        </w:tabs>
        <w:ind w:left="840" w:hanging="420"/>
      </w:pPr>
      <w:rPr>
        <w:rFonts w:ascii="宋体" w:eastAsia="宋体" w:hAnsi="Times New Roman" w:hint="eastAsia"/>
        <w:b w:val="0"/>
        <w:i w:val="0"/>
        <w:sz w:val="18"/>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6E17395D"/>
    <w:multiLevelType w:val="hybridMultilevel"/>
    <w:tmpl w:val="A816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F2E7A86"/>
    <w:multiLevelType w:val="hybridMultilevel"/>
    <w:tmpl w:val="AF56FFC8"/>
    <w:lvl w:ilvl="0" w:tplc="75DACF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1372399"/>
    <w:multiLevelType w:val="hybridMultilevel"/>
    <w:tmpl w:val="AF56FFC8"/>
    <w:lvl w:ilvl="0" w:tplc="75DACF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1BD2C63"/>
    <w:multiLevelType w:val="hybridMultilevel"/>
    <w:tmpl w:val="854046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2806A69"/>
    <w:multiLevelType w:val="hybridMultilevel"/>
    <w:tmpl w:val="A816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6155DD2"/>
    <w:multiLevelType w:val="hybridMultilevel"/>
    <w:tmpl w:val="AF56FFC8"/>
    <w:lvl w:ilvl="0" w:tplc="75DACF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76933334"/>
    <w:multiLevelType w:val="hybridMultilevel"/>
    <w:tmpl w:val="95CADAC8"/>
    <w:lvl w:ilvl="0" w:tplc="23C0052E">
      <w:start w:val="1"/>
      <w:numFmt w:val="none"/>
      <w:pStyle w:val="af0"/>
      <w:lvlText w:val="%1——"/>
      <w:lvlJc w:val="left"/>
      <w:pPr>
        <w:tabs>
          <w:tab w:val="num" w:pos="1004"/>
        </w:tabs>
        <w:ind w:left="704" w:hanging="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 w15:restartNumberingAfterBreak="0">
    <w:nsid w:val="77C50ED2"/>
    <w:multiLevelType w:val="hybridMultilevel"/>
    <w:tmpl w:val="AF56FFC8"/>
    <w:lvl w:ilvl="0" w:tplc="75DACF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DB96887"/>
    <w:multiLevelType w:val="hybridMultilevel"/>
    <w:tmpl w:val="AF56FFC8"/>
    <w:lvl w:ilvl="0" w:tplc="75DACF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F470C81"/>
    <w:multiLevelType w:val="hybridMultilevel"/>
    <w:tmpl w:val="AF56FFC8"/>
    <w:lvl w:ilvl="0" w:tplc="75DACF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2"/>
  </w:num>
  <w:num w:numId="2">
    <w:abstractNumId w:val="42"/>
  </w:num>
  <w:num w:numId="3">
    <w:abstractNumId w:val="42"/>
  </w:num>
  <w:num w:numId="4">
    <w:abstractNumId w:val="42"/>
  </w:num>
  <w:num w:numId="5">
    <w:abstractNumId w:val="42"/>
  </w:num>
  <w:num w:numId="6">
    <w:abstractNumId w:val="42"/>
  </w:num>
  <w:num w:numId="7">
    <w:abstractNumId w:val="42"/>
  </w:num>
  <w:num w:numId="8">
    <w:abstractNumId w:val="51"/>
  </w:num>
  <w:num w:numId="9">
    <w:abstractNumId w:val="38"/>
  </w:num>
  <w:num w:numId="10">
    <w:abstractNumId w:val="6"/>
  </w:num>
  <w:num w:numId="11">
    <w:abstractNumId w:val="44"/>
  </w:num>
  <w:num w:numId="12">
    <w:abstractNumId w:val="29"/>
  </w:num>
  <w:num w:numId="13">
    <w:abstractNumId w:val="39"/>
  </w:num>
  <w:num w:numId="14">
    <w:abstractNumId w:val="34"/>
  </w:num>
  <w:num w:numId="15">
    <w:abstractNumId w:val="40"/>
  </w:num>
  <w:num w:numId="16">
    <w:abstractNumId w:val="40"/>
  </w:num>
  <w:num w:numId="17">
    <w:abstractNumId w:val="40"/>
  </w:num>
  <w:num w:numId="18">
    <w:abstractNumId w:val="40"/>
  </w:num>
  <w:num w:numId="19">
    <w:abstractNumId w:val="40"/>
  </w:num>
  <w:num w:numId="20">
    <w:abstractNumId w:val="40"/>
  </w:num>
  <w:num w:numId="21">
    <w:abstractNumId w:val="40"/>
  </w:num>
  <w:num w:numId="22">
    <w:abstractNumId w:val="32"/>
  </w:num>
  <w:num w:numId="23">
    <w:abstractNumId w:val="27"/>
  </w:num>
  <w:num w:numId="24">
    <w:abstractNumId w:val="28"/>
  </w:num>
  <w:num w:numId="25">
    <w:abstractNumId w:val="43"/>
  </w:num>
  <w:num w:numId="26">
    <w:abstractNumId w:val="26"/>
  </w:num>
  <w:num w:numId="27">
    <w:abstractNumId w:val="33"/>
  </w:num>
  <w:num w:numId="28">
    <w:abstractNumId w:val="20"/>
  </w:num>
  <w:num w:numId="29">
    <w:abstractNumId w:val="48"/>
  </w:num>
  <w:num w:numId="30">
    <w:abstractNumId w:val="31"/>
  </w:num>
  <w:num w:numId="31">
    <w:abstractNumId w:val="2"/>
  </w:num>
  <w:num w:numId="32">
    <w:abstractNumId w:val="9"/>
  </w:num>
  <w:num w:numId="33">
    <w:abstractNumId w:val="15"/>
  </w:num>
  <w:num w:numId="34">
    <w:abstractNumId w:val="8"/>
  </w:num>
  <w:num w:numId="35">
    <w:abstractNumId w:val="35"/>
  </w:num>
  <w:num w:numId="36">
    <w:abstractNumId w:val="30"/>
  </w:num>
  <w:num w:numId="37">
    <w:abstractNumId w:val="21"/>
  </w:num>
  <w:num w:numId="38">
    <w:abstractNumId w:val="1"/>
  </w:num>
  <w:num w:numId="39">
    <w:abstractNumId w:val="3"/>
  </w:num>
  <w:num w:numId="40">
    <w:abstractNumId w:val="23"/>
  </w:num>
  <w:num w:numId="41">
    <w:abstractNumId w:val="52"/>
  </w:num>
  <w:num w:numId="42">
    <w:abstractNumId w:val="11"/>
  </w:num>
  <w:num w:numId="43">
    <w:abstractNumId w:val="41"/>
  </w:num>
  <w:num w:numId="44">
    <w:abstractNumId w:val="13"/>
  </w:num>
  <w:num w:numId="45">
    <w:abstractNumId w:val="53"/>
  </w:num>
  <w:num w:numId="46">
    <w:abstractNumId w:val="7"/>
  </w:num>
  <w:num w:numId="47">
    <w:abstractNumId w:val="47"/>
  </w:num>
  <w:num w:numId="48">
    <w:abstractNumId w:val="18"/>
  </w:num>
  <w:num w:numId="49">
    <w:abstractNumId w:val="37"/>
  </w:num>
  <w:num w:numId="50">
    <w:abstractNumId w:val="12"/>
  </w:num>
  <w:num w:numId="51">
    <w:abstractNumId w:val="0"/>
  </w:num>
  <w:num w:numId="52">
    <w:abstractNumId w:val="46"/>
  </w:num>
  <w:num w:numId="53">
    <w:abstractNumId w:val="14"/>
  </w:num>
  <w:num w:numId="54">
    <w:abstractNumId w:val="4"/>
  </w:num>
  <w:num w:numId="55">
    <w:abstractNumId w:val="5"/>
  </w:num>
  <w:num w:numId="56">
    <w:abstractNumId w:val="54"/>
  </w:num>
  <w:num w:numId="57">
    <w:abstractNumId w:val="50"/>
  </w:num>
  <w:num w:numId="58">
    <w:abstractNumId w:val="16"/>
  </w:num>
  <w:num w:numId="59">
    <w:abstractNumId w:val="25"/>
  </w:num>
  <w:num w:numId="60">
    <w:abstractNumId w:val="24"/>
  </w:num>
  <w:num w:numId="61">
    <w:abstractNumId w:val="49"/>
  </w:num>
  <w:num w:numId="62">
    <w:abstractNumId w:val="45"/>
  </w:num>
  <w:num w:numId="63">
    <w:abstractNumId w:val="10"/>
  </w:num>
  <w:num w:numId="64">
    <w:abstractNumId w:val="36"/>
  </w:num>
  <w:num w:numId="65">
    <w:abstractNumId w:val="17"/>
  </w:num>
  <w:num w:numId="66">
    <w:abstractNumId w:val="19"/>
  </w:num>
  <w:num w:numId="67">
    <w:abstractNumId w:val="22"/>
  </w:num>
  <w:num w:numId="68">
    <w:abstractNumId w:val="42"/>
  </w:num>
  <w:num w:numId="69">
    <w:abstractNumId w:val="42"/>
  </w:num>
  <w:num w:numId="70">
    <w:abstractNumId w:val="42"/>
  </w:num>
  <w:num w:numId="71">
    <w:abstractNumId w:val="42"/>
  </w:num>
  <w:num w:numId="72">
    <w:abstractNumId w:val="42"/>
  </w:num>
  <w:num w:numId="73">
    <w:abstractNumId w:val="42"/>
  </w:num>
  <w:num w:numId="74">
    <w:abstractNumId w:val="42"/>
  </w:num>
  <w:num w:numId="75">
    <w:abstractNumId w:val="42"/>
  </w:num>
  <w:num w:numId="76">
    <w:abstractNumId w:val="42"/>
  </w:num>
  <w:num w:numId="77">
    <w:abstractNumId w:val="42"/>
  </w:num>
  <w:num w:numId="78">
    <w:abstractNumId w:val="42"/>
  </w:num>
  <w:num w:numId="79">
    <w:abstractNumId w:val="42"/>
  </w:num>
  <w:num w:numId="80">
    <w:abstractNumId w:val="42"/>
  </w:num>
  <w:num w:numId="81">
    <w:abstractNumId w:val="4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403A"/>
    <w:rsid w:val="00000FAC"/>
    <w:rsid w:val="00001AA1"/>
    <w:rsid w:val="000032DB"/>
    <w:rsid w:val="0000362A"/>
    <w:rsid w:val="00003873"/>
    <w:rsid w:val="00003AAC"/>
    <w:rsid w:val="00003DB1"/>
    <w:rsid w:val="000042F1"/>
    <w:rsid w:val="00004C69"/>
    <w:rsid w:val="00004D7C"/>
    <w:rsid w:val="000056EF"/>
    <w:rsid w:val="00005D99"/>
    <w:rsid w:val="0000623B"/>
    <w:rsid w:val="000103CF"/>
    <w:rsid w:val="00010D40"/>
    <w:rsid w:val="00014135"/>
    <w:rsid w:val="000149DC"/>
    <w:rsid w:val="00014AF7"/>
    <w:rsid w:val="00015B9B"/>
    <w:rsid w:val="00016DA2"/>
    <w:rsid w:val="0001778D"/>
    <w:rsid w:val="0002018D"/>
    <w:rsid w:val="000204A5"/>
    <w:rsid w:val="000210E0"/>
    <w:rsid w:val="00022B38"/>
    <w:rsid w:val="00023198"/>
    <w:rsid w:val="0002363D"/>
    <w:rsid w:val="0002364D"/>
    <w:rsid w:val="000243F3"/>
    <w:rsid w:val="000246D8"/>
    <w:rsid w:val="00024C22"/>
    <w:rsid w:val="00025D56"/>
    <w:rsid w:val="00025DB1"/>
    <w:rsid w:val="00026473"/>
    <w:rsid w:val="000265C0"/>
    <w:rsid w:val="000278C1"/>
    <w:rsid w:val="000305C3"/>
    <w:rsid w:val="0003226E"/>
    <w:rsid w:val="00032704"/>
    <w:rsid w:val="000331AB"/>
    <w:rsid w:val="0003377E"/>
    <w:rsid w:val="00033CAC"/>
    <w:rsid w:val="00034012"/>
    <w:rsid w:val="00034746"/>
    <w:rsid w:val="00034EFF"/>
    <w:rsid w:val="00035421"/>
    <w:rsid w:val="000355BF"/>
    <w:rsid w:val="0004042F"/>
    <w:rsid w:val="00040D3F"/>
    <w:rsid w:val="000414DE"/>
    <w:rsid w:val="00041A96"/>
    <w:rsid w:val="00041F3D"/>
    <w:rsid w:val="00042BE9"/>
    <w:rsid w:val="00042DD7"/>
    <w:rsid w:val="00042E28"/>
    <w:rsid w:val="000430FF"/>
    <w:rsid w:val="00044066"/>
    <w:rsid w:val="000440E5"/>
    <w:rsid w:val="000443BF"/>
    <w:rsid w:val="000453EE"/>
    <w:rsid w:val="000456E5"/>
    <w:rsid w:val="00045C80"/>
    <w:rsid w:val="0004608F"/>
    <w:rsid w:val="00046970"/>
    <w:rsid w:val="00046AC7"/>
    <w:rsid w:val="00046B07"/>
    <w:rsid w:val="0004760E"/>
    <w:rsid w:val="00047EC3"/>
    <w:rsid w:val="0005198F"/>
    <w:rsid w:val="00052488"/>
    <w:rsid w:val="00053478"/>
    <w:rsid w:val="000547BF"/>
    <w:rsid w:val="00054995"/>
    <w:rsid w:val="00055139"/>
    <w:rsid w:val="00055360"/>
    <w:rsid w:val="00055AFB"/>
    <w:rsid w:val="00056905"/>
    <w:rsid w:val="000620FE"/>
    <w:rsid w:val="0006669A"/>
    <w:rsid w:val="00067CE1"/>
    <w:rsid w:val="00067E3D"/>
    <w:rsid w:val="000702B4"/>
    <w:rsid w:val="00070853"/>
    <w:rsid w:val="00070FE4"/>
    <w:rsid w:val="0007426D"/>
    <w:rsid w:val="00074450"/>
    <w:rsid w:val="00074CD3"/>
    <w:rsid w:val="00076425"/>
    <w:rsid w:val="000768A1"/>
    <w:rsid w:val="000773A3"/>
    <w:rsid w:val="000775E9"/>
    <w:rsid w:val="00077A32"/>
    <w:rsid w:val="00080D54"/>
    <w:rsid w:val="000828BF"/>
    <w:rsid w:val="0008377E"/>
    <w:rsid w:val="00083842"/>
    <w:rsid w:val="000838C6"/>
    <w:rsid w:val="0008547E"/>
    <w:rsid w:val="0008600E"/>
    <w:rsid w:val="00086765"/>
    <w:rsid w:val="00086C29"/>
    <w:rsid w:val="00086F73"/>
    <w:rsid w:val="0008795E"/>
    <w:rsid w:val="00090C8A"/>
    <w:rsid w:val="00093341"/>
    <w:rsid w:val="00093347"/>
    <w:rsid w:val="000933FE"/>
    <w:rsid w:val="000946D6"/>
    <w:rsid w:val="000948A0"/>
    <w:rsid w:val="00095281"/>
    <w:rsid w:val="000952BA"/>
    <w:rsid w:val="00096044"/>
    <w:rsid w:val="000A029C"/>
    <w:rsid w:val="000A0EFF"/>
    <w:rsid w:val="000A136E"/>
    <w:rsid w:val="000A16A8"/>
    <w:rsid w:val="000A17C2"/>
    <w:rsid w:val="000A2255"/>
    <w:rsid w:val="000A3A61"/>
    <w:rsid w:val="000A43C7"/>
    <w:rsid w:val="000A501A"/>
    <w:rsid w:val="000A52DF"/>
    <w:rsid w:val="000A5977"/>
    <w:rsid w:val="000A63CF"/>
    <w:rsid w:val="000A6D31"/>
    <w:rsid w:val="000A7376"/>
    <w:rsid w:val="000B0B4B"/>
    <w:rsid w:val="000B25FD"/>
    <w:rsid w:val="000B2B62"/>
    <w:rsid w:val="000B3575"/>
    <w:rsid w:val="000B43CD"/>
    <w:rsid w:val="000B4FC6"/>
    <w:rsid w:val="000B608D"/>
    <w:rsid w:val="000B6DB5"/>
    <w:rsid w:val="000C30B8"/>
    <w:rsid w:val="000C3328"/>
    <w:rsid w:val="000C3B3B"/>
    <w:rsid w:val="000C411C"/>
    <w:rsid w:val="000C48B3"/>
    <w:rsid w:val="000C6088"/>
    <w:rsid w:val="000C6B73"/>
    <w:rsid w:val="000C78EE"/>
    <w:rsid w:val="000D00CB"/>
    <w:rsid w:val="000D13BD"/>
    <w:rsid w:val="000D1A1A"/>
    <w:rsid w:val="000D31A5"/>
    <w:rsid w:val="000D31C5"/>
    <w:rsid w:val="000D38C1"/>
    <w:rsid w:val="000D38D9"/>
    <w:rsid w:val="000D4DD3"/>
    <w:rsid w:val="000D4E39"/>
    <w:rsid w:val="000D6192"/>
    <w:rsid w:val="000D6196"/>
    <w:rsid w:val="000D63D0"/>
    <w:rsid w:val="000D6A3D"/>
    <w:rsid w:val="000D7851"/>
    <w:rsid w:val="000E19E8"/>
    <w:rsid w:val="000E1DD4"/>
    <w:rsid w:val="000E1E86"/>
    <w:rsid w:val="000E249E"/>
    <w:rsid w:val="000E33A3"/>
    <w:rsid w:val="000E4A51"/>
    <w:rsid w:val="000E5724"/>
    <w:rsid w:val="000E5EE7"/>
    <w:rsid w:val="000E6685"/>
    <w:rsid w:val="000E6E7D"/>
    <w:rsid w:val="000E709C"/>
    <w:rsid w:val="000E7578"/>
    <w:rsid w:val="000E7F40"/>
    <w:rsid w:val="000F0B41"/>
    <w:rsid w:val="000F1E05"/>
    <w:rsid w:val="000F1E08"/>
    <w:rsid w:val="000F1F96"/>
    <w:rsid w:val="000F26D3"/>
    <w:rsid w:val="000F36A7"/>
    <w:rsid w:val="000F3A85"/>
    <w:rsid w:val="000F3F6D"/>
    <w:rsid w:val="000F48CA"/>
    <w:rsid w:val="000F4F80"/>
    <w:rsid w:val="000F5DFB"/>
    <w:rsid w:val="000F62A3"/>
    <w:rsid w:val="000F7AAE"/>
    <w:rsid w:val="000F7B08"/>
    <w:rsid w:val="000F7CC7"/>
    <w:rsid w:val="001006AA"/>
    <w:rsid w:val="001019E8"/>
    <w:rsid w:val="0010235A"/>
    <w:rsid w:val="00103B8A"/>
    <w:rsid w:val="00104720"/>
    <w:rsid w:val="001054F8"/>
    <w:rsid w:val="0010645E"/>
    <w:rsid w:val="001064F2"/>
    <w:rsid w:val="00107110"/>
    <w:rsid w:val="001103B1"/>
    <w:rsid w:val="00110DBA"/>
    <w:rsid w:val="00110E64"/>
    <w:rsid w:val="0011116B"/>
    <w:rsid w:val="00111943"/>
    <w:rsid w:val="00111A6E"/>
    <w:rsid w:val="001124B6"/>
    <w:rsid w:val="001132BF"/>
    <w:rsid w:val="0011427C"/>
    <w:rsid w:val="00115B83"/>
    <w:rsid w:val="00115C55"/>
    <w:rsid w:val="00115D4A"/>
    <w:rsid w:val="001169BE"/>
    <w:rsid w:val="00117CFF"/>
    <w:rsid w:val="00120343"/>
    <w:rsid w:val="00120C71"/>
    <w:rsid w:val="001210F1"/>
    <w:rsid w:val="00121D94"/>
    <w:rsid w:val="001242E0"/>
    <w:rsid w:val="00124F33"/>
    <w:rsid w:val="00125675"/>
    <w:rsid w:val="00125710"/>
    <w:rsid w:val="0012683A"/>
    <w:rsid w:val="001268ED"/>
    <w:rsid w:val="00127920"/>
    <w:rsid w:val="001279EB"/>
    <w:rsid w:val="00130ABA"/>
    <w:rsid w:val="00131DEA"/>
    <w:rsid w:val="001329FE"/>
    <w:rsid w:val="001335F8"/>
    <w:rsid w:val="0013397F"/>
    <w:rsid w:val="00133D4E"/>
    <w:rsid w:val="00134206"/>
    <w:rsid w:val="00134AB9"/>
    <w:rsid w:val="00134ABB"/>
    <w:rsid w:val="00135090"/>
    <w:rsid w:val="001361EE"/>
    <w:rsid w:val="00136BDF"/>
    <w:rsid w:val="00137610"/>
    <w:rsid w:val="0014179E"/>
    <w:rsid w:val="00142E0A"/>
    <w:rsid w:val="001435BA"/>
    <w:rsid w:val="00143FB8"/>
    <w:rsid w:val="00144235"/>
    <w:rsid w:val="00145334"/>
    <w:rsid w:val="00145784"/>
    <w:rsid w:val="001460C5"/>
    <w:rsid w:val="001460E5"/>
    <w:rsid w:val="00151566"/>
    <w:rsid w:val="001515FB"/>
    <w:rsid w:val="00152C90"/>
    <w:rsid w:val="00153A09"/>
    <w:rsid w:val="00154FB2"/>
    <w:rsid w:val="001550B8"/>
    <w:rsid w:val="00155501"/>
    <w:rsid w:val="00155880"/>
    <w:rsid w:val="00156627"/>
    <w:rsid w:val="00156F2F"/>
    <w:rsid w:val="001574C4"/>
    <w:rsid w:val="00160499"/>
    <w:rsid w:val="00161B00"/>
    <w:rsid w:val="00161B14"/>
    <w:rsid w:val="00163123"/>
    <w:rsid w:val="001631C7"/>
    <w:rsid w:val="00163DE2"/>
    <w:rsid w:val="001643B4"/>
    <w:rsid w:val="00164B75"/>
    <w:rsid w:val="0016603A"/>
    <w:rsid w:val="001669B5"/>
    <w:rsid w:val="00166B2B"/>
    <w:rsid w:val="001672D5"/>
    <w:rsid w:val="00167B2E"/>
    <w:rsid w:val="0017024E"/>
    <w:rsid w:val="001708A5"/>
    <w:rsid w:val="00170D34"/>
    <w:rsid w:val="00171B9C"/>
    <w:rsid w:val="0017244E"/>
    <w:rsid w:val="00174BD7"/>
    <w:rsid w:val="00175219"/>
    <w:rsid w:val="00175F70"/>
    <w:rsid w:val="001813DE"/>
    <w:rsid w:val="001819D3"/>
    <w:rsid w:val="001829EC"/>
    <w:rsid w:val="00183445"/>
    <w:rsid w:val="00186AAE"/>
    <w:rsid w:val="00187174"/>
    <w:rsid w:val="001872E7"/>
    <w:rsid w:val="00187B99"/>
    <w:rsid w:val="00187DF2"/>
    <w:rsid w:val="0019063D"/>
    <w:rsid w:val="001909B6"/>
    <w:rsid w:val="00190D85"/>
    <w:rsid w:val="00191880"/>
    <w:rsid w:val="00191988"/>
    <w:rsid w:val="00191B23"/>
    <w:rsid w:val="00191CE7"/>
    <w:rsid w:val="00191E86"/>
    <w:rsid w:val="00192867"/>
    <w:rsid w:val="00193608"/>
    <w:rsid w:val="00194796"/>
    <w:rsid w:val="00194B40"/>
    <w:rsid w:val="00194B66"/>
    <w:rsid w:val="001953D5"/>
    <w:rsid w:val="00196219"/>
    <w:rsid w:val="001962A9"/>
    <w:rsid w:val="00196A1D"/>
    <w:rsid w:val="001A07D4"/>
    <w:rsid w:val="001A0E30"/>
    <w:rsid w:val="001A2C1A"/>
    <w:rsid w:val="001A3518"/>
    <w:rsid w:val="001A447C"/>
    <w:rsid w:val="001A468D"/>
    <w:rsid w:val="001A4AD7"/>
    <w:rsid w:val="001A50CE"/>
    <w:rsid w:val="001A563E"/>
    <w:rsid w:val="001B060B"/>
    <w:rsid w:val="001B0926"/>
    <w:rsid w:val="001B19C7"/>
    <w:rsid w:val="001B19C9"/>
    <w:rsid w:val="001B3E7A"/>
    <w:rsid w:val="001B50DF"/>
    <w:rsid w:val="001B5C71"/>
    <w:rsid w:val="001B69CE"/>
    <w:rsid w:val="001B79BD"/>
    <w:rsid w:val="001C0BAB"/>
    <w:rsid w:val="001C1BBA"/>
    <w:rsid w:val="001C1C5B"/>
    <w:rsid w:val="001C2448"/>
    <w:rsid w:val="001C2944"/>
    <w:rsid w:val="001C2B99"/>
    <w:rsid w:val="001C2CB8"/>
    <w:rsid w:val="001C30C3"/>
    <w:rsid w:val="001C3519"/>
    <w:rsid w:val="001C3E98"/>
    <w:rsid w:val="001C478E"/>
    <w:rsid w:val="001C5C4D"/>
    <w:rsid w:val="001C5E91"/>
    <w:rsid w:val="001C6B95"/>
    <w:rsid w:val="001C791D"/>
    <w:rsid w:val="001D05EE"/>
    <w:rsid w:val="001D0A93"/>
    <w:rsid w:val="001D0B7A"/>
    <w:rsid w:val="001D0E31"/>
    <w:rsid w:val="001D1FD3"/>
    <w:rsid w:val="001D2074"/>
    <w:rsid w:val="001D2F97"/>
    <w:rsid w:val="001D4A67"/>
    <w:rsid w:val="001D4FEA"/>
    <w:rsid w:val="001D65B2"/>
    <w:rsid w:val="001D690B"/>
    <w:rsid w:val="001D69BE"/>
    <w:rsid w:val="001D77A4"/>
    <w:rsid w:val="001E0E12"/>
    <w:rsid w:val="001E127F"/>
    <w:rsid w:val="001E1AD4"/>
    <w:rsid w:val="001E1F6B"/>
    <w:rsid w:val="001E2F87"/>
    <w:rsid w:val="001E31DE"/>
    <w:rsid w:val="001E3F1A"/>
    <w:rsid w:val="001E4EE2"/>
    <w:rsid w:val="001E52A9"/>
    <w:rsid w:val="001E5754"/>
    <w:rsid w:val="001E6022"/>
    <w:rsid w:val="001E61A7"/>
    <w:rsid w:val="001E7927"/>
    <w:rsid w:val="001E7D02"/>
    <w:rsid w:val="001F1EDD"/>
    <w:rsid w:val="001F243F"/>
    <w:rsid w:val="001F27D7"/>
    <w:rsid w:val="001F486D"/>
    <w:rsid w:val="00200625"/>
    <w:rsid w:val="00200F83"/>
    <w:rsid w:val="00201FEC"/>
    <w:rsid w:val="00203A6F"/>
    <w:rsid w:val="0020516D"/>
    <w:rsid w:val="00206A2D"/>
    <w:rsid w:val="00206AE4"/>
    <w:rsid w:val="00210F3A"/>
    <w:rsid w:val="00211156"/>
    <w:rsid w:val="00212E6E"/>
    <w:rsid w:val="002132B7"/>
    <w:rsid w:val="0021330D"/>
    <w:rsid w:val="00213A1E"/>
    <w:rsid w:val="00214B9B"/>
    <w:rsid w:val="0021523C"/>
    <w:rsid w:val="002153FB"/>
    <w:rsid w:val="002158BA"/>
    <w:rsid w:val="00215C69"/>
    <w:rsid w:val="00216C34"/>
    <w:rsid w:val="00217666"/>
    <w:rsid w:val="00220B95"/>
    <w:rsid w:val="002216CC"/>
    <w:rsid w:val="0022214B"/>
    <w:rsid w:val="002223D7"/>
    <w:rsid w:val="00222401"/>
    <w:rsid w:val="0022324F"/>
    <w:rsid w:val="00223885"/>
    <w:rsid w:val="002242D7"/>
    <w:rsid w:val="002242FD"/>
    <w:rsid w:val="00225FB9"/>
    <w:rsid w:val="0022714D"/>
    <w:rsid w:val="00230001"/>
    <w:rsid w:val="00231D7F"/>
    <w:rsid w:val="002320F8"/>
    <w:rsid w:val="00233B1F"/>
    <w:rsid w:val="00234B60"/>
    <w:rsid w:val="00234F8A"/>
    <w:rsid w:val="002352B1"/>
    <w:rsid w:val="0023667B"/>
    <w:rsid w:val="00236AF0"/>
    <w:rsid w:val="00237554"/>
    <w:rsid w:val="002400C2"/>
    <w:rsid w:val="00240812"/>
    <w:rsid w:val="00240BD1"/>
    <w:rsid w:val="00240FF1"/>
    <w:rsid w:val="002417C3"/>
    <w:rsid w:val="00241CCE"/>
    <w:rsid w:val="00241F96"/>
    <w:rsid w:val="00242D95"/>
    <w:rsid w:val="00243534"/>
    <w:rsid w:val="00244C7D"/>
    <w:rsid w:val="00245429"/>
    <w:rsid w:val="00247D47"/>
    <w:rsid w:val="00250EDC"/>
    <w:rsid w:val="002514DB"/>
    <w:rsid w:val="0025170F"/>
    <w:rsid w:val="00251FE9"/>
    <w:rsid w:val="002526AA"/>
    <w:rsid w:val="00252992"/>
    <w:rsid w:val="00252E4B"/>
    <w:rsid w:val="0025342F"/>
    <w:rsid w:val="0025427B"/>
    <w:rsid w:val="00254842"/>
    <w:rsid w:val="0025521B"/>
    <w:rsid w:val="002556CF"/>
    <w:rsid w:val="00255F1A"/>
    <w:rsid w:val="0025644A"/>
    <w:rsid w:val="00256AA4"/>
    <w:rsid w:val="00257C5C"/>
    <w:rsid w:val="00260255"/>
    <w:rsid w:val="002641F6"/>
    <w:rsid w:val="002642AC"/>
    <w:rsid w:val="0026436D"/>
    <w:rsid w:val="002648EB"/>
    <w:rsid w:val="00265254"/>
    <w:rsid w:val="002659A4"/>
    <w:rsid w:val="00265EEA"/>
    <w:rsid w:val="0026618C"/>
    <w:rsid w:val="00266426"/>
    <w:rsid w:val="00267E9E"/>
    <w:rsid w:val="00267EB2"/>
    <w:rsid w:val="00270B17"/>
    <w:rsid w:val="00272BA8"/>
    <w:rsid w:val="00273018"/>
    <w:rsid w:val="00273C64"/>
    <w:rsid w:val="00274FAF"/>
    <w:rsid w:val="0027720D"/>
    <w:rsid w:val="0027773E"/>
    <w:rsid w:val="00277C3A"/>
    <w:rsid w:val="002818BD"/>
    <w:rsid w:val="00282C7A"/>
    <w:rsid w:val="00285477"/>
    <w:rsid w:val="00286163"/>
    <w:rsid w:val="00286CD5"/>
    <w:rsid w:val="00286E05"/>
    <w:rsid w:val="002874D4"/>
    <w:rsid w:val="002874FF"/>
    <w:rsid w:val="00287B5D"/>
    <w:rsid w:val="00287F7F"/>
    <w:rsid w:val="00290189"/>
    <w:rsid w:val="00291991"/>
    <w:rsid w:val="002925AE"/>
    <w:rsid w:val="00293033"/>
    <w:rsid w:val="00293579"/>
    <w:rsid w:val="00293C5D"/>
    <w:rsid w:val="00293EBD"/>
    <w:rsid w:val="00294FC2"/>
    <w:rsid w:val="00295E10"/>
    <w:rsid w:val="00295EAE"/>
    <w:rsid w:val="002963B8"/>
    <w:rsid w:val="002974EC"/>
    <w:rsid w:val="002A1C7B"/>
    <w:rsid w:val="002A3737"/>
    <w:rsid w:val="002A3B9A"/>
    <w:rsid w:val="002A4521"/>
    <w:rsid w:val="002A4592"/>
    <w:rsid w:val="002A4FB1"/>
    <w:rsid w:val="002A5BC5"/>
    <w:rsid w:val="002A6A59"/>
    <w:rsid w:val="002A6EB6"/>
    <w:rsid w:val="002A7A51"/>
    <w:rsid w:val="002A7DDF"/>
    <w:rsid w:val="002B01B7"/>
    <w:rsid w:val="002B0FB4"/>
    <w:rsid w:val="002B108C"/>
    <w:rsid w:val="002B1118"/>
    <w:rsid w:val="002B2013"/>
    <w:rsid w:val="002B2723"/>
    <w:rsid w:val="002B2B74"/>
    <w:rsid w:val="002B5758"/>
    <w:rsid w:val="002B6688"/>
    <w:rsid w:val="002B6E5B"/>
    <w:rsid w:val="002C0303"/>
    <w:rsid w:val="002C0AE0"/>
    <w:rsid w:val="002C1382"/>
    <w:rsid w:val="002C17AB"/>
    <w:rsid w:val="002C1F2A"/>
    <w:rsid w:val="002C2B48"/>
    <w:rsid w:val="002C2FAB"/>
    <w:rsid w:val="002C4780"/>
    <w:rsid w:val="002C4A17"/>
    <w:rsid w:val="002C4DEF"/>
    <w:rsid w:val="002C5222"/>
    <w:rsid w:val="002C5230"/>
    <w:rsid w:val="002C561C"/>
    <w:rsid w:val="002C5913"/>
    <w:rsid w:val="002C5B3C"/>
    <w:rsid w:val="002C66A4"/>
    <w:rsid w:val="002C6E78"/>
    <w:rsid w:val="002C70D8"/>
    <w:rsid w:val="002C7260"/>
    <w:rsid w:val="002C7D5B"/>
    <w:rsid w:val="002D04B2"/>
    <w:rsid w:val="002D05BA"/>
    <w:rsid w:val="002D3AE4"/>
    <w:rsid w:val="002D4309"/>
    <w:rsid w:val="002D5664"/>
    <w:rsid w:val="002D5665"/>
    <w:rsid w:val="002D60D3"/>
    <w:rsid w:val="002E14A3"/>
    <w:rsid w:val="002E2FA2"/>
    <w:rsid w:val="002E37CF"/>
    <w:rsid w:val="002E4269"/>
    <w:rsid w:val="002E5467"/>
    <w:rsid w:val="002E5ECE"/>
    <w:rsid w:val="002E5EE4"/>
    <w:rsid w:val="002E61D6"/>
    <w:rsid w:val="002E691C"/>
    <w:rsid w:val="002F0242"/>
    <w:rsid w:val="002F12AD"/>
    <w:rsid w:val="002F1695"/>
    <w:rsid w:val="002F16E1"/>
    <w:rsid w:val="002F1C46"/>
    <w:rsid w:val="002F20BC"/>
    <w:rsid w:val="002F3167"/>
    <w:rsid w:val="002F3EFC"/>
    <w:rsid w:val="002F457D"/>
    <w:rsid w:val="002F58F4"/>
    <w:rsid w:val="002F5D81"/>
    <w:rsid w:val="002F6A26"/>
    <w:rsid w:val="0030132F"/>
    <w:rsid w:val="00301432"/>
    <w:rsid w:val="00302DCD"/>
    <w:rsid w:val="00303CA5"/>
    <w:rsid w:val="003040F4"/>
    <w:rsid w:val="00304DE9"/>
    <w:rsid w:val="0030567B"/>
    <w:rsid w:val="00305D35"/>
    <w:rsid w:val="003065C6"/>
    <w:rsid w:val="00306C3D"/>
    <w:rsid w:val="00310027"/>
    <w:rsid w:val="00310833"/>
    <w:rsid w:val="003141CB"/>
    <w:rsid w:val="00314757"/>
    <w:rsid w:val="00314C95"/>
    <w:rsid w:val="003151C7"/>
    <w:rsid w:val="003164E2"/>
    <w:rsid w:val="003179FA"/>
    <w:rsid w:val="00317D52"/>
    <w:rsid w:val="00317E93"/>
    <w:rsid w:val="0032354E"/>
    <w:rsid w:val="003236FE"/>
    <w:rsid w:val="003269C5"/>
    <w:rsid w:val="003270F8"/>
    <w:rsid w:val="0033086A"/>
    <w:rsid w:val="0033115F"/>
    <w:rsid w:val="00332BE6"/>
    <w:rsid w:val="00332E9A"/>
    <w:rsid w:val="00333745"/>
    <w:rsid w:val="00333A96"/>
    <w:rsid w:val="00333BF9"/>
    <w:rsid w:val="003341F9"/>
    <w:rsid w:val="00334ABB"/>
    <w:rsid w:val="00337501"/>
    <w:rsid w:val="003375E0"/>
    <w:rsid w:val="0033771E"/>
    <w:rsid w:val="00337E9F"/>
    <w:rsid w:val="0034078E"/>
    <w:rsid w:val="00341D7E"/>
    <w:rsid w:val="00341DA0"/>
    <w:rsid w:val="00342614"/>
    <w:rsid w:val="00342AA9"/>
    <w:rsid w:val="003435AF"/>
    <w:rsid w:val="00345D5F"/>
    <w:rsid w:val="00345DC8"/>
    <w:rsid w:val="00345DF1"/>
    <w:rsid w:val="0034770B"/>
    <w:rsid w:val="0034773C"/>
    <w:rsid w:val="00347F71"/>
    <w:rsid w:val="00353B2A"/>
    <w:rsid w:val="00354B92"/>
    <w:rsid w:val="00355667"/>
    <w:rsid w:val="00356BA4"/>
    <w:rsid w:val="003576D2"/>
    <w:rsid w:val="003606E4"/>
    <w:rsid w:val="00360B5A"/>
    <w:rsid w:val="00360C6E"/>
    <w:rsid w:val="00361241"/>
    <w:rsid w:val="003614D6"/>
    <w:rsid w:val="0036401A"/>
    <w:rsid w:val="00364B54"/>
    <w:rsid w:val="00364E2B"/>
    <w:rsid w:val="003652A3"/>
    <w:rsid w:val="00365566"/>
    <w:rsid w:val="003655D1"/>
    <w:rsid w:val="003663D7"/>
    <w:rsid w:val="00367B1A"/>
    <w:rsid w:val="003700B0"/>
    <w:rsid w:val="0037043B"/>
    <w:rsid w:val="003707B9"/>
    <w:rsid w:val="00370FCA"/>
    <w:rsid w:val="00371BE4"/>
    <w:rsid w:val="003743ED"/>
    <w:rsid w:val="0037554E"/>
    <w:rsid w:val="003757F1"/>
    <w:rsid w:val="003760B4"/>
    <w:rsid w:val="0037704A"/>
    <w:rsid w:val="00377E5C"/>
    <w:rsid w:val="00380134"/>
    <w:rsid w:val="00380D8E"/>
    <w:rsid w:val="00381180"/>
    <w:rsid w:val="00381206"/>
    <w:rsid w:val="00381560"/>
    <w:rsid w:val="00381B3F"/>
    <w:rsid w:val="00381D6B"/>
    <w:rsid w:val="00382473"/>
    <w:rsid w:val="00383E25"/>
    <w:rsid w:val="00384BBF"/>
    <w:rsid w:val="00385320"/>
    <w:rsid w:val="003865FC"/>
    <w:rsid w:val="00386AFE"/>
    <w:rsid w:val="00387AFB"/>
    <w:rsid w:val="00392709"/>
    <w:rsid w:val="00392E9F"/>
    <w:rsid w:val="00393354"/>
    <w:rsid w:val="003943C5"/>
    <w:rsid w:val="00395BBE"/>
    <w:rsid w:val="00395C20"/>
    <w:rsid w:val="00396061"/>
    <w:rsid w:val="00396791"/>
    <w:rsid w:val="00396893"/>
    <w:rsid w:val="003A0D21"/>
    <w:rsid w:val="003A1015"/>
    <w:rsid w:val="003A1539"/>
    <w:rsid w:val="003A15FC"/>
    <w:rsid w:val="003A6154"/>
    <w:rsid w:val="003A7A31"/>
    <w:rsid w:val="003B0858"/>
    <w:rsid w:val="003B0E0C"/>
    <w:rsid w:val="003B1319"/>
    <w:rsid w:val="003B1F2F"/>
    <w:rsid w:val="003B21EE"/>
    <w:rsid w:val="003B2CB2"/>
    <w:rsid w:val="003B3442"/>
    <w:rsid w:val="003B4311"/>
    <w:rsid w:val="003B5E16"/>
    <w:rsid w:val="003B5F34"/>
    <w:rsid w:val="003B6AE6"/>
    <w:rsid w:val="003B77AF"/>
    <w:rsid w:val="003B791F"/>
    <w:rsid w:val="003C1370"/>
    <w:rsid w:val="003C1525"/>
    <w:rsid w:val="003C1891"/>
    <w:rsid w:val="003C2F31"/>
    <w:rsid w:val="003C3AA1"/>
    <w:rsid w:val="003C3C38"/>
    <w:rsid w:val="003C4F86"/>
    <w:rsid w:val="003C638C"/>
    <w:rsid w:val="003C70F4"/>
    <w:rsid w:val="003C71FE"/>
    <w:rsid w:val="003D12E4"/>
    <w:rsid w:val="003D1325"/>
    <w:rsid w:val="003D1592"/>
    <w:rsid w:val="003D23D9"/>
    <w:rsid w:val="003D3F43"/>
    <w:rsid w:val="003D5877"/>
    <w:rsid w:val="003D58FF"/>
    <w:rsid w:val="003D5E2E"/>
    <w:rsid w:val="003D6ED3"/>
    <w:rsid w:val="003D742F"/>
    <w:rsid w:val="003E01E0"/>
    <w:rsid w:val="003E0C5D"/>
    <w:rsid w:val="003E3121"/>
    <w:rsid w:val="003E4DE5"/>
    <w:rsid w:val="003E53FF"/>
    <w:rsid w:val="003E5DE9"/>
    <w:rsid w:val="003E5F3B"/>
    <w:rsid w:val="003E6A11"/>
    <w:rsid w:val="003E6AF8"/>
    <w:rsid w:val="003E7306"/>
    <w:rsid w:val="003E7DE9"/>
    <w:rsid w:val="003E7EF6"/>
    <w:rsid w:val="003F084C"/>
    <w:rsid w:val="003F3089"/>
    <w:rsid w:val="003F4CD2"/>
    <w:rsid w:val="003F4F03"/>
    <w:rsid w:val="003F6606"/>
    <w:rsid w:val="003F6F30"/>
    <w:rsid w:val="003F738A"/>
    <w:rsid w:val="003F786D"/>
    <w:rsid w:val="003F79A2"/>
    <w:rsid w:val="003F7AC7"/>
    <w:rsid w:val="004002F2"/>
    <w:rsid w:val="004003A2"/>
    <w:rsid w:val="00400BDB"/>
    <w:rsid w:val="00400C2B"/>
    <w:rsid w:val="00400D28"/>
    <w:rsid w:val="0040277B"/>
    <w:rsid w:val="0040457C"/>
    <w:rsid w:val="004063DF"/>
    <w:rsid w:val="0040682E"/>
    <w:rsid w:val="004068D7"/>
    <w:rsid w:val="00406D3C"/>
    <w:rsid w:val="004103F9"/>
    <w:rsid w:val="00411FDE"/>
    <w:rsid w:val="00412002"/>
    <w:rsid w:val="004121A5"/>
    <w:rsid w:val="004130B1"/>
    <w:rsid w:val="00413543"/>
    <w:rsid w:val="00413930"/>
    <w:rsid w:val="0041437E"/>
    <w:rsid w:val="004149A8"/>
    <w:rsid w:val="00414FBD"/>
    <w:rsid w:val="004150D9"/>
    <w:rsid w:val="00415B3D"/>
    <w:rsid w:val="00415C5A"/>
    <w:rsid w:val="0041606C"/>
    <w:rsid w:val="00416728"/>
    <w:rsid w:val="00416787"/>
    <w:rsid w:val="00416F0D"/>
    <w:rsid w:val="00420B95"/>
    <w:rsid w:val="00420C61"/>
    <w:rsid w:val="00421D16"/>
    <w:rsid w:val="00421EF8"/>
    <w:rsid w:val="00423C30"/>
    <w:rsid w:val="00423DEA"/>
    <w:rsid w:val="00424C84"/>
    <w:rsid w:val="00424D5B"/>
    <w:rsid w:val="00425503"/>
    <w:rsid w:val="004258AF"/>
    <w:rsid w:val="00425B11"/>
    <w:rsid w:val="00425D84"/>
    <w:rsid w:val="00426A91"/>
    <w:rsid w:val="00426BEF"/>
    <w:rsid w:val="004275B4"/>
    <w:rsid w:val="00427EB7"/>
    <w:rsid w:val="0043122B"/>
    <w:rsid w:val="004341B7"/>
    <w:rsid w:val="004348CE"/>
    <w:rsid w:val="00434E37"/>
    <w:rsid w:val="00436F5D"/>
    <w:rsid w:val="004372C1"/>
    <w:rsid w:val="004410C3"/>
    <w:rsid w:val="00441E4C"/>
    <w:rsid w:val="00442622"/>
    <w:rsid w:val="00443341"/>
    <w:rsid w:val="00444A25"/>
    <w:rsid w:val="00444FC6"/>
    <w:rsid w:val="00446127"/>
    <w:rsid w:val="004500B6"/>
    <w:rsid w:val="00451BCC"/>
    <w:rsid w:val="004537A5"/>
    <w:rsid w:val="00453C92"/>
    <w:rsid w:val="00453D41"/>
    <w:rsid w:val="00453D4D"/>
    <w:rsid w:val="00454701"/>
    <w:rsid w:val="0045575D"/>
    <w:rsid w:val="00455969"/>
    <w:rsid w:val="00455CC1"/>
    <w:rsid w:val="00455DC8"/>
    <w:rsid w:val="004564D4"/>
    <w:rsid w:val="00457B4B"/>
    <w:rsid w:val="0046030B"/>
    <w:rsid w:val="00461535"/>
    <w:rsid w:val="00462FDA"/>
    <w:rsid w:val="0046359C"/>
    <w:rsid w:val="00463909"/>
    <w:rsid w:val="00464CC5"/>
    <w:rsid w:val="00464F8B"/>
    <w:rsid w:val="00466DE5"/>
    <w:rsid w:val="00466E14"/>
    <w:rsid w:val="00467AFD"/>
    <w:rsid w:val="004703DC"/>
    <w:rsid w:val="00470A18"/>
    <w:rsid w:val="00471602"/>
    <w:rsid w:val="0047190D"/>
    <w:rsid w:val="00471E9B"/>
    <w:rsid w:val="00472109"/>
    <w:rsid w:val="00473E98"/>
    <w:rsid w:val="00474503"/>
    <w:rsid w:val="0047532B"/>
    <w:rsid w:val="004755AF"/>
    <w:rsid w:val="004755DF"/>
    <w:rsid w:val="00476EB1"/>
    <w:rsid w:val="004771C6"/>
    <w:rsid w:val="00477B39"/>
    <w:rsid w:val="00480BAD"/>
    <w:rsid w:val="004824CD"/>
    <w:rsid w:val="00483380"/>
    <w:rsid w:val="0048458F"/>
    <w:rsid w:val="00490A95"/>
    <w:rsid w:val="00490C49"/>
    <w:rsid w:val="00490D10"/>
    <w:rsid w:val="00491618"/>
    <w:rsid w:val="00491820"/>
    <w:rsid w:val="00491CED"/>
    <w:rsid w:val="00492074"/>
    <w:rsid w:val="004920FB"/>
    <w:rsid w:val="004931FD"/>
    <w:rsid w:val="0049333E"/>
    <w:rsid w:val="00493399"/>
    <w:rsid w:val="0049449C"/>
    <w:rsid w:val="004953A1"/>
    <w:rsid w:val="00495905"/>
    <w:rsid w:val="0049660A"/>
    <w:rsid w:val="004969FB"/>
    <w:rsid w:val="00497990"/>
    <w:rsid w:val="004A1897"/>
    <w:rsid w:val="004A1FF0"/>
    <w:rsid w:val="004A2364"/>
    <w:rsid w:val="004A2948"/>
    <w:rsid w:val="004A3252"/>
    <w:rsid w:val="004A3337"/>
    <w:rsid w:val="004A39BF"/>
    <w:rsid w:val="004A4FF9"/>
    <w:rsid w:val="004A61E1"/>
    <w:rsid w:val="004A6D98"/>
    <w:rsid w:val="004A75D8"/>
    <w:rsid w:val="004B0921"/>
    <w:rsid w:val="004B28A6"/>
    <w:rsid w:val="004B2F23"/>
    <w:rsid w:val="004B3F5E"/>
    <w:rsid w:val="004B52A6"/>
    <w:rsid w:val="004B556C"/>
    <w:rsid w:val="004B6053"/>
    <w:rsid w:val="004B6B66"/>
    <w:rsid w:val="004B6D4B"/>
    <w:rsid w:val="004B72B9"/>
    <w:rsid w:val="004B7A46"/>
    <w:rsid w:val="004C0433"/>
    <w:rsid w:val="004C1112"/>
    <w:rsid w:val="004C17AD"/>
    <w:rsid w:val="004C1F2B"/>
    <w:rsid w:val="004C1FCB"/>
    <w:rsid w:val="004C2B75"/>
    <w:rsid w:val="004C2B7E"/>
    <w:rsid w:val="004C419B"/>
    <w:rsid w:val="004C4408"/>
    <w:rsid w:val="004C46A3"/>
    <w:rsid w:val="004C5240"/>
    <w:rsid w:val="004C5261"/>
    <w:rsid w:val="004C5E08"/>
    <w:rsid w:val="004C667E"/>
    <w:rsid w:val="004C6A36"/>
    <w:rsid w:val="004C6B8A"/>
    <w:rsid w:val="004C7137"/>
    <w:rsid w:val="004C7E88"/>
    <w:rsid w:val="004D1511"/>
    <w:rsid w:val="004D1CB0"/>
    <w:rsid w:val="004D2572"/>
    <w:rsid w:val="004D25AB"/>
    <w:rsid w:val="004D2BA8"/>
    <w:rsid w:val="004D312E"/>
    <w:rsid w:val="004D3567"/>
    <w:rsid w:val="004D4B64"/>
    <w:rsid w:val="004D572A"/>
    <w:rsid w:val="004D6605"/>
    <w:rsid w:val="004D6C5B"/>
    <w:rsid w:val="004D7503"/>
    <w:rsid w:val="004E048B"/>
    <w:rsid w:val="004E0E13"/>
    <w:rsid w:val="004E0FA5"/>
    <w:rsid w:val="004E17B2"/>
    <w:rsid w:val="004E26A2"/>
    <w:rsid w:val="004E3352"/>
    <w:rsid w:val="004E3457"/>
    <w:rsid w:val="004E500D"/>
    <w:rsid w:val="004E532C"/>
    <w:rsid w:val="004F0B74"/>
    <w:rsid w:val="004F121F"/>
    <w:rsid w:val="004F141F"/>
    <w:rsid w:val="004F186A"/>
    <w:rsid w:val="004F1B63"/>
    <w:rsid w:val="004F253A"/>
    <w:rsid w:val="004F25E6"/>
    <w:rsid w:val="004F3FD2"/>
    <w:rsid w:val="004F5176"/>
    <w:rsid w:val="004F6CAC"/>
    <w:rsid w:val="004F74DE"/>
    <w:rsid w:val="005007D1"/>
    <w:rsid w:val="00500882"/>
    <w:rsid w:val="0050142A"/>
    <w:rsid w:val="005020F8"/>
    <w:rsid w:val="005038B1"/>
    <w:rsid w:val="00503BE6"/>
    <w:rsid w:val="0050452C"/>
    <w:rsid w:val="00504BCE"/>
    <w:rsid w:val="005058B2"/>
    <w:rsid w:val="00505ABB"/>
    <w:rsid w:val="00505BAD"/>
    <w:rsid w:val="00505BF3"/>
    <w:rsid w:val="00506564"/>
    <w:rsid w:val="00506B15"/>
    <w:rsid w:val="005149F7"/>
    <w:rsid w:val="005170C8"/>
    <w:rsid w:val="005216F1"/>
    <w:rsid w:val="00522D8A"/>
    <w:rsid w:val="005230D8"/>
    <w:rsid w:val="00523274"/>
    <w:rsid w:val="005244EA"/>
    <w:rsid w:val="00524874"/>
    <w:rsid w:val="00524B6C"/>
    <w:rsid w:val="00524D6C"/>
    <w:rsid w:val="00525B23"/>
    <w:rsid w:val="00525B34"/>
    <w:rsid w:val="0052780A"/>
    <w:rsid w:val="00530314"/>
    <w:rsid w:val="00532D61"/>
    <w:rsid w:val="00533C45"/>
    <w:rsid w:val="00534046"/>
    <w:rsid w:val="00535497"/>
    <w:rsid w:val="00536D83"/>
    <w:rsid w:val="0054054C"/>
    <w:rsid w:val="00540AA6"/>
    <w:rsid w:val="005411A5"/>
    <w:rsid w:val="00541205"/>
    <w:rsid w:val="00543696"/>
    <w:rsid w:val="00543806"/>
    <w:rsid w:val="0054423A"/>
    <w:rsid w:val="0054431C"/>
    <w:rsid w:val="005452F8"/>
    <w:rsid w:val="005465D9"/>
    <w:rsid w:val="0055081B"/>
    <w:rsid w:val="00551016"/>
    <w:rsid w:val="005522DD"/>
    <w:rsid w:val="00553043"/>
    <w:rsid w:val="005539EB"/>
    <w:rsid w:val="00554229"/>
    <w:rsid w:val="005547C0"/>
    <w:rsid w:val="00556900"/>
    <w:rsid w:val="00560200"/>
    <w:rsid w:val="00560A76"/>
    <w:rsid w:val="00562271"/>
    <w:rsid w:val="00562897"/>
    <w:rsid w:val="00562EB8"/>
    <w:rsid w:val="00570549"/>
    <w:rsid w:val="005734E3"/>
    <w:rsid w:val="00575164"/>
    <w:rsid w:val="00575D5F"/>
    <w:rsid w:val="005760C9"/>
    <w:rsid w:val="00576CCD"/>
    <w:rsid w:val="00576E51"/>
    <w:rsid w:val="005770D6"/>
    <w:rsid w:val="00577DEB"/>
    <w:rsid w:val="005804D5"/>
    <w:rsid w:val="0058108F"/>
    <w:rsid w:val="005830E0"/>
    <w:rsid w:val="00584925"/>
    <w:rsid w:val="005871F3"/>
    <w:rsid w:val="00587E18"/>
    <w:rsid w:val="00587E96"/>
    <w:rsid w:val="00590B62"/>
    <w:rsid w:val="00592F3F"/>
    <w:rsid w:val="00593B06"/>
    <w:rsid w:val="00595926"/>
    <w:rsid w:val="00596352"/>
    <w:rsid w:val="005A0521"/>
    <w:rsid w:val="005A1198"/>
    <w:rsid w:val="005A1D08"/>
    <w:rsid w:val="005A23E4"/>
    <w:rsid w:val="005A26FB"/>
    <w:rsid w:val="005A31E4"/>
    <w:rsid w:val="005A3965"/>
    <w:rsid w:val="005A4521"/>
    <w:rsid w:val="005A53DE"/>
    <w:rsid w:val="005A5801"/>
    <w:rsid w:val="005A5D09"/>
    <w:rsid w:val="005A5EB8"/>
    <w:rsid w:val="005A666D"/>
    <w:rsid w:val="005A7705"/>
    <w:rsid w:val="005A7F9C"/>
    <w:rsid w:val="005B0873"/>
    <w:rsid w:val="005B2039"/>
    <w:rsid w:val="005B2656"/>
    <w:rsid w:val="005B2E61"/>
    <w:rsid w:val="005B40EC"/>
    <w:rsid w:val="005B47AB"/>
    <w:rsid w:val="005B49FA"/>
    <w:rsid w:val="005B5068"/>
    <w:rsid w:val="005B51A7"/>
    <w:rsid w:val="005B54F3"/>
    <w:rsid w:val="005B5655"/>
    <w:rsid w:val="005B587A"/>
    <w:rsid w:val="005B654C"/>
    <w:rsid w:val="005B7F55"/>
    <w:rsid w:val="005C0501"/>
    <w:rsid w:val="005C052F"/>
    <w:rsid w:val="005C2833"/>
    <w:rsid w:val="005C2C88"/>
    <w:rsid w:val="005C3479"/>
    <w:rsid w:val="005C3876"/>
    <w:rsid w:val="005C43E2"/>
    <w:rsid w:val="005C442E"/>
    <w:rsid w:val="005C444A"/>
    <w:rsid w:val="005C4FC4"/>
    <w:rsid w:val="005C509F"/>
    <w:rsid w:val="005C5AA4"/>
    <w:rsid w:val="005C5FFF"/>
    <w:rsid w:val="005C6BE2"/>
    <w:rsid w:val="005C74F4"/>
    <w:rsid w:val="005C7B9F"/>
    <w:rsid w:val="005C7FC2"/>
    <w:rsid w:val="005D24FB"/>
    <w:rsid w:val="005D38A7"/>
    <w:rsid w:val="005D3DF1"/>
    <w:rsid w:val="005D5A01"/>
    <w:rsid w:val="005D7871"/>
    <w:rsid w:val="005E26EF"/>
    <w:rsid w:val="005E2A4B"/>
    <w:rsid w:val="005E2F06"/>
    <w:rsid w:val="005E2F77"/>
    <w:rsid w:val="005E3429"/>
    <w:rsid w:val="005E372A"/>
    <w:rsid w:val="005E3F6D"/>
    <w:rsid w:val="005E5968"/>
    <w:rsid w:val="005E6FE2"/>
    <w:rsid w:val="005E79FF"/>
    <w:rsid w:val="005E7C19"/>
    <w:rsid w:val="005F0818"/>
    <w:rsid w:val="005F46CF"/>
    <w:rsid w:val="005F4E76"/>
    <w:rsid w:val="005F5AF0"/>
    <w:rsid w:val="005F6F3F"/>
    <w:rsid w:val="005F7D7A"/>
    <w:rsid w:val="00600295"/>
    <w:rsid w:val="0060051F"/>
    <w:rsid w:val="0060187F"/>
    <w:rsid w:val="00601A93"/>
    <w:rsid w:val="00601FD7"/>
    <w:rsid w:val="00603130"/>
    <w:rsid w:val="00604189"/>
    <w:rsid w:val="006043E1"/>
    <w:rsid w:val="00604CA1"/>
    <w:rsid w:val="00604D24"/>
    <w:rsid w:val="00605498"/>
    <w:rsid w:val="00606652"/>
    <w:rsid w:val="0060689D"/>
    <w:rsid w:val="00607823"/>
    <w:rsid w:val="00610F74"/>
    <w:rsid w:val="0061119D"/>
    <w:rsid w:val="00611BB7"/>
    <w:rsid w:val="00612A56"/>
    <w:rsid w:val="00612B20"/>
    <w:rsid w:val="00613451"/>
    <w:rsid w:val="00613F58"/>
    <w:rsid w:val="006147AD"/>
    <w:rsid w:val="00614D88"/>
    <w:rsid w:val="00616E29"/>
    <w:rsid w:val="00616ECB"/>
    <w:rsid w:val="00617409"/>
    <w:rsid w:val="00620EB2"/>
    <w:rsid w:val="00620EFB"/>
    <w:rsid w:val="0062331C"/>
    <w:rsid w:val="006263BC"/>
    <w:rsid w:val="00626F89"/>
    <w:rsid w:val="00627153"/>
    <w:rsid w:val="006272AB"/>
    <w:rsid w:val="00631966"/>
    <w:rsid w:val="00631ED3"/>
    <w:rsid w:val="006321C9"/>
    <w:rsid w:val="006321CD"/>
    <w:rsid w:val="00633177"/>
    <w:rsid w:val="006346E5"/>
    <w:rsid w:val="00634ADF"/>
    <w:rsid w:val="00634BEE"/>
    <w:rsid w:val="00634C4F"/>
    <w:rsid w:val="00634EBC"/>
    <w:rsid w:val="006357FE"/>
    <w:rsid w:val="006376A6"/>
    <w:rsid w:val="00640268"/>
    <w:rsid w:val="006405C8"/>
    <w:rsid w:val="00640B2B"/>
    <w:rsid w:val="00640C6A"/>
    <w:rsid w:val="006425CA"/>
    <w:rsid w:val="00642DC5"/>
    <w:rsid w:val="0064392B"/>
    <w:rsid w:val="00644B3D"/>
    <w:rsid w:val="00646836"/>
    <w:rsid w:val="00647665"/>
    <w:rsid w:val="00647EB0"/>
    <w:rsid w:val="00650183"/>
    <w:rsid w:val="006509FA"/>
    <w:rsid w:val="006510F1"/>
    <w:rsid w:val="00652013"/>
    <w:rsid w:val="00652412"/>
    <w:rsid w:val="00652B33"/>
    <w:rsid w:val="00652D0C"/>
    <w:rsid w:val="0065312D"/>
    <w:rsid w:val="00653AB9"/>
    <w:rsid w:val="006552BD"/>
    <w:rsid w:val="00655348"/>
    <w:rsid w:val="006560BA"/>
    <w:rsid w:val="0065648F"/>
    <w:rsid w:val="00656538"/>
    <w:rsid w:val="00656EF0"/>
    <w:rsid w:val="00657BFA"/>
    <w:rsid w:val="00660270"/>
    <w:rsid w:val="00660607"/>
    <w:rsid w:val="006608D1"/>
    <w:rsid w:val="006614DD"/>
    <w:rsid w:val="006629FC"/>
    <w:rsid w:val="00662FB9"/>
    <w:rsid w:val="006630EB"/>
    <w:rsid w:val="0066345C"/>
    <w:rsid w:val="00663679"/>
    <w:rsid w:val="006637A2"/>
    <w:rsid w:val="00663844"/>
    <w:rsid w:val="00664274"/>
    <w:rsid w:val="00664C12"/>
    <w:rsid w:val="0066580A"/>
    <w:rsid w:val="0066582C"/>
    <w:rsid w:val="00666269"/>
    <w:rsid w:val="00667848"/>
    <w:rsid w:val="00671031"/>
    <w:rsid w:val="006728AD"/>
    <w:rsid w:val="00673172"/>
    <w:rsid w:val="00674CC4"/>
    <w:rsid w:val="00674E47"/>
    <w:rsid w:val="00675492"/>
    <w:rsid w:val="006763E7"/>
    <w:rsid w:val="006767CD"/>
    <w:rsid w:val="006770E8"/>
    <w:rsid w:val="0067715C"/>
    <w:rsid w:val="006771B9"/>
    <w:rsid w:val="00680AD2"/>
    <w:rsid w:val="006812C9"/>
    <w:rsid w:val="006817D3"/>
    <w:rsid w:val="00681DAF"/>
    <w:rsid w:val="0068310B"/>
    <w:rsid w:val="00683E5B"/>
    <w:rsid w:val="00685565"/>
    <w:rsid w:val="0069135C"/>
    <w:rsid w:val="0069137B"/>
    <w:rsid w:val="0069176B"/>
    <w:rsid w:val="00693868"/>
    <w:rsid w:val="00693A8C"/>
    <w:rsid w:val="00695C22"/>
    <w:rsid w:val="00695EFA"/>
    <w:rsid w:val="00696161"/>
    <w:rsid w:val="006972F3"/>
    <w:rsid w:val="00697D4F"/>
    <w:rsid w:val="00697E37"/>
    <w:rsid w:val="006A1ACB"/>
    <w:rsid w:val="006A2502"/>
    <w:rsid w:val="006A2CBF"/>
    <w:rsid w:val="006A3BEE"/>
    <w:rsid w:val="006A65A3"/>
    <w:rsid w:val="006A6725"/>
    <w:rsid w:val="006A6A54"/>
    <w:rsid w:val="006B068E"/>
    <w:rsid w:val="006B0795"/>
    <w:rsid w:val="006B0C4B"/>
    <w:rsid w:val="006B107A"/>
    <w:rsid w:val="006B1834"/>
    <w:rsid w:val="006B2072"/>
    <w:rsid w:val="006B2543"/>
    <w:rsid w:val="006B25F2"/>
    <w:rsid w:val="006B261B"/>
    <w:rsid w:val="006B2F81"/>
    <w:rsid w:val="006B49A8"/>
    <w:rsid w:val="006B5373"/>
    <w:rsid w:val="006B5F32"/>
    <w:rsid w:val="006B6050"/>
    <w:rsid w:val="006B6D8B"/>
    <w:rsid w:val="006B6ED2"/>
    <w:rsid w:val="006B7D80"/>
    <w:rsid w:val="006C0BBF"/>
    <w:rsid w:val="006C135F"/>
    <w:rsid w:val="006C29F1"/>
    <w:rsid w:val="006C3C23"/>
    <w:rsid w:val="006C40DF"/>
    <w:rsid w:val="006C43BE"/>
    <w:rsid w:val="006C47CF"/>
    <w:rsid w:val="006C4B4D"/>
    <w:rsid w:val="006C7DBB"/>
    <w:rsid w:val="006D0001"/>
    <w:rsid w:val="006D03D8"/>
    <w:rsid w:val="006D0519"/>
    <w:rsid w:val="006D09F8"/>
    <w:rsid w:val="006D0A16"/>
    <w:rsid w:val="006D114B"/>
    <w:rsid w:val="006D1DC5"/>
    <w:rsid w:val="006D2257"/>
    <w:rsid w:val="006D2680"/>
    <w:rsid w:val="006D26A3"/>
    <w:rsid w:val="006D2AE5"/>
    <w:rsid w:val="006D34AD"/>
    <w:rsid w:val="006D36B1"/>
    <w:rsid w:val="006D5196"/>
    <w:rsid w:val="006D51F9"/>
    <w:rsid w:val="006D5BD8"/>
    <w:rsid w:val="006D5D07"/>
    <w:rsid w:val="006D677B"/>
    <w:rsid w:val="006E1FA8"/>
    <w:rsid w:val="006E2C47"/>
    <w:rsid w:val="006E3CBB"/>
    <w:rsid w:val="006E4422"/>
    <w:rsid w:val="006E682C"/>
    <w:rsid w:val="006E6CD0"/>
    <w:rsid w:val="006E6CF3"/>
    <w:rsid w:val="006F061C"/>
    <w:rsid w:val="006F10D8"/>
    <w:rsid w:val="006F1A91"/>
    <w:rsid w:val="006F318B"/>
    <w:rsid w:val="006F32BD"/>
    <w:rsid w:val="006F50A3"/>
    <w:rsid w:val="006F5F52"/>
    <w:rsid w:val="006F5FB0"/>
    <w:rsid w:val="006F63B0"/>
    <w:rsid w:val="006F6BF3"/>
    <w:rsid w:val="006F7E96"/>
    <w:rsid w:val="007000FA"/>
    <w:rsid w:val="00700656"/>
    <w:rsid w:val="00702643"/>
    <w:rsid w:val="00702C8D"/>
    <w:rsid w:val="0070335A"/>
    <w:rsid w:val="0070376F"/>
    <w:rsid w:val="00705741"/>
    <w:rsid w:val="00705A3B"/>
    <w:rsid w:val="007072EB"/>
    <w:rsid w:val="007076DF"/>
    <w:rsid w:val="007078FD"/>
    <w:rsid w:val="00710B50"/>
    <w:rsid w:val="0071140A"/>
    <w:rsid w:val="007126EE"/>
    <w:rsid w:val="007139E0"/>
    <w:rsid w:val="00714228"/>
    <w:rsid w:val="007156A6"/>
    <w:rsid w:val="007161CC"/>
    <w:rsid w:val="00717371"/>
    <w:rsid w:val="00717E33"/>
    <w:rsid w:val="00720FC4"/>
    <w:rsid w:val="00721B1A"/>
    <w:rsid w:val="007235D7"/>
    <w:rsid w:val="00723A9E"/>
    <w:rsid w:val="007242EF"/>
    <w:rsid w:val="007243D9"/>
    <w:rsid w:val="00724892"/>
    <w:rsid w:val="00724973"/>
    <w:rsid w:val="00725BEC"/>
    <w:rsid w:val="00725CD4"/>
    <w:rsid w:val="00725FCC"/>
    <w:rsid w:val="00725FE5"/>
    <w:rsid w:val="00726653"/>
    <w:rsid w:val="00726775"/>
    <w:rsid w:val="00727683"/>
    <w:rsid w:val="007309EA"/>
    <w:rsid w:val="007329E5"/>
    <w:rsid w:val="00733902"/>
    <w:rsid w:val="00733AA5"/>
    <w:rsid w:val="00733C43"/>
    <w:rsid w:val="00733C49"/>
    <w:rsid w:val="00733CCF"/>
    <w:rsid w:val="0073404F"/>
    <w:rsid w:val="0073494C"/>
    <w:rsid w:val="00734D1A"/>
    <w:rsid w:val="0073531F"/>
    <w:rsid w:val="00735621"/>
    <w:rsid w:val="0073579F"/>
    <w:rsid w:val="007362D0"/>
    <w:rsid w:val="007401E4"/>
    <w:rsid w:val="00740452"/>
    <w:rsid w:val="00740857"/>
    <w:rsid w:val="00740864"/>
    <w:rsid w:val="007417E0"/>
    <w:rsid w:val="0074217A"/>
    <w:rsid w:val="00742236"/>
    <w:rsid w:val="00742830"/>
    <w:rsid w:val="0074356D"/>
    <w:rsid w:val="00744276"/>
    <w:rsid w:val="007453BA"/>
    <w:rsid w:val="00745EC2"/>
    <w:rsid w:val="00747765"/>
    <w:rsid w:val="0075026E"/>
    <w:rsid w:val="00750B37"/>
    <w:rsid w:val="00751445"/>
    <w:rsid w:val="00751B25"/>
    <w:rsid w:val="00751F76"/>
    <w:rsid w:val="00752F07"/>
    <w:rsid w:val="00753F02"/>
    <w:rsid w:val="00755A9E"/>
    <w:rsid w:val="00755FF8"/>
    <w:rsid w:val="007573FA"/>
    <w:rsid w:val="00762B10"/>
    <w:rsid w:val="00763836"/>
    <w:rsid w:val="00763EE4"/>
    <w:rsid w:val="0076403B"/>
    <w:rsid w:val="00764C68"/>
    <w:rsid w:val="00765055"/>
    <w:rsid w:val="0076548F"/>
    <w:rsid w:val="0076612C"/>
    <w:rsid w:val="00766880"/>
    <w:rsid w:val="007672CC"/>
    <w:rsid w:val="00767663"/>
    <w:rsid w:val="007678AE"/>
    <w:rsid w:val="00767B61"/>
    <w:rsid w:val="007734F1"/>
    <w:rsid w:val="00773DDF"/>
    <w:rsid w:val="00774568"/>
    <w:rsid w:val="007750BE"/>
    <w:rsid w:val="007751AD"/>
    <w:rsid w:val="00775876"/>
    <w:rsid w:val="007760A5"/>
    <w:rsid w:val="00776494"/>
    <w:rsid w:val="00776E36"/>
    <w:rsid w:val="00776EB0"/>
    <w:rsid w:val="00777E31"/>
    <w:rsid w:val="007800EE"/>
    <w:rsid w:val="007808D7"/>
    <w:rsid w:val="007814B1"/>
    <w:rsid w:val="00781917"/>
    <w:rsid w:val="00783774"/>
    <w:rsid w:val="00783FD7"/>
    <w:rsid w:val="00784472"/>
    <w:rsid w:val="007844A5"/>
    <w:rsid w:val="00785E4F"/>
    <w:rsid w:val="00785E97"/>
    <w:rsid w:val="00786A6F"/>
    <w:rsid w:val="00787F79"/>
    <w:rsid w:val="0079055B"/>
    <w:rsid w:val="00791430"/>
    <w:rsid w:val="00791D81"/>
    <w:rsid w:val="007921B9"/>
    <w:rsid w:val="00792251"/>
    <w:rsid w:val="00792268"/>
    <w:rsid w:val="007927EA"/>
    <w:rsid w:val="00793E26"/>
    <w:rsid w:val="007941EF"/>
    <w:rsid w:val="00794722"/>
    <w:rsid w:val="00794787"/>
    <w:rsid w:val="00794D90"/>
    <w:rsid w:val="00795594"/>
    <w:rsid w:val="007964D9"/>
    <w:rsid w:val="00796E5B"/>
    <w:rsid w:val="00796F4A"/>
    <w:rsid w:val="007979E4"/>
    <w:rsid w:val="007A029E"/>
    <w:rsid w:val="007A0690"/>
    <w:rsid w:val="007A1251"/>
    <w:rsid w:val="007A1943"/>
    <w:rsid w:val="007A1D4D"/>
    <w:rsid w:val="007A24A7"/>
    <w:rsid w:val="007A4649"/>
    <w:rsid w:val="007A7701"/>
    <w:rsid w:val="007B17B7"/>
    <w:rsid w:val="007B2212"/>
    <w:rsid w:val="007B2C63"/>
    <w:rsid w:val="007B3CA9"/>
    <w:rsid w:val="007B520A"/>
    <w:rsid w:val="007B54D0"/>
    <w:rsid w:val="007B5BD1"/>
    <w:rsid w:val="007B5C01"/>
    <w:rsid w:val="007B65B1"/>
    <w:rsid w:val="007B6C86"/>
    <w:rsid w:val="007B6E3D"/>
    <w:rsid w:val="007C0DD7"/>
    <w:rsid w:val="007C137D"/>
    <w:rsid w:val="007C346D"/>
    <w:rsid w:val="007C39F8"/>
    <w:rsid w:val="007C3DDB"/>
    <w:rsid w:val="007C41AF"/>
    <w:rsid w:val="007C5383"/>
    <w:rsid w:val="007C60AA"/>
    <w:rsid w:val="007C62EA"/>
    <w:rsid w:val="007C6E24"/>
    <w:rsid w:val="007C6FFB"/>
    <w:rsid w:val="007C7689"/>
    <w:rsid w:val="007C772A"/>
    <w:rsid w:val="007D0E72"/>
    <w:rsid w:val="007D24D1"/>
    <w:rsid w:val="007D3B44"/>
    <w:rsid w:val="007D3EE7"/>
    <w:rsid w:val="007D526D"/>
    <w:rsid w:val="007D566F"/>
    <w:rsid w:val="007D6145"/>
    <w:rsid w:val="007D6153"/>
    <w:rsid w:val="007D705A"/>
    <w:rsid w:val="007D7289"/>
    <w:rsid w:val="007E067A"/>
    <w:rsid w:val="007E123E"/>
    <w:rsid w:val="007E192C"/>
    <w:rsid w:val="007E2245"/>
    <w:rsid w:val="007E26D7"/>
    <w:rsid w:val="007E3ED2"/>
    <w:rsid w:val="007E403A"/>
    <w:rsid w:val="007E4435"/>
    <w:rsid w:val="007E52AF"/>
    <w:rsid w:val="007E52D8"/>
    <w:rsid w:val="007E7BF0"/>
    <w:rsid w:val="007E7C9F"/>
    <w:rsid w:val="007F0247"/>
    <w:rsid w:val="007F3503"/>
    <w:rsid w:val="007F3ABC"/>
    <w:rsid w:val="007F474F"/>
    <w:rsid w:val="007F4D65"/>
    <w:rsid w:val="007F4F12"/>
    <w:rsid w:val="007F615E"/>
    <w:rsid w:val="007F68F3"/>
    <w:rsid w:val="007F7204"/>
    <w:rsid w:val="007F7F5E"/>
    <w:rsid w:val="00800F82"/>
    <w:rsid w:val="0080173C"/>
    <w:rsid w:val="0080183A"/>
    <w:rsid w:val="00801C64"/>
    <w:rsid w:val="00801CB0"/>
    <w:rsid w:val="00803B92"/>
    <w:rsid w:val="00804C55"/>
    <w:rsid w:val="00805A57"/>
    <w:rsid w:val="00806629"/>
    <w:rsid w:val="00810192"/>
    <w:rsid w:val="00810A58"/>
    <w:rsid w:val="008112CA"/>
    <w:rsid w:val="008113D2"/>
    <w:rsid w:val="008121A9"/>
    <w:rsid w:val="008134D0"/>
    <w:rsid w:val="00813FDE"/>
    <w:rsid w:val="00814C48"/>
    <w:rsid w:val="00815383"/>
    <w:rsid w:val="00815FA9"/>
    <w:rsid w:val="008160DE"/>
    <w:rsid w:val="008167C0"/>
    <w:rsid w:val="00816C37"/>
    <w:rsid w:val="00816D73"/>
    <w:rsid w:val="00816D88"/>
    <w:rsid w:val="008173DF"/>
    <w:rsid w:val="008208A8"/>
    <w:rsid w:val="00820D3F"/>
    <w:rsid w:val="008211B6"/>
    <w:rsid w:val="00821753"/>
    <w:rsid w:val="008217FF"/>
    <w:rsid w:val="00822253"/>
    <w:rsid w:val="008228CE"/>
    <w:rsid w:val="00822927"/>
    <w:rsid w:val="00822E91"/>
    <w:rsid w:val="00823536"/>
    <w:rsid w:val="00823701"/>
    <w:rsid w:val="00825C04"/>
    <w:rsid w:val="00825DE4"/>
    <w:rsid w:val="00826405"/>
    <w:rsid w:val="00830989"/>
    <w:rsid w:val="00830BEF"/>
    <w:rsid w:val="00831B5D"/>
    <w:rsid w:val="00832EED"/>
    <w:rsid w:val="00832FC6"/>
    <w:rsid w:val="00834AA0"/>
    <w:rsid w:val="00836617"/>
    <w:rsid w:val="00836880"/>
    <w:rsid w:val="00837B87"/>
    <w:rsid w:val="00840589"/>
    <w:rsid w:val="00841045"/>
    <w:rsid w:val="0084214D"/>
    <w:rsid w:val="00842280"/>
    <w:rsid w:val="00842542"/>
    <w:rsid w:val="00842D42"/>
    <w:rsid w:val="008454D7"/>
    <w:rsid w:val="00845F75"/>
    <w:rsid w:val="0085009F"/>
    <w:rsid w:val="00851572"/>
    <w:rsid w:val="00851DA8"/>
    <w:rsid w:val="008530E3"/>
    <w:rsid w:val="008541CB"/>
    <w:rsid w:val="00854CD9"/>
    <w:rsid w:val="00855345"/>
    <w:rsid w:val="0085585F"/>
    <w:rsid w:val="00855A62"/>
    <w:rsid w:val="00855BC5"/>
    <w:rsid w:val="00856435"/>
    <w:rsid w:val="0085773A"/>
    <w:rsid w:val="008605C5"/>
    <w:rsid w:val="00860C61"/>
    <w:rsid w:val="0086101B"/>
    <w:rsid w:val="00861D5D"/>
    <w:rsid w:val="00862029"/>
    <w:rsid w:val="008621B0"/>
    <w:rsid w:val="00862488"/>
    <w:rsid w:val="0086384F"/>
    <w:rsid w:val="00864C32"/>
    <w:rsid w:val="00865A4C"/>
    <w:rsid w:val="008665CE"/>
    <w:rsid w:val="0086680D"/>
    <w:rsid w:val="0086741E"/>
    <w:rsid w:val="00870080"/>
    <w:rsid w:val="008706FD"/>
    <w:rsid w:val="0087266E"/>
    <w:rsid w:val="008733E4"/>
    <w:rsid w:val="00873B31"/>
    <w:rsid w:val="00873EA3"/>
    <w:rsid w:val="00874EE5"/>
    <w:rsid w:val="0087596F"/>
    <w:rsid w:val="008771E1"/>
    <w:rsid w:val="00877E1C"/>
    <w:rsid w:val="008803BA"/>
    <w:rsid w:val="00880655"/>
    <w:rsid w:val="008815A7"/>
    <w:rsid w:val="00882FD1"/>
    <w:rsid w:val="008832C7"/>
    <w:rsid w:val="00883D87"/>
    <w:rsid w:val="00884F31"/>
    <w:rsid w:val="00885983"/>
    <w:rsid w:val="00886AAC"/>
    <w:rsid w:val="00890AB4"/>
    <w:rsid w:val="0089210A"/>
    <w:rsid w:val="008934F7"/>
    <w:rsid w:val="00893CA7"/>
    <w:rsid w:val="008940E4"/>
    <w:rsid w:val="008947AA"/>
    <w:rsid w:val="008952A9"/>
    <w:rsid w:val="00895E7D"/>
    <w:rsid w:val="00897036"/>
    <w:rsid w:val="00897414"/>
    <w:rsid w:val="00897C4F"/>
    <w:rsid w:val="008A08E5"/>
    <w:rsid w:val="008A12BF"/>
    <w:rsid w:val="008A17BA"/>
    <w:rsid w:val="008A2CC8"/>
    <w:rsid w:val="008A3491"/>
    <w:rsid w:val="008A3BA7"/>
    <w:rsid w:val="008A5466"/>
    <w:rsid w:val="008A5537"/>
    <w:rsid w:val="008A6EDF"/>
    <w:rsid w:val="008B06DD"/>
    <w:rsid w:val="008B17F0"/>
    <w:rsid w:val="008B3480"/>
    <w:rsid w:val="008B34E8"/>
    <w:rsid w:val="008B3D12"/>
    <w:rsid w:val="008B5897"/>
    <w:rsid w:val="008B5B71"/>
    <w:rsid w:val="008B61D4"/>
    <w:rsid w:val="008B741A"/>
    <w:rsid w:val="008B7B86"/>
    <w:rsid w:val="008C0C96"/>
    <w:rsid w:val="008C0F83"/>
    <w:rsid w:val="008C186D"/>
    <w:rsid w:val="008C19CF"/>
    <w:rsid w:val="008C2596"/>
    <w:rsid w:val="008C2B61"/>
    <w:rsid w:val="008C2C1F"/>
    <w:rsid w:val="008C39C5"/>
    <w:rsid w:val="008C6FF1"/>
    <w:rsid w:val="008C7B2E"/>
    <w:rsid w:val="008D021A"/>
    <w:rsid w:val="008D0484"/>
    <w:rsid w:val="008D1CCF"/>
    <w:rsid w:val="008D1E90"/>
    <w:rsid w:val="008D1F12"/>
    <w:rsid w:val="008D25C9"/>
    <w:rsid w:val="008D2E4A"/>
    <w:rsid w:val="008D31C9"/>
    <w:rsid w:val="008D43A9"/>
    <w:rsid w:val="008D4826"/>
    <w:rsid w:val="008D4AD4"/>
    <w:rsid w:val="008D5508"/>
    <w:rsid w:val="008D5963"/>
    <w:rsid w:val="008D59FC"/>
    <w:rsid w:val="008D5AC5"/>
    <w:rsid w:val="008D6BCD"/>
    <w:rsid w:val="008D72E1"/>
    <w:rsid w:val="008D73C0"/>
    <w:rsid w:val="008D76A5"/>
    <w:rsid w:val="008D7BBC"/>
    <w:rsid w:val="008D7C13"/>
    <w:rsid w:val="008E1DF0"/>
    <w:rsid w:val="008E242C"/>
    <w:rsid w:val="008E2FE1"/>
    <w:rsid w:val="008E311D"/>
    <w:rsid w:val="008E3460"/>
    <w:rsid w:val="008E4660"/>
    <w:rsid w:val="008E50FB"/>
    <w:rsid w:val="008E563F"/>
    <w:rsid w:val="008E5FB9"/>
    <w:rsid w:val="008E65F1"/>
    <w:rsid w:val="008F11E4"/>
    <w:rsid w:val="008F2256"/>
    <w:rsid w:val="008F2484"/>
    <w:rsid w:val="008F24DC"/>
    <w:rsid w:val="008F31A5"/>
    <w:rsid w:val="008F3552"/>
    <w:rsid w:val="008F49B9"/>
    <w:rsid w:val="008F53D5"/>
    <w:rsid w:val="008F5A07"/>
    <w:rsid w:val="008F6C40"/>
    <w:rsid w:val="008F7454"/>
    <w:rsid w:val="00900CF0"/>
    <w:rsid w:val="009027C2"/>
    <w:rsid w:val="009033F1"/>
    <w:rsid w:val="0090371B"/>
    <w:rsid w:val="00905C77"/>
    <w:rsid w:val="00906949"/>
    <w:rsid w:val="00907211"/>
    <w:rsid w:val="009077F0"/>
    <w:rsid w:val="00910CB3"/>
    <w:rsid w:val="0091224B"/>
    <w:rsid w:val="00912F12"/>
    <w:rsid w:val="00914C57"/>
    <w:rsid w:val="00915714"/>
    <w:rsid w:val="0091678F"/>
    <w:rsid w:val="00916D55"/>
    <w:rsid w:val="00917443"/>
    <w:rsid w:val="00917BB1"/>
    <w:rsid w:val="00920870"/>
    <w:rsid w:val="009237D8"/>
    <w:rsid w:val="00923CFA"/>
    <w:rsid w:val="00923F3F"/>
    <w:rsid w:val="00925B34"/>
    <w:rsid w:val="00927607"/>
    <w:rsid w:val="00927E03"/>
    <w:rsid w:val="009307D6"/>
    <w:rsid w:val="00931BAB"/>
    <w:rsid w:val="00931CEF"/>
    <w:rsid w:val="0093298B"/>
    <w:rsid w:val="009330DF"/>
    <w:rsid w:val="00933350"/>
    <w:rsid w:val="00933358"/>
    <w:rsid w:val="00933E16"/>
    <w:rsid w:val="00934474"/>
    <w:rsid w:val="009354CA"/>
    <w:rsid w:val="0093576A"/>
    <w:rsid w:val="00935EC1"/>
    <w:rsid w:val="009360A4"/>
    <w:rsid w:val="009360EC"/>
    <w:rsid w:val="009368F9"/>
    <w:rsid w:val="00936AEC"/>
    <w:rsid w:val="00937CDA"/>
    <w:rsid w:val="0094007A"/>
    <w:rsid w:val="00940C16"/>
    <w:rsid w:val="0094177E"/>
    <w:rsid w:val="009419BC"/>
    <w:rsid w:val="00944962"/>
    <w:rsid w:val="00944B18"/>
    <w:rsid w:val="00944EBE"/>
    <w:rsid w:val="009466F6"/>
    <w:rsid w:val="00947002"/>
    <w:rsid w:val="0095123A"/>
    <w:rsid w:val="00951597"/>
    <w:rsid w:val="0095373D"/>
    <w:rsid w:val="00954166"/>
    <w:rsid w:val="00954AE3"/>
    <w:rsid w:val="00954ECE"/>
    <w:rsid w:val="009558E7"/>
    <w:rsid w:val="00956888"/>
    <w:rsid w:val="00956F95"/>
    <w:rsid w:val="0096172E"/>
    <w:rsid w:val="00961DDB"/>
    <w:rsid w:val="00963489"/>
    <w:rsid w:val="00963D4B"/>
    <w:rsid w:val="00966992"/>
    <w:rsid w:val="00966BBC"/>
    <w:rsid w:val="00970C93"/>
    <w:rsid w:val="009718D1"/>
    <w:rsid w:val="00971B0D"/>
    <w:rsid w:val="0097285F"/>
    <w:rsid w:val="0097288D"/>
    <w:rsid w:val="00972AF5"/>
    <w:rsid w:val="00974059"/>
    <w:rsid w:val="00974179"/>
    <w:rsid w:val="0097556E"/>
    <w:rsid w:val="00975575"/>
    <w:rsid w:val="00975770"/>
    <w:rsid w:val="009759A2"/>
    <w:rsid w:val="00976678"/>
    <w:rsid w:val="009768BD"/>
    <w:rsid w:val="00977208"/>
    <w:rsid w:val="00977CEF"/>
    <w:rsid w:val="00977F38"/>
    <w:rsid w:val="00980041"/>
    <w:rsid w:val="00980E9F"/>
    <w:rsid w:val="00981058"/>
    <w:rsid w:val="009812E9"/>
    <w:rsid w:val="009817DC"/>
    <w:rsid w:val="00982412"/>
    <w:rsid w:val="00982A17"/>
    <w:rsid w:val="00983A42"/>
    <w:rsid w:val="00984BE7"/>
    <w:rsid w:val="009854FA"/>
    <w:rsid w:val="009856B1"/>
    <w:rsid w:val="0098572D"/>
    <w:rsid w:val="00985E86"/>
    <w:rsid w:val="00986E13"/>
    <w:rsid w:val="00987826"/>
    <w:rsid w:val="00987881"/>
    <w:rsid w:val="0099094F"/>
    <w:rsid w:val="00990A73"/>
    <w:rsid w:val="0099114F"/>
    <w:rsid w:val="00991758"/>
    <w:rsid w:val="00992224"/>
    <w:rsid w:val="00994171"/>
    <w:rsid w:val="0099454C"/>
    <w:rsid w:val="00994E8F"/>
    <w:rsid w:val="00995B67"/>
    <w:rsid w:val="009A056D"/>
    <w:rsid w:val="009A0611"/>
    <w:rsid w:val="009A192D"/>
    <w:rsid w:val="009A1EC7"/>
    <w:rsid w:val="009A2150"/>
    <w:rsid w:val="009A36C7"/>
    <w:rsid w:val="009A3E58"/>
    <w:rsid w:val="009A41C0"/>
    <w:rsid w:val="009A4602"/>
    <w:rsid w:val="009A54C5"/>
    <w:rsid w:val="009A570D"/>
    <w:rsid w:val="009A585D"/>
    <w:rsid w:val="009A58E4"/>
    <w:rsid w:val="009A6077"/>
    <w:rsid w:val="009A65F9"/>
    <w:rsid w:val="009A691D"/>
    <w:rsid w:val="009A693E"/>
    <w:rsid w:val="009A7677"/>
    <w:rsid w:val="009A7791"/>
    <w:rsid w:val="009B004A"/>
    <w:rsid w:val="009B1995"/>
    <w:rsid w:val="009B3562"/>
    <w:rsid w:val="009B3972"/>
    <w:rsid w:val="009B3A1C"/>
    <w:rsid w:val="009B3C4F"/>
    <w:rsid w:val="009B4B82"/>
    <w:rsid w:val="009B4F80"/>
    <w:rsid w:val="009B5F7D"/>
    <w:rsid w:val="009B61E5"/>
    <w:rsid w:val="009B62C5"/>
    <w:rsid w:val="009B666D"/>
    <w:rsid w:val="009C034B"/>
    <w:rsid w:val="009C0762"/>
    <w:rsid w:val="009C0A61"/>
    <w:rsid w:val="009C0BCF"/>
    <w:rsid w:val="009C1FB4"/>
    <w:rsid w:val="009C2F5B"/>
    <w:rsid w:val="009C395A"/>
    <w:rsid w:val="009C3D1B"/>
    <w:rsid w:val="009C41B3"/>
    <w:rsid w:val="009C4780"/>
    <w:rsid w:val="009C48FB"/>
    <w:rsid w:val="009C6899"/>
    <w:rsid w:val="009C771A"/>
    <w:rsid w:val="009C7747"/>
    <w:rsid w:val="009D07B7"/>
    <w:rsid w:val="009D2626"/>
    <w:rsid w:val="009D3E67"/>
    <w:rsid w:val="009D40A8"/>
    <w:rsid w:val="009D5098"/>
    <w:rsid w:val="009D5F58"/>
    <w:rsid w:val="009D5FA5"/>
    <w:rsid w:val="009D6602"/>
    <w:rsid w:val="009D6FDE"/>
    <w:rsid w:val="009E1390"/>
    <w:rsid w:val="009E2B12"/>
    <w:rsid w:val="009E3556"/>
    <w:rsid w:val="009E5658"/>
    <w:rsid w:val="009E61AD"/>
    <w:rsid w:val="009E6298"/>
    <w:rsid w:val="009E62A2"/>
    <w:rsid w:val="009E726A"/>
    <w:rsid w:val="009E72E1"/>
    <w:rsid w:val="009E7812"/>
    <w:rsid w:val="009F45B7"/>
    <w:rsid w:val="009F45DD"/>
    <w:rsid w:val="009F473C"/>
    <w:rsid w:val="009F4ACC"/>
    <w:rsid w:val="009F4DAA"/>
    <w:rsid w:val="009F5D4F"/>
    <w:rsid w:val="009F6263"/>
    <w:rsid w:val="009F696E"/>
    <w:rsid w:val="009F7A53"/>
    <w:rsid w:val="00A001CB"/>
    <w:rsid w:val="00A00B84"/>
    <w:rsid w:val="00A010B1"/>
    <w:rsid w:val="00A01D4F"/>
    <w:rsid w:val="00A02FE0"/>
    <w:rsid w:val="00A03103"/>
    <w:rsid w:val="00A03F62"/>
    <w:rsid w:val="00A0484E"/>
    <w:rsid w:val="00A06873"/>
    <w:rsid w:val="00A07376"/>
    <w:rsid w:val="00A100E2"/>
    <w:rsid w:val="00A102CE"/>
    <w:rsid w:val="00A11DC1"/>
    <w:rsid w:val="00A11E0E"/>
    <w:rsid w:val="00A124C2"/>
    <w:rsid w:val="00A12659"/>
    <w:rsid w:val="00A12C94"/>
    <w:rsid w:val="00A13130"/>
    <w:rsid w:val="00A14FB1"/>
    <w:rsid w:val="00A15160"/>
    <w:rsid w:val="00A1516B"/>
    <w:rsid w:val="00A17213"/>
    <w:rsid w:val="00A17BC6"/>
    <w:rsid w:val="00A2070D"/>
    <w:rsid w:val="00A20DD6"/>
    <w:rsid w:val="00A212D5"/>
    <w:rsid w:val="00A223C2"/>
    <w:rsid w:val="00A22866"/>
    <w:rsid w:val="00A2318E"/>
    <w:rsid w:val="00A231CE"/>
    <w:rsid w:val="00A236D7"/>
    <w:rsid w:val="00A25B12"/>
    <w:rsid w:val="00A26A82"/>
    <w:rsid w:val="00A30602"/>
    <w:rsid w:val="00A3110B"/>
    <w:rsid w:val="00A312E1"/>
    <w:rsid w:val="00A3335B"/>
    <w:rsid w:val="00A33642"/>
    <w:rsid w:val="00A33E8E"/>
    <w:rsid w:val="00A3414A"/>
    <w:rsid w:val="00A3475D"/>
    <w:rsid w:val="00A35760"/>
    <w:rsid w:val="00A35F97"/>
    <w:rsid w:val="00A3658C"/>
    <w:rsid w:val="00A36BBE"/>
    <w:rsid w:val="00A3714E"/>
    <w:rsid w:val="00A3796C"/>
    <w:rsid w:val="00A37E96"/>
    <w:rsid w:val="00A4046F"/>
    <w:rsid w:val="00A40E33"/>
    <w:rsid w:val="00A416E7"/>
    <w:rsid w:val="00A41943"/>
    <w:rsid w:val="00A41D30"/>
    <w:rsid w:val="00A423B8"/>
    <w:rsid w:val="00A43344"/>
    <w:rsid w:val="00A455CF"/>
    <w:rsid w:val="00A4569A"/>
    <w:rsid w:val="00A4577C"/>
    <w:rsid w:val="00A471C1"/>
    <w:rsid w:val="00A51BC0"/>
    <w:rsid w:val="00A52071"/>
    <w:rsid w:val="00A524C8"/>
    <w:rsid w:val="00A530E8"/>
    <w:rsid w:val="00A549CB"/>
    <w:rsid w:val="00A553D9"/>
    <w:rsid w:val="00A55D80"/>
    <w:rsid w:val="00A55FEF"/>
    <w:rsid w:val="00A5654F"/>
    <w:rsid w:val="00A5697F"/>
    <w:rsid w:val="00A56E72"/>
    <w:rsid w:val="00A57A3B"/>
    <w:rsid w:val="00A57B9E"/>
    <w:rsid w:val="00A618D7"/>
    <w:rsid w:val="00A61EE3"/>
    <w:rsid w:val="00A626EB"/>
    <w:rsid w:val="00A633B6"/>
    <w:rsid w:val="00A6366E"/>
    <w:rsid w:val="00A64130"/>
    <w:rsid w:val="00A64B87"/>
    <w:rsid w:val="00A65834"/>
    <w:rsid w:val="00A65A82"/>
    <w:rsid w:val="00A666A6"/>
    <w:rsid w:val="00A66D3D"/>
    <w:rsid w:val="00A67291"/>
    <w:rsid w:val="00A707B7"/>
    <w:rsid w:val="00A71258"/>
    <w:rsid w:val="00A7275B"/>
    <w:rsid w:val="00A72F55"/>
    <w:rsid w:val="00A736FF"/>
    <w:rsid w:val="00A7390F"/>
    <w:rsid w:val="00A73B78"/>
    <w:rsid w:val="00A73C72"/>
    <w:rsid w:val="00A7546E"/>
    <w:rsid w:val="00A7573A"/>
    <w:rsid w:val="00A75CAC"/>
    <w:rsid w:val="00A778FD"/>
    <w:rsid w:val="00A806A8"/>
    <w:rsid w:val="00A8118F"/>
    <w:rsid w:val="00A81FC1"/>
    <w:rsid w:val="00A84709"/>
    <w:rsid w:val="00A84D98"/>
    <w:rsid w:val="00A84DCA"/>
    <w:rsid w:val="00A8500C"/>
    <w:rsid w:val="00A85DC7"/>
    <w:rsid w:val="00A864F3"/>
    <w:rsid w:val="00A904AA"/>
    <w:rsid w:val="00A928B6"/>
    <w:rsid w:val="00A92969"/>
    <w:rsid w:val="00A93391"/>
    <w:rsid w:val="00A9391F"/>
    <w:rsid w:val="00A93FF8"/>
    <w:rsid w:val="00A95332"/>
    <w:rsid w:val="00A961E6"/>
    <w:rsid w:val="00AA02FF"/>
    <w:rsid w:val="00AA07AF"/>
    <w:rsid w:val="00AA1198"/>
    <w:rsid w:val="00AA1EEC"/>
    <w:rsid w:val="00AA2858"/>
    <w:rsid w:val="00AA2E01"/>
    <w:rsid w:val="00AA2E98"/>
    <w:rsid w:val="00AA4CA5"/>
    <w:rsid w:val="00AA4F98"/>
    <w:rsid w:val="00AA4FC4"/>
    <w:rsid w:val="00AA5C96"/>
    <w:rsid w:val="00AA5D21"/>
    <w:rsid w:val="00AA6052"/>
    <w:rsid w:val="00AA608D"/>
    <w:rsid w:val="00AA66EB"/>
    <w:rsid w:val="00AA6EA3"/>
    <w:rsid w:val="00AA6EEE"/>
    <w:rsid w:val="00AA7B1A"/>
    <w:rsid w:val="00AB0AD7"/>
    <w:rsid w:val="00AB14DF"/>
    <w:rsid w:val="00AB19C5"/>
    <w:rsid w:val="00AB20B9"/>
    <w:rsid w:val="00AB28BF"/>
    <w:rsid w:val="00AB28FD"/>
    <w:rsid w:val="00AB2DD4"/>
    <w:rsid w:val="00AB389D"/>
    <w:rsid w:val="00AB4BD9"/>
    <w:rsid w:val="00AB548F"/>
    <w:rsid w:val="00AB56BC"/>
    <w:rsid w:val="00AB6D6E"/>
    <w:rsid w:val="00AB7A15"/>
    <w:rsid w:val="00AC087E"/>
    <w:rsid w:val="00AC1114"/>
    <w:rsid w:val="00AC2B4E"/>
    <w:rsid w:val="00AC3755"/>
    <w:rsid w:val="00AC43AB"/>
    <w:rsid w:val="00AC532D"/>
    <w:rsid w:val="00AC6885"/>
    <w:rsid w:val="00AD002A"/>
    <w:rsid w:val="00AD0037"/>
    <w:rsid w:val="00AD1183"/>
    <w:rsid w:val="00AD1274"/>
    <w:rsid w:val="00AD183F"/>
    <w:rsid w:val="00AD29E4"/>
    <w:rsid w:val="00AD2B6B"/>
    <w:rsid w:val="00AD4EBA"/>
    <w:rsid w:val="00AD4FA9"/>
    <w:rsid w:val="00AD5BE3"/>
    <w:rsid w:val="00AD6B73"/>
    <w:rsid w:val="00AD772F"/>
    <w:rsid w:val="00AE0A8B"/>
    <w:rsid w:val="00AE1070"/>
    <w:rsid w:val="00AE10A3"/>
    <w:rsid w:val="00AE131E"/>
    <w:rsid w:val="00AE2A51"/>
    <w:rsid w:val="00AE2BAB"/>
    <w:rsid w:val="00AE33A2"/>
    <w:rsid w:val="00AE346F"/>
    <w:rsid w:val="00AE401E"/>
    <w:rsid w:val="00AE40ED"/>
    <w:rsid w:val="00AE656E"/>
    <w:rsid w:val="00AE6600"/>
    <w:rsid w:val="00AE6A28"/>
    <w:rsid w:val="00AE6BBC"/>
    <w:rsid w:val="00AE6E4B"/>
    <w:rsid w:val="00AE7877"/>
    <w:rsid w:val="00AE7A7D"/>
    <w:rsid w:val="00AE7EF8"/>
    <w:rsid w:val="00AF0214"/>
    <w:rsid w:val="00AF1293"/>
    <w:rsid w:val="00AF1591"/>
    <w:rsid w:val="00AF23E9"/>
    <w:rsid w:val="00AF2461"/>
    <w:rsid w:val="00AF2464"/>
    <w:rsid w:val="00AF3DE6"/>
    <w:rsid w:val="00AF4AB5"/>
    <w:rsid w:val="00AF4D25"/>
    <w:rsid w:val="00AF5347"/>
    <w:rsid w:val="00AF5AC5"/>
    <w:rsid w:val="00AF6697"/>
    <w:rsid w:val="00AF704D"/>
    <w:rsid w:val="00AF7DCE"/>
    <w:rsid w:val="00B00636"/>
    <w:rsid w:val="00B01404"/>
    <w:rsid w:val="00B01CF4"/>
    <w:rsid w:val="00B02383"/>
    <w:rsid w:val="00B02D11"/>
    <w:rsid w:val="00B044AB"/>
    <w:rsid w:val="00B05561"/>
    <w:rsid w:val="00B0584D"/>
    <w:rsid w:val="00B058AD"/>
    <w:rsid w:val="00B05A93"/>
    <w:rsid w:val="00B06286"/>
    <w:rsid w:val="00B063B5"/>
    <w:rsid w:val="00B066EF"/>
    <w:rsid w:val="00B0746E"/>
    <w:rsid w:val="00B100B1"/>
    <w:rsid w:val="00B12C13"/>
    <w:rsid w:val="00B13B9C"/>
    <w:rsid w:val="00B13E16"/>
    <w:rsid w:val="00B13E9A"/>
    <w:rsid w:val="00B14E96"/>
    <w:rsid w:val="00B155EA"/>
    <w:rsid w:val="00B15981"/>
    <w:rsid w:val="00B161C8"/>
    <w:rsid w:val="00B16ABE"/>
    <w:rsid w:val="00B20009"/>
    <w:rsid w:val="00B2105E"/>
    <w:rsid w:val="00B21E8C"/>
    <w:rsid w:val="00B2222A"/>
    <w:rsid w:val="00B222BF"/>
    <w:rsid w:val="00B22648"/>
    <w:rsid w:val="00B22F4E"/>
    <w:rsid w:val="00B23DFE"/>
    <w:rsid w:val="00B25441"/>
    <w:rsid w:val="00B25753"/>
    <w:rsid w:val="00B26320"/>
    <w:rsid w:val="00B26447"/>
    <w:rsid w:val="00B2796B"/>
    <w:rsid w:val="00B31BC5"/>
    <w:rsid w:val="00B31C1C"/>
    <w:rsid w:val="00B31E6A"/>
    <w:rsid w:val="00B32192"/>
    <w:rsid w:val="00B32379"/>
    <w:rsid w:val="00B32646"/>
    <w:rsid w:val="00B331F4"/>
    <w:rsid w:val="00B33286"/>
    <w:rsid w:val="00B33B10"/>
    <w:rsid w:val="00B33D28"/>
    <w:rsid w:val="00B34638"/>
    <w:rsid w:val="00B34E24"/>
    <w:rsid w:val="00B36B9B"/>
    <w:rsid w:val="00B36D5A"/>
    <w:rsid w:val="00B37542"/>
    <w:rsid w:val="00B37909"/>
    <w:rsid w:val="00B40CFE"/>
    <w:rsid w:val="00B40D1F"/>
    <w:rsid w:val="00B41000"/>
    <w:rsid w:val="00B41487"/>
    <w:rsid w:val="00B41B29"/>
    <w:rsid w:val="00B42E5D"/>
    <w:rsid w:val="00B44040"/>
    <w:rsid w:val="00B4466A"/>
    <w:rsid w:val="00B45E5A"/>
    <w:rsid w:val="00B46B48"/>
    <w:rsid w:val="00B47A8F"/>
    <w:rsid w:val="00B502EF"/>
    <w:rsid w:val="00B50322"/>
    <w:rsid w:val="00B50B9C"/>
    <w:rsid w:val="00B50DC9"/>
    <w:rsid w:val="00B5204D"/>
    <w:rsid w:val="00B52DEE"/>
    <w:rsid w:val="00B53420"/>
    <w:rsid w:val="00B535CA"/>
    <w:rsid w:val="00B53823"/>
    <w:rsid w:val="00B544A0"/>
    <w:rsid w:val="00B55B51"/>
    <w:rsid w:val="00B563B0"/>
    <w:rsid w:val="00B56C3E"/>
    <w:rsid w:val="00B600B3"/>
    <w:rsid w:val="00B60302"/>
    <w:rsid w:val="00B6030A"/>
    <w:rsid w:val="00B6048D"/>
    <w:rsid w:val="00B60D75"/>
    <w:rsid w:val="00B60DD3"/>
    <w:rsid w:val="00B614A2"/>
    <w:rsid w:val="00B626C6"/>
    <w:rsid w:val="00B62D11"/>
    <w:rsid w:val="00B63FCE"/>
    <w:rsid w:val="00B64203"/>
    <w:rsid w:val="00B651AF"/>
    <w:rsid w:val="00B65F81"/>
    <w:rsid w:val="00B66544"/>
    <w:rsid w:val="00B66D96"/>
    <w:rsid w:val="00B67A3C"/>
    <w:rsid w:val="00B703EE"/>
    <w:rsid w:val="00B70B29"/>
    <w:rsid w:val="00B71436"/>
    <w:rsid w:val="00B725B9"/>
    <w:rsid w:val="00B727B7"/>
    <w:rsid w:val="00B72DD4"/>
    <w:rsid w:val="00B75A60"/>
    <w:rsid w:val="00B76BC9"/>
    <w:rsid w:val="00B778A7"/>
    <w:rsid w:val="00B77C4C"/>
    <w:rsid w:val="00B80430"/>
    <w:rsid w:val="00B80AD8"/>
    <w:rsid w:val="00B81744"/>
    <w:rsid w:val="00B823BC"/>
    <w:rsid w:val="00B8324C"/>
    <w:rsid w:val="00B836F5"/>
    <w:rsid w:val="00B83C3F"/>
    <w:rsid w:val="00B8647C"/>
    <w:rsid w:val="00B872FF"/>
    <w:rsid w:val="00B876E3"/>
    <w:rsid w:val="00B9007A"/>
    <w:rsid w:val="00B90E8E"/>
    <w:rsid w:val="00B91262"/>
    <w:rsid w:val="00B91316"/>
    <w:rsid w:val="00B916F1"/>
    <w:rsid w:val="00B91DD9"/>
    <w:rsid w:val="00B9216F"/>
    <w:rsid w:val="00B92311"/>
    <w:rsid w:val="00B92853"/>
    <w:rsid w:val="00B92AEF"/>
    <w:rsid w:val="00B92BCD"/>
    <w:rsid w:val="00B933D5"/>
    <w:rsid w:val="00B948DA"/>
    <w:rsid w:val="00B94E98"/>
    <w:rsid w:val="00B95887"/>
    <w:rsid w:val="00B95950"/>
    <w:rsid w:val="00B965F1"/>
    <w:rsid w:val="00B9683C"/>
    <w:rsid w:val="00B973AB"/>
    <w:rsid w:val="00B973CB"/>
    <w:rsid w:val="00B974F1"/>
    <w:rsid w:val="00B97E4F"/>
    <w:rsid w:val="00B97F8A"/>
    <w:rsid w:val="00B97FAC"/>
    <w:rsid w:val="00BA011E"/>
    <w:rsid w:val="00BA08E5"/>
    <w:rsid w:val="00BA1199"/>
    <w:rsid w:val="00BA2BD6"/>
    <w:rsid w:val="00BA39E6"/>
    <w:rsid w:val="00BA3B9C"/>
    <w:rsid w:val="00BA4077"/>
    <w:rsid w:val="00BA538E"/>
    <w:rsid w:val="00BA5804"/>
    <w:rsid w:val="00BA5A07"/>
    <w:rsid w:val="00BA66EE"/>
    <w:rsid w:val="00BA6859"/>
    <w:rsid w:val="00BA756C"/>
    <w:rsid w:val="00BB093A"/>
    <w:rsid w:val="00BB0BC8"/>
    <w:rsid w:val="00BB1E83"/>
    <w:rsid w:val="00BB2334"/>
    <w:rsid w:val="00BB2DCC"/>
    <w:rsid w:val="00BB2F06"/>
    <w:rsid w:val="00BB3D26"/>
    <w:rsid w:val="00BB3DF6"/>
    <w:rsid w:val="00BB3F2B"/>
    <w:rsid w:val="00BB5436"/>
    <w:rsid w:val="00BB566F"/>
    <w:rsid w:val="00BC1BF4"/>
    <w:rsid w:val="00BC1E8F"/>
    <w:rsid w:val="00BC383A"/>
    <w:rsid w:val="00BC4AA7"/>
    <w:rsid w:val="00BC4C2B"/>
    <w:rsid w:val="00BC561A"/>
    <w:rsid w:val="00BC5C11"/>
    <w:rsid w:val="00BC65CE"/>
    <w:rsid w:val="00BC66F5"/>
    <w:rsid w:val="00BC6846"/>
    <w:rsid w:val="00BD005F"/>
    <w:rsid w:val="00BD0E03"/>
    <w:rsid w:val="00BD1322"/>
    <w:rsid w:val="00BD1866"/>
    <w:rsid w:val="00BD2105"/>
    <w:rsid w:val="00BD2571"/>
    <w:rsid w:val="00BD2DEF"/>
    <w:rsid w:val="00BD5BF4"/>
    <w:rsid w:val="00BD5DC0"/>
    <w:rsid w:val="00BD60E2"/>
    <w:rsid w:val="00BD6588"/>
    <w:rsid w:val="00BD6E79"/>
    <w:rsid w:val="00BD7BDF"/>
    <w:rsid w:val="00BE05D8"/>
    <w:rsid w:val="00BE0DDA"/>
    <w:rsid w:val="00BE3685"/>
    <w:rsid w:val="00BE3967"/>
    <w:rsid w:val="00BE39DF"/>
    <w:rsid w:val="00BE3EFA"/>
    <w:rsid w:val="00BE47AA"/>
    <w:rsid w:val="00BE4D4F"/>
    <w:rsid w:val="00BE4F37"/>
    <w:rsid w:val="00BE5463"/>
    <w:rsid w:val="00BE5632"/>
    <w:rsid w:val="00BE56FE"/>
    <w:rsid w:val="00BE5D2B"/>
    <w:rsid w:val="00BE6819"/>
    <w:rsid w:val="00BE7366"/>
    <w:rsid w:val="00BE7DAD"/>
    <w:rsid w:val="00BF030B"/>
    <w:rsid w:val="00BF06B0"/>
    <w:rsid w:val="00BF0A6F"/>
    <w:rsid w:val="00BF0B3B"/>
    <w:rsid w:val="00BF1290"/>
    <w:rsid w:val="00BF194D"/>
    <w:rsid w:val="00BF2A30"/>
    <w:rsid w:val="00BF4028"/>
    <w:rsid w:val="00BF42CA"/>
    <w:rsid w:val="00BF499B"/>
    <w:rsid w:val="00BF7221"/>
    <w:rsid w:val="00BF7594"/>
    <w:rsid w:val="00C00F70"/>
    <w:rsid w:val="00C012BA"/>
    <w:rsid w:val="00C01602"/>
    <w:rsid w:val="00C02138"/>
    <w:rsid w:val="00C029D8"/>
    <w:rsid w:val="00C03136"/>
    <w:rsid w:val="00C0368A"/>
    <w:rsid w:val="00C03BA7"/>
    <w:rsid w:val="00C0412D"/>
    <w:rsid w:val="00C05490"/>
    <w:rsid w:val="00C10C03"/>
    <w:rsid w:val="00C113A8"/>
    <w:rsid w:val="00C11E84"/>
    <w:rsid w:val="00C13503"/>
    <w:rsid w:val="00C14191"/>
    <w:rsid w:val="00C159E0"/>
    <w:rsid w:val="00C15B59"/>
    <w:rsid w:val="00C15B66"/>
    <w:rsid w:val="00C17169"/>
    <w:rsid w:val="00C20903"/>
    <w:rsid w:val="00C2147B"/>
    <w:rsid w:val="00C22800"/>
    <w:rsid w:val="00C228A5"/>
    <w:rsid w:val="00C22B0C"/>
    <w:rsid w:val="00C23AE8"/>
    <w:rsid w:val="00C23D49"/>
    <w:rsid w:val="00C2429A"/>
    <w:rsid w:val="00C255A0"/>
    <w:rsid w:val="00C257A2"/>
    <w:rsid w:val="00C25898"/>
    <w:rsid w:val="00C268D8"/>
    <w:rsid w:val="00C26FD1"/>
    <w:rsid w:val="00C27FBD"/>
    <w:rsid w:val="00C315FA"/>
    <w:rsid w:val="00C31785"/>
    <w:rsid w:val="00C33E36"/>
    <w:rsid w:val="00C34AD7"/>
    <w:rsid w:val="00C34B37"/>
    <w:rsid w:val="00C34DB1"/>
    <w:rsid w:val="00C34E17"/>
    <w:rsid w:val="00C34EAC"/>
    <w:rsid w:val="00C35617"/>
    <w:rsid w:val="00C356C9"/>
    <w:rsid w:val="00C36105"/>
    <w:rsid w:val="00C364C6"/>
    <w:rsid w:val="00C36519"/>
    <w:rsid w:val="00C3666B"/>
    <w:rsid w:val="00C36783"/>
    <w:rsid w:val="00C36E03"/>
    <w:rsid w:val="00C3705D"/>
    <w:rsid w:val="00C372F4"/>
    <w:rsid w:val="00C37713"/>
    <w:rsid w:val="00C40227"/>
    <w:rsid w:val="00C40798"/>
    <w:rsid w:val="00C41D09"/>
    <w:rsid w:val="00C41F37"/>
    <w:rsid w:val="00C420F2"/>
    <w:rsid w:val="00C44062"/>
    <w:rsid w:val="00C442BB"/>
    <w:rsid w:val="00C4471C"/>
    <w:rsid w:val="00C447B0"/>
    <w:rsid w:val="00C45D7F"/>
    <w:rsid w:val="00C46786"/>
    <w:rsid w:val="00C46EF4"/>
    <w:rsid w:val="00C478CC"/>
    <w:rsid w:val="00C47E67"/>
    <w:rsid w:val="00C5064A"/>
    <w:rsid w:val="00C5243A"/>
    <w:rsid w:val="00C527DC"/>
    <w:rsid w:val="00C52C14"/>
    <w:rsid w:val="00C53F8D"/>
    <w:rsid w:val="00C53FDA"/>
    <w:rsid w:val="00C540CE"/>
    <w:rsid w:val="00C553D1"/>
    <w:rsid w:val="00C555CC"/>
    <w:rsid w:val="00C5691A"/>
    <w:rsid w:val="00C578FB"/>
    <w:rsid w:val="00C62012"/>
    <w:rsid w:val="00C6422E"/>
    <w:rsid w:val="00C64461"/>
    <w:rsid w:val="00C65197"/>
    <w:rsid w:val="00C65207"/>
    <w:rsid w:val="00C653B2"/>
    <w:rsid w:val="00C66B91"/>
    <w:rsid w:val="00C66D85"/>
    <w:rsid w:val="00C67096"/>
    <w:rsid w:val="00C67444"/>
    <w:rsid w:val="00C67FA8"/>
    <w:rsid w:val="00C703E9"/>
    <w:rsid w:val="00C70C66"/>
    <w:rsid w:val="00C70E2E"/>
    <w:rsid w:val="00C71C4B"/>
    <w:rsid w:val="00C720A1"/>
    <w:rsid w:val="00C731BB"/>
    <w:rsid w:val="00C73848"/>
    <w:rsid w:val="00C74901"/>
    <w:rsid w:val="00C74995"/>
    <w:rsid w:val="00C75007"/>
    <w:rsid w:val="00C75027"/>
    <w:rsid w:val="00C7568B"/>
    <w:rsid w:val="00C757C3"/>
    <w:rsid w:val="00C77373"/>
    <w:rsid w:val="00C7779E"/>
    <w:rsid w:val="00C7796A"/>
    <w:rsid w:val="00C8043A"/>
    <w:rsid w:val="00C8044C"/>
    <w:rsid w:val="00C80827"/>
    <w:rsid w:val="00C80E84"/>
    <w:rsid w:val="00C826B4"/>
    <w:rsid w:val="00C82E27"/>
    <w:rsid w:val="00C84F32"/>
    <w:rsid w:val="00C862BE"/>
    <w:rsid w:val="00C86804"/>
    <w:rsid w:val="00C869A0"/>
    <w:rsid w:val="00C8757E"/>
    <w:rsid w:val="00C90001"/>
    <w:rsid w:val="00C90B90"/>
    <w:rsid w:val="00C9181A"/>
    <w:rsid w:val="00C91F92"/>
    <w:rsid w:val="00C9236E"/>
    <w:rsid w:val="00C92E9E"/>
    <w:rsid w:val="00C93203"/>
    <w:rsid w:val="00C93A61"/>
    <w:rsid w:val="00C94FAF"/>
    <w:rsid w:val="00C95414"/>
    <w:rsid w:val="00C97655"/>
    <w:rsid w:val="00C97838"/>
    <w:rsid w:val="00CA094E"/>
    <w:rsid w:val="00CA0CE5"/>
    <w:rsid w:val="00CA1C8B"/>
    <w:rsid w:val="00CA23D1"/>
    <w:rsid w:val="00CA2B55"/>
    <w:rsid w:val="00CA2F99"/>
    <w:rsid w:val="00CA48F7"/>
    <w:rsid w:val="00CA4FB3"/>
    <w:rsid w:val="00CA51C7"/>
    <w:rsid w:val="00CA6F18"/>
    <w:rsid w:val="00CA7338"/>
    <w:rsid w:val="00CA7A9A"/>
    <w:rsid w:val="00CA7B2F"/>
    <w:rsid w:val="00CB05C5"/>
    <w:rsid w:val="00CB0DC5"/>
    <w:rsid w:val="00CB214D"/>
    <w:rsid w:val="00CB24DE"/>
    <w:rsid w:val="00CB393B"/>
    <w:rsid w:val="00CB4473"/>
    <w:rsid w:val="00CB4E13"/>
    <w:rsid w:val="00CB4EC2"/>
    <w:rsid w:val="00CB4F4A"/>
    <w:rsid w:val="00CB5631"/>
    <w:rsid w:val="00CB646B"/>
    <w:rsid w:val="00CB6F6F"/>
    <w:rsid w:val="00CB7EC5"/>
    <w:rsid w:val="00CC0423"/>
    <w:rsid w:val="00CC1514"/>
    <w:rsid w:val="00CC1ADF"/>
    <w:rsid w:val="00CC2192"/>
    <w:rsid w:val="00CC2561"/>
    <w:rsid w:val="00CC3106"/>
    <w:rsid w:val="00CC42F2"/>
    <w:rsid w:val="00CC44C9"/>
    <w:rsid w:val="00CC4A0F"/>
    <w:rsid w:val="00CC5B6D"/>
    <w:rsid w:val="00CC64F2"/>
    <w:rsid w:val="00CD0E50"/>
    <w:rsid w:val="00CD0FCF"/>
    <w:rsid w:val="00CD191C"/>
    <w:rsid w:val="00CD496F"/>
    <w:rsid w:val="00CD59DB"/>
    <w:rsid w:val="00CE1141"/>
    <w:rsid w:val="00CE121A"/>
    <w:rsid w:val="00CE1CF8"/>
    <w:rsid w:val="00CE1E79"/>
    <w:rsid w:val="00CE21A6"/>
    <w:rsid w:val="00CE28CB"/>
    <w:rsid w:val="00CE36D9"/>
    <w:rsid w:val="00CE43F2"/>
    <w:rsid w:val="00CE4409"/>
    <w:rsid w:val="00CE4B2D"/>
    <w:rsid w:val="00CE555E"/>
    <w:rsid w:val="00CE5E52"/>
    <w:rsid w:val="00CE6282"/>
    <w:rsid w:val="00CE6A79"/>
    <w:rsid w:val="00CE6EE2"/>
    <w:rsid w:val="00CE721E"/>
    <w:rsid w:val="00CE7738"/>
    <w:rsid w:val="00CE7F78"/>
    <w:rsid w:val="00CF0BC8"/>
    <w:rsid w:val="00CF1FB2"/>
    <w:rsid w:val="00CF2026"/>
    <w:rsid w:val="00CF2696"/>
    <w:rsid w:val="00CF26B4"/>
    <w:rsid w:val="00CF32BE"/>
    <w:rsid w:val="00CF36E1"/>
    <w:rsid w:val="00CF4B71"/>
    <w:rsid w:val="00CF5B4F"/>
    <w:rsid w:val="00CF5E01"/>
    <w:rsid w:val="00CF6CBE"/>
    <w:rsid w:val="00D00019"/>
    <w:rsid w:val="00D002C2"/>
    <w:rsid w:val="00D013ED"/>
    <w:rsid w:val="00D019E2"/>
    <w:rsid w:val="00D02526"/>
    <w:rsid w:val="00D02D06"/>
    <w:rsid w:val="00D0333C"/>
    <w:rsid w:val="00D0335B"/>
    <w:rsid w:val="00D0346D"/>
    <w:rsid w:val="00D0356C"/>
    <w:rsid w:val="00D0566E"/>
    <w:rsid w:val="00D05B14"/>
    <w:rsid w:val="00D05D29"/>
    <w:rsid w:val="00D05E07"/>
    <w:rsid w:val="00D06328"/>
    <w:rsid w:val="00D063E7"/>
    <w:rsid w:val="00D06638"/>
    <w:rsid w:val="00D06D46"/>
    <w:rsid w:val="00D0754B"/>
    <w:rsid w:val="00D10E5C"/>
    <w:rsid w:val="00D12A92"/>
    <w:rsid w:val="00D13920"/>
    <w:rsid w:val="00D13DF3"/>
    <w:rsid w:val="00D1419B"/>
    <w:rsid w:val="00D14930"/>
    <w:rsid w:val="00D151F2"/>
    <w:rsid w:val="00D1529A"/>
    <w:rsid w:val="00D153AA"/>
    <w:rsid w:val="00D1548B"/>
    <w:rsid w:val="00D1574A"/>
    <w:rsid w:val="00D160B2"/>
    <w:rsid w:val="00D16772"/>
    <w:rsid w:val="00D16C5E"/>
    <w:rsid w:val="00D17BA9"/>
    <w:rsid w:val="00D20CC1"/>
    <w:rsid w:val="00D211C2"/>
    <w:rsid w:val="00D23A30"/>
    <w:rsid w:val="00D24327"/>
    <w:rsid w:val="00D245E5"/>
    <w:rsid w:val="00D25162"/>
    <w:rsid w:val="00D2522F"/>
    <w:rsid w:val="00D274F4"/>
    <w:rsid w:val="00D27A99"/>
    <w:rsid w:val="00D30185"/>
    <w:rsid w:val="00D30F67"/>
    <w:rsid w:val="00D32754"/>
    <w:rsid w:val="00D335F8"/>
    <w:rsid w:val="00D337E9"/>
    <w:rsid w:val="00D34E4E"/>
    <w:rsid w:val="00D36C6C"/>
    <w:rsid w:val="00D41037"/>
    <w:rsid w:val="00D4124E"/>
    <w:rsid w:val="00D412AC"/>
    <w:rsid w:val="00D421F1"/>
    <w:rsid w:val="00D42229"/>
    <w:rsid w:val="00D422B9"/>
    <w:rsid w:val="00D433B5"/>
    <w:rsid w:val="00D43A46"/>
    <w:rsid w:val="00D4401C"/>
    <w:rsid w:val="00D451FA"/>
    <w:rsid w:val="00D457A3"/>
    <w:rsid w:val="00D504D8"/>
    <w:rsid w:val="00D5090F"/>
    <w:rsid w:val="00D51240"/>
    <w:rsid w:val="00D51286"/>
    <w:rsid w:val="00D51EA4"/>
    <w:rsid w:val="00D53B09"/>
    <w:rsid w:val="00D540B3"/>
    <w:rsid w:val="00D544E5"/>
    <w:rsid w:val="00D54F1A"/>
    <w:rsid w:val="00D5753C"/>
    <w:rsid w:val="00D577E7"/>
    <w:rsid w:val="00D6093A"/>
    <w:rsid w:val="00D60C23"/>
    <w:rsid w:val="00D60C77"/>
    <w:rsid w:val="00D60FA7"/>
    <w:rsid w:val="00D616F0"/>
    <w:rsid w:val="00D62219"/>
    <w:rsid w:val="00D62394"/>
    <w:rsid w:val="00D63229"/>
    <w:rsid w:val="00D65B97"/>
    <w:rsid w:val="00D65E2C"/>
    <w:rsid w:val="00D661B8"/>
    <w:rsid w:val="00D67B6D"/>
    <w:rsid w:val="00D67E8B"/>
    <w:rsid w:val="00D703AE"/>
    <w:rsid w:val="00D70440"/>
    <w:rsid w:val="00D704B1"/>
    <w:rsid w:val="00D70A77"/>
    <w:rsid w:val="00D715CD"/>
    <w:rsid w:val="00D71E73"/>
    <w:rsid w:val="00D73238"/>
    <w:rsid w:val="00D733C8"/>
    <w:rsid w:val="00D73817"/>
    <w:rsid w:val="00D7397C"/>
    <w:rsid w:val="00D739CE"/>
    <w:rsid w:val="00D746A3"/>
    <w:rsid w:val="00D74AC4"/>
    <w:rsid w:val="00D76A4E"/>
    <w:rsid w:val="00D76D02"/>
    <w:rsid w:val="00D76E33"/>
    <w:rsid w:val="00D76E52"/>
    <w:rsid w:val="00D77294"/>
    <w:rsid w:val="00D80E1A"/>
    <w:rsid w:val="00D818AA"/>
    <w:rsid w:val="00D84526"/>
    <w:rsid w:val="00D846FB"/>
    <w:rsid w:val="00D84A03"/>
    <w:rsid w:val="00D85885"/>
    <w:rsid w:val="00D862C5"/>
    <w:rsid w:val="00D865A5"/>
    <w:rsid w:val="00D870AD"/>
    <w:rsid w:val="00D876E4"/>
    <w:rsid w:val="00D9070C"/>
    <w:rsid w:val="00D9193E"/>
    <w:rsid w:val="00D92393"/>
    <w:rsid w:val="00D92831"/>
    <w:rsid w:val="00D92C4B"/>
    <w:rsid w:val="00D92D53"/>
    <w:rsid w:val="00D92E9B"/>
    <w:rsid w:val="00D93106"/>
    <w:rsid w:val="00D93B78"/>
    <w:rsid w:val="00D93B85"/>
    <w:rsid w:val="00D93FD4"/>
    <w:rsid w:val="00D94163"/>
    <w:rsid w:val="00D9463B"/>
    <w:rsid w:val="00D95857"/>
    <w:rsid w:val="00D959DD"/>
    <w:rsid w:val="00D96AB7"/>
    <w:rsid w:val="00D97DF2"/>
    <w:rsid w:val="00DA0AF1"/>
    <w:rsid w:val="00DA19A8"/>
    <w:rsid w:val="00DA2379"/>
    <w:rsid w:val="00DA26B3"/>
    <w:rsid w:val="00DA27F2"/>
    <w:rsid w:val="00DA2A72"/>
    <w:rsid w:val="00DA2B6B"/>
    <w:rsid w:val="00DA387D"/>
    <w:rsid w:val="00DA3DC7"/>
    <w:rsid w:val="00DA3E14"/>
    <w:rsid w:val="00DA43C5"/>
    <w:rsid w:val="00DA46E5"/>
    <w:rsid w:val="00DA57F3"/>
    <w:rsid w:val="00DA6E04"/>
    <w:rsid w:val="00DA75AD"/>
    <w:rsid w:val="00DB034A"/>
    <w:rsid w:val="00DB0487"/>
    <w:rsid w:val="00DB04D8"/>
    <w:rsid w:val="00DB40B1"/>
    <w:rsid w:val="00DB46A5"/>
    <w:rsid w:val="00DB4D93"/>
    <w:rsid w:val="00DB5007"/>
    <w:rsid w:val="00DB566B"/>
    <w:rsid w:val="00DB5F54"/>
    <w:rsid w:val="00DB62D8"/>
    <w:rsid w:val="00DB7156"/>
    <w:rsid w:val="00DB71C3"/>
    <w:rsid w:val="00DB79BA"/>
    <w:rsid w:val="00DC0BF3"/>
    <w:rsid w:val="00DC17A8"/>
    <w:rsid w:val="00DC1A34"/>
    <w:rsid w:val="00DC248B"/>
    <w:rsid w:val="00DC2C8B"/>
    <w:rsid w:val="00DC3025"/>
    <w:rsid w:val="00DC39DE"/>
    <w:rsid w:val="00DC3D51"/>
    <w:rsid w:val="00DC3ED0"/>
    <w:rsid w:val="00DC41B2"/>
    <w:rsid w:val="00DC42C2"/>
    <w:rsid w:val="00DC64E2"/>
    <w:rsid w:val="00DC6537"/>
    <w:rsid w:val="00DC7274"/>
    <w:rsid w:val="00DD08E2"/>
    <w:rsid w:val="00DD136D"/>
    <w:rsid w:val="00DD17E1"/>
    <w:rsid w:val="00DD37DC"/>
    <w:rsid w:val="00DD3D22"/>
    <w:rsid w:val="00DD565B"/>
    <w:rsid w:val="00DD5CDD"/>
    <w:rsid w:val="00DD72F4"/>
    <w:rsid w:val="00DE0840"/>
    <w:rsid w:val="00DE12F8"/>
    <w:rsid w:val="00DE2545"/>
    <w:rsid w:val="00DE3573"/>
    <w:rsid w:val="00DE392C"/>
    <w:rsid w:val="00DE62D8"/>
    <w:rsid w:val="00DE67E7"/>
    <w:rsid w:val="00DE6C0E"/>
    <w:rsid w:val="00DE794F"/>
    <w:rsid w:val="00DF0383"/>
    <w:rsid w:val="00DF0DB5"/>
    <w:rsid w:val="00DF1311"/>
    <w:rsid w:val="00DF1794"/>
    <w:rsid w:val="00DF34A5"/>
    <w:rsid w:val="00DF3CB3"/>
    <w:rsid w:val="00DF42EB"/>
    <w:rsid w:val="00DF5D54"/>
    <w:rsid w:val="00DF60DB"/>
    <w:rsid w:val="00DF66E8"/>
    <w:rsid w:val="00DF6745"/>
    <w:rsid w:val="00DF765A"/>
    <w:rsid w:val="00E0090A"/>
    <w:rsid w:val="00E00B15"/>
    <w:rsid w:val="00E01C03"/>
    <w:rsid w:val="00E01E00"/>
    <w:rsid w:val="00E01EA1"/>
    <w:rsid w:val="00E03600"/>
    <w:rsid w:val="00E044C9"/>
    <w:rsid w:val="00E04651"/>
    <w:rsid w:val="00E05392"/>
    <w:rsid w:val="00E06885"/>
    <w:rsid w:val="00E07909"/>
    <w:rsid w:val="00E07ECE"/>
    <w:rsid w:val="00E101A9"/>
    <w:rsid w:val="00E10900"/>
    <w:rsid w:val="00E10971"/>
    <w:rsid w:val="00E11BE3"/>
    <w:rsid w:val="00E11E70"/>
    <w:rsid w:val="00E121ED"/>
    <w:rsid w:val="00E13178"/>
    <w:rsid w:val="00E13D18"/>
    <w:rsid w:val="00E14699"/>
    <w:rsid w:val="00E146D2"/>
    <w:rsid w:val="00E17817"/>
    <w:rsid w:val="00E17952"/>
    <w:rsid w:val="00E17B05"/>
    <w:rsid w:val="00E23128"/>
    <w:rsid w:val="00E235A6"/>
    <w:rsid w:val="00E23D17"/>
    <w:rsid w:val="00E25762"/>
    <w:rsid w:val="00E261D5"/>
    <w:rsid w:val="00E26E19"/>
    <w:rsid w:val="00E2705B"/>
    <w:rsid w:val="00E27098"/>
    <w:rsid w:val="00E27E57"/>
    <w:rsid w:val="00E3181C"/>
    <w:rsid w:val="00E31B1C"/>
    <w:rsid w:val="00E3207C"/>
    <w:rsid w:val="00E3304C"/>
    <w:rsid w:val="00E34327"/>
    <w:rsid w:val="00E34ED5"/>
    <w:rsid w:val="00E34F0E"/>
    <w:rsid w:val="00E3521D"/>
    <w:rsid w:val="00E3656A"/>
    <w:rsid w:val="00E36C64"/>
    <w:rsid w:val="00E373EA"/>
    <w:rsid w:val="00E4001C"/>
    <w:rsid w:val="00E40743"/>
    <w:rsid w:val="00E40FEF"/>
    <w:rsid w:val="00E4135D"/>
    <w:rsid w:val="00E41AEC"/>
    <w:rsid w:val="00E41B2B"/>
    <w:rsid w:val="00E41DF2"/>
    <w:rsid w:val="00E423E9"/>
    <w:rsid w:val="00E4375A"/>
    <w:rsid w:val="00E437AB"/>
    <w:rsid w:val="00E43925"/>
    <w:rsid w:val="00E4423D"/>
    <w:rsid w:val="00E46161"/>
    <w:rsid w:val="00E462CA"/>
    <w:rsid w:val="00E47A6D"/>
    <w:rsid w:val="00E47F14"/>
    <w:rsid w:val="00E50E26"/>
    <w:rsid w:val="00E51127"/>
    <w:rsid w:val="00E51942"/>
    <w:rsid w:val="00E51C7B"/>
    <w:rsid w:val="00E5207B"/>
    <w:rsid w:val="00E52DFF"/>
    <w:rsid w:val="00E5355D"/>
    <w:rsid w:val="00E536E8"/>
    <w:rsid w:val="00E53AFA"/>
    <w:rsid w:val="00E53C35"/>
    <w:rsid w:val="00E56198"/>
    <w:rsid w:val="00E56506"/>
    <w:rsid w:val="00E56EBB"/>
    <w:rsid w:val="00E571E4"/>
    <w:rsid w:val="00E57402"/>
    <w:rsid w:val="00E6064A"/>
    <w:rsid w:val="00E6091C"/>
    <w:rsid w:val="00E62DCE"/>
    <w:rsid w:val="00E63044"/>
    <w:rsid w:val="00E637BB"/>
    <w:rsid w:val="00E65CB8"/>
    <w:rsid w:val="00E662F3"/>
    <w:rsid w:val="00E66379"/>
    <w:rsid w:val="00E664CD"/>
    <w:rsid w:val="00E66642"/>
    <w:rsid w:val="00E6792B"/>
    <w:rsid w:val="00E67AB9"/>
    <w:rsid w:val="00E7019A"/>
    <w:rsid w:val="00E71127"/>
    <w:rsid w:val="00E729FA"/>
    <w:rsid w:val="00E72BCB"/>
    <w:rsid w:val="00E73234"/>
    <w:rsid w:val="00E73291"/>
    <w:rsid w:val="00E73816"/>
    <w:rsid w:val="00E745F8"/>
    <w:rsid w:val="00E75268"/>
    <w:rsid w:val="00E763D0"/>
    <w:rsid w:val="00E770B1"/>
    <w:rsid w:val="00E7761E"/>
    <w:rsid w:val="00E77E7C"/>
    <w:rsid w:val="00E81FE1"/>
    <w:rsid w:val="00E833DF"/>
    <w:rsid w:val="00E83414"/>
    <w:rsid w:val="00E835EC"/>
    <w:rsid w:val="00E84A9C"/>
    <w:rsid w:val="00E84DAB"/>
    <w:rsid w:val="00E84DCD"/>
    <w:rsid w:val="00E8522C"/>
    <w:rsid w:val="00E86E5A"/>
    <w:rsid w:val="00E86F35"/>
    <w:rsid w:val="00E86FDE"/>
    <w:rsid w:val="00E87212"/>
    <w:rsid w:val="00E8727C"/>
    <w:rsid w:val="00E878B5"/>
    <w:rsid w:val="00E87C65"/>
    <w:rsid w:val="00E87FA8"/>
    <w:rsid w:val="00E906C0"/>
    <w:rsid w:val="00E90A60"/>
    <w:rsid w:val="00E914F6"/>
    <w:rsid w:val="00E91E3C"/>
    <w:rsid w:val="00E93230"/>
    <w:rsid w:val="00E935CF"/>
    <w:rsid w:val="00E954B5"/>
    <w:rsid w:val="00E95D83"/>
    <w:rsid w:val="00E96EB9"/>
    <w:rsid w:val="00E97930"/>
    <w:rsid w:val="00E97A54"/>
    <w:rsid w:val="00EA0D5F"/>
    <w:rsid w:val="00EA1348"/>
    <w:rsid w:val="00EA2944"/>
    <w:rsid w:val="00EA330E"/>
    <w:rsid w:val="00EA46A1"/>
    <w:rsid w:val="00EA4FB5"/>
    <w:rsid w:val="00EA7D10"/>
    <w:rsid w:val="00EB2356"/>
    <w:rsid w:val="00EB3D1E"/>
    <w:rsid w:val="00EB4CA7"/>
    <w:rsid w:val="00EB55CF"/>
    <w:rsid w:val="00EB56C3"/>
    <w:rsid w:val="00EB678E"/>
    <w:rsid w:val="00EB7B2A"/>
    <w:rsid w:val="00EB7EF7"/>
    <w:rsid w:val="00EC07AB"/>
    <w:rsid w:val="00EC0E6E"/>
    <w:rsid w:val="00EC0EE5"/>
    <w:rsid w:val="00EC2242"/>
    <w:rsid w:val="00EC240A"/>
    <w:rsid w:val="00EC295A"/>
    <w:rsid w:val="00EC3537"/>
    <w:rsid w:val="00EC38B7"/>
    <w:rsid w:val="00EC3EB7"/>
    <w:rsid w:val="00EC4117"/>
    <w:rsid w:val="00EC467C"/>
    <w:rsid w:val="00EC46AD"/>
    <w:rsid w:val="00EC5178"/>
    <w:rsid w:val="00EC5B96"/>
    <w:rsid w:val="00EC5C01"/>
    <w:rsid w:val="00EC6C58"/>
    <w:rsid w:val="00EC708C"/>
    <w:rsid w:val="00ED0EFF"/>
    <w:rsid w:val="00ED17CD"/>
    <w:rsid w:val="00ED205D"/>
    <w:rsid w:val="00ED2C4C"/>
    <w:rsid w:val="00ED3187"/>
    <w:rsid w:val="00ED69D1"/>
    <w:rsid w:val="00EE0260"/>
    <w:rsid w:val="00EE0D94"/>
    <w:rsid w:val="00EE1CB6"/>
    <w:rsid w:val="00EE1E8C"/>
    <w:rsid w:val="00EE3DCB"/>
    <w:rsid w:val="00EE4189"/>
    <w:rsid w:val="00EE461C"/>
    <w:rsid w:val="00EE4FEF"/>
    <w:rsid w:val="00EE56AC"/>
    <w:rsid w:val="00EE5F9E"/>
    <w:rsid w:val="00EE62C7"/>
    <w:rsid w:val="00EE75F3"/>
    <w:rsid w:val="00EF0356"/>
    <w:rsid w:val="00EF10BC"/>
    <w:rsid w:val="00EF10C5"/>
    <w:rsid w:val="00EF21B4"/>
    <w:rsid w:val="00EF271F"/>
    <w:rsid w:val="00EF362F"/>
    <w:rsid w:val="00EF445E"/>
    <w:rsid w:val="00EF56EF"/>
    <w:rsid w:val="00EF71E3"/>
    <w:rsid w:val="00EF757A"/>
    <w:rsid w:val="00EF76F3"/>
    <w:rsid w:val="00EF7AA8"/>
    <w:rsid w:val="00EF7EF1"/>
    <w:rsid w:val="00F0133C"/>
    <w:rsid w:val="00F021B7"/>
    <w:rsid w:val="00F0401C"/>
    <w:rsid w:val="00F05A8D"/>
    <w:rsid w:val="00F069D3"/>
    <w:rsid w:val="00F07ED6"/>
    <w:rsid w:val="00F10ADB"/>
    <w:rsid w:val="00F10F25"/>
    <w:rsid w:val="00F11C1D"/>
    <w:rsid w:val="00F11CA0"/>
    <w:rsid w:val="00F12EB0"/>
    <w:rsid w:val="00F12EB6"/>
    <w:rsid w:val="00F13488"/>
    <w:rsid w:val="00F13AB1"/>
    <w:rsid w:val="00F13AB5"/>
    <w:rsid w:val="00F14CBD"/>
    <w:rsid w:val="00F15AD3"/>
    <w:rsid w:val="00F17A71"/>
    <w:rsid w:val="00F17BCF"/>
    <w:rsid w:val="00F17DA7"/>
    <w:rsid w:val="00F208D9"/>
    <w:rsid w:val="00F2117C"/>
    <w:rsid w:val="00F21D25"/>
    <w:rsid w:val="00F225CF"/>
    <w:rsid w:val="00F2292A"/>
    <w:rsid w:val="00F23715"/>
    <w:rsid w:val="00F240B1"/>
    <w:rsid w:val="00F247D0"/>
    <w:rsid w:val="00F249B8"/>
    <w:rsid w:val="00F25346"/>
    <w:rsid w:val="00F25C5D"/>
    <w:rsid w:val="00F30574"/>
    <w:rsid w:val="00F32343"/>
    <w:rsid w:val="00F323B7"/>
    <w:rsid w:val="00F32A37"/>
    <w:rsid w:val="00F336FC"/>
    <w:rsid w:val="00F33D86"/>
    <w:rsid w:val="00F33F08"/>
    <w:rsid w:val="00F348CD"/>
    <w:rsid w:val="00F34E1F"/>
    <w:rsid w:val="00F35A45"/>
    <w:rsid w:val="00F37D7E"/>
    <w:rsid w:val="00F40F18"/>
    <w:rsid w:val="00F415A2"/>
    <w:rsid w:val="00F41674"/>
    <w:rsid w:val="00F419E2"/>
    <w:rsid w:val="00F42131"/>
    <w:rsid w:val="00F42613"/>
    <w:rsid w:val="00F42642"/>
    <w:rsid w:val="00F42DE2"/>
    <w:rsid w:val="00F43274"/>
    <w:rsid w:val="00F4341C"/>
    <w:rsid w:val="00F43521"/>
    <w:rsid w:val="00F4371E"/>
    <w:rsid w:val="00F4384E"/>
    <w:rsid w:val="00F43AA4"/>
    <w:rsid w:val="00F43D5B"/>
    <w:rsid w:val="00F4418E"/>
    <w:rsid w:val="00F46B76"/>
    <w:rsid w:val="00F46F00"/>
    <w:rsid w:val="00F47201"/>
    <w:rsid w:val="00F47CAF"/>
    <w:rsid w:val="00F47D85"/>
    <w:rsid w:val="00F47FA9"/>
    <w:rsid w:val="00F505CE"/>
    <w:rsid w:val="00F50BE8"/>
    <w:rsid w:val="00F50C46"/>
    <w:rsid w:val="00F511D0"/>
    <w:rsid w:val="00F51938"/>
    <w:rsid w:val="00F519ED"/>
    <w:rsid w:val="00F52B34"/>
    <w:rsid w:val="00F52D73"/>
    <w:rsid w:val="00F531C2"/>
    <w:rsid w:val="00F5378A"/>
    <w:rsid w:val="00F5443A"/>
    <w:rsid w:val="00F547F7"/>
    <w:rsid w:val="00F562A9"/>
    <w:rsid w:val="00F56D2C"/>
    <w:rsid w:val="00F57B18"/>
    <w:rsid w:val="00F60C55"/>
    <w:rsid w:val="00F6176E"/>
    <w:rsid w:val="00F61D90"/>
    <w:rsid w:val="00F63003"/>
    <w:rsid w:val="00F6340D"/>
    <w:rsid w:val="00F6346D"/>
    <w:rsid w:val="00F6366C"/>
    <w:rsid w:val="00F6671D"/>
    <w:rsid w:val="00F66923"/>
    <w:rsid w:val="00F674C7"/>
    <w:rsid w:val="00F67ADD"/>
    <w:rsid w:val="00F701E3"/>
    <w:rsid w:val="00F71012"/>
    <w:rsid w:val="00F723D9"/>
    <w:rsid w:val="00F7547B"/>
    <w:rsid w:val="00F765DD"/>
    <w:rsid w:val="00F775EB"/>
    <w:rsid w:val="00F823D6"/>
    <w:rsid w:val="00F825DE"/>
    <w:rsid w:val="00F82FF6"/>
    <w:rsid w:val="00F83FA3"/>
    <w:rsid w:val="00F84A76"/>
    <w:rsid w:val="00F854A0"/>
    <w:rsid w:val="00F85906"/>
    <w:rsid w:val="00F85DD9"/>
    <w:rsid w:val="00F90FE8"/>
    <w:rsid w:val="00F91BD5"/>
    <w:rsid w:val="00F92FA5"/>
    <w:rsid w:val="00F93FD6"/>
    <w:rsid w:val="00F94607"/>
    <w:rsid w:val="00F958D8"/>
    <w:rsid w:val="00F95F0E"/>
    <w:rsid w:val="00F96000"/>
    <w:rsid w:val="00F9691A"/>
    <w:rsid w:val="00F96BE3"/>
    <w:rsid w:val="00F96D70"/>
    <w:rsid w:val="00F96EB5"/>
    <w:rsid w:val="00F97596"/>
    <w:rsid w:val="00FA027E"/>
    <w:rsid w:val="00FA18FF"/>
    <w:rsid w:val="00FA1DFF"/>
    <w:rsid w:val="00FA2F3B"/>
    <w:rsid w:val="00FA3174"/>
    <w:rsid w:val="00FA3586"/>
    <w:rsid w:val="00FA435F"/>
    <w:rsid w:val="00FA437A"/>
    <w:rsid w:val="00FA4B23"/>
    <w:rsid w:val="00FA4EAD"/>
    <w:rsid w:val="00FA5569"/>
    <w:rsid w:val="00FA5644"/>
    <w:rsid w:val="00FA721A"/>
    <w:rsid w:val="00FB3F08"/>
    <w:rsid w:val="00FB517E"/>
    <w:rsid w:val="00FB542B"/>
    <w:rsid w:val="00FB641E"/>
    <w:rsid w:val="00FB6AAD"/>
    <w:rsid w:val="00FB72A0"/>
    <w:rsid w:val="00FB7B25"/>
    <w:rsid w:val="00FC0B8D"/>
    <w:rsid w:val="00FC0B9D"/>
    <w:rsid w:val="00FC32EB"/>
    <w:rsid w:val="00FC44EC"/>
    <w:rsid w:val="00FC461C"/>
    <w:rsid w:val="00FC5429"/>
    <w:rsid w:val="00FC5847"/>
    <w:rsid w:val="00FC588E"/>
    <w:rsid w:val="00FC657F"/>
    <w:rsid w:val="00FC6B13"/>
    <w:rsid w:val="00FC7492"/>
    <w:rsid w:val="00FC7BDA"/>
    <w:rsid w:val="00FD0BF7"/>
    <w:rsid w:val="00FD1015"/>
    <w:rsid w:val="00FD1193"/>
    <w:rsid w:val="00FD12EE"/>
    <w:rsid w:val="00FD15FC"/>
    <w:rsid w:val="00FD2C88"/>
    <w:rsid w:val="00FD2FD5"/>
    <w:rsid w:val="00FD3A76"/>
    <w:rsid w:val="00FD4FC6"/>
    <w:rsid w:val="00FE111F"/>
    <w:rsid w:val="00FE1275"/>
    <w:rsid w:val="00FE13E7"/>
    <w:rsid w:val="00FE229D"/>
    <w:rsid w:val="00FE24EA"/>
    <w:rsid w:val="00FE3C96"/>
    <w:rsid w:val="00FE44CC"/>
    <w:rsid w:val="00FE69B3"/>
    <w:rsid w:val="00FE6C3A"/>
    <w:rsid w:val="00FE6CA5"/>
    <w:rsid w:val="00FF003C"/>
    <w:rsid w:val="00FF1BD3"/>
    <w:rsid w:val="00FF1F79"/>
    <w:rsid w:val="00FF2EFB"/>
    <w:rsid w:val="00FF3056"/>
    <w:rsid w:val="00FF39E7"/>
    <w:rsid w:val="00FF6C9D"/>
    <w:rsid w:val="00FF6F8F"/>
    <w:rsid w:val="00FF7A5B"/>
    <w:rsid w:val="00FF7F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5:docId w15:val="{A5EB6C63-D33A-46E6-A836-C89C1C6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76403B"/>
    <w:pPr>
      <w:widowControl w:val="0"/>
      <w:jc w:val="both"/>
    </w:pPr>
    <w:rPr>
      <w:kern w:val="2"/>
      <w:sz w:val="21"/>
      <w:szCs w:val="24"/>
    </w:rPr>
  </w:style>
  <w:style w:type="paragraph" w:styleId="1">
    <w:name w:val="heading 1"/>
    <w:basedOn w:val="af1"/>
    <w:next w:val="af1"/>
    <w:qFormat/>
    <w:rsid w:val="0076403B"/>
    <w:pPr>
      <w:keepNext/>
      <w:keepLines/>
      <w:spacing w:before="340" w:after="330" w:line="578" w:lineRule="auto"/>
      <w:outlineLvl w:val="0"/>
    </w:pPr>
    <w:rPr>
      <w:b/>
      <w:bCs/>
      <w:kern w:val="44"/>
      <w:sz w:val="44"/>
      <w:szCs w:val="44"/>
    </w:rPr>
  </w:style>
  <w:style w:type="paragraph" w:styleId="2">
    <w:name w:val="heading 2"/>
    <w:basedOn w:val="af1"/>
    <w:next w:val="af1"/>
    <w:qFormat/>
    <w:rsid w:val="0076403B"/>
    <w:pPr>
      <w:keepNext/>
      <w:keepLines/>
      <w:spacing w:before="260" w:after="260" w:line="416" w:lineRule="auto"/>
      <w:outlineLvl w:val="1"/>
    </w:pPr>
    <w:rPr>
      <w:rFonts w:ascii="Arial" w:eastAsia="黑体" w:hAnsi="Arial"/>
      <w:b/>
      <w:bCs/>
      <w:sz w:val="32"/>
      <w:szCs w:val="32"/>
    </w:rPr>
  </w:style>
  <w:style w:type="paragraph" w:styleId="3">
    <w:name w:val="heading 3"/>
    <w:basedOn w:val="af1"/>
    <w:next w:val="af1"/>
    <w:qFormat/>
    <w:rsid w:val="0076403B"/>
    <w:pPr>
      <w:keepNext/>
      <w:keepLines/>
      <w:spacing w:before="260" w:after="260" w:line="416" w:lineRule="auto"/>
      <w:outlineLvl w:val="2"/>
    </w:pPr>
    <w:rPr>
      <w:b/>
      <w:bCs/>
      <w:sz w:val="32"/>
      <w:szCs w:val="32"/>
    </w:rPr>
  </w:style>
  <w:style w:type="paragraph" w:styleId="4">
    <w:name w:val="heading 4"/>
    <w:basedOn w:val="af1"/>
    <w:next w:val="af1"/>
    <w:qFormat/>
    <w:rsid w:val="0076403B"/>
    <w:pPr>
      <w:keepNext/>
      <w:keepLines/>
      <w:spacing w:before="280" w:after="290" w:line="376" w:lineRule="auto"/>
      <w:outlineLvl w:val="3"/>
    </w:pPr>
    <w:rPr>
      <w:rFonts w:ascii="Arial" w:eastAsia="黑体" w:hAnsi="Arial"/>
      <w:b/>
      <w:bCs/>
      <w:sz w:val="28"/>
      <w:szCs w:val="28"/>
    </w:rPr>
  </w:style>
  <w:style w:type="paragraph" w:styleId="5">
    <w:name w:val="heading 5"/>
    <w:basedOn w:val="af1"/>
    <w:next w:val="af1"/>
    <w:qFormat/>
    <w:rsid w:val="0076403B"/>
    <w:pPr>
      <w:keepNext/>
      <w:keepLines/>
      <w:spacing w:before="280" w:after="290" w:line="376" w:lineRule="auto"/>
      <w:outlineLvl w:val="4"/>
    </w:pPr>
    <w:rPr>
      <w:b/>
      <w:bCs/>
      <w:sz w:val="28"/>
      <w:szCs w:val="28"/>
    </w:rPr>
  </w:style>
  <w:style w:type="paragraph" w:styleId="6">
    <w:name w:val="heading 6"/>
    <w:basedOn w:val="af1"/>
    <w:next w:val="af1"/>
    <w:qFormat/>
    <w:rsid w:val="0076403B"/>
    <w:pPr>
      <w:keepNext/>
      <w:keepLines/>
      <w:spacing w:before="240" w:after="64" w:line="320" w:lineRule="auto"/>
      <w:outlineLvl w:val="5"/>
    </w:pPr>
    <w:rPr>
      <w:rFonts w:ascii="Arial" w:eastAsia="黑体" w:hAnsi="Arial"/>
      <w:b/>
      <w:bCs/>
      <w:sz w:val="24"/>
    </w:rPr>
  </w:style>
  <w:style w:type="paragraph" w:styleId="7">
    <w:name w:val="heading 7"/>
    <w:basedOn w:val="af1"/>
    <w:next w:val="af1"/>
    <w:qFormat/>
    <w:rsid w:val="0076403B"/>
    <w:pPr>
      <w:keepNext/>
      <w:keepLines/>
      <w:spacing w:before="240" w:after="64" w:line="320" w:lineRule="auto"/>
      <w:outlineLvl w:val="6"/>
    </w:pPr>
    <w:rPr>
      <w:b/>
      <w:bCs/>
      <w:sz w:val="24"/>
    </w:rPr>
  </w:style>
  <w:style w:type="paragraph" w:styleId="8">
    <w:name w:val="heading 8"/>
    <w:basedOn w:val="af1"/>
    <w:next w:val="af1"/>
    <w:qFormat/>
    <w:rsid w:val="0076403B"/>
    <w:pPr>
      <w:keepNext/>
      <w:keepLines/>
      <w:spacing w:before="240" w:after="64" w:line="320" w:lineRule="auto"/>
      <w:outlineLvl w:val="7"/>
    </w:pPr>
    <w:rPr>
      <w:rFonts w:ascii="Arial" w:eastAsia="黑体" w:hAnsi="Arial"/>
      <w:sz w:val="24"/>
    </w:rPr>
  </w:style>
  <w:style w:type="paragraph" w:styleId="9">
    <w:name w:val="heading 9"/>
    <w:basedOn w:val="af1"/>
    <w:next w:val="af1"/>
    <w:qFormat/>
    <w:rsid w:val="0076403B"/>
    <w:pPr>
      <w:keepNext/>
      <w:keepLines/>
      <w:spacing w:before="240" w:after="64" w:line="320" w:lineRule="auto"/>
      <w:outlineLvl w:val="8"/>
    </w:pPr>
    <w:rPr>
      <w:rFonts w:ascii="Arial" w:eastAsia="黑体" w:hAnsi="Arial"/>
      <w:szCs w:val="21"/>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customStyle="1" w:styleId="af5">
    <w:name w:val="封面正文"/>
    <w:rsid w:val="0076403B"/>
    <w:pPr>
      <w:jc w:val="both"/>
    </w:pPr>
  </w:style>
  <w:style w:type="paragraph" w:customStyle="1" w:styleId="af6">
    <w:name w:val="目次、标准名称标题"/>
    <w:basedOn w:val="aa"/>
    <w:next w:val="af7"/>
    <w:rsid w:val="0076403B"/>
    <w:pPr>
      <w:numPr>
        <w:numId w:val="0"/>
      </w:numPr>
      <w:spacing w:line="460" w:lineRule="exact"/>
    </w:pPr>
  </w:style>
  <w:style w:type="paragraph" w:customStyle="1" w:styleId="aa">
    <w:name w:val="前言、引言标题"/>
    <w:next w:val="af1"/>
    <w:rsid w:val="0076403B"/>
    <w:pPr>
      <w:numPr>
        <w:numId w:val="1"/>
      </w:numPr>
      <w:shd w:val="clear" w:color="FFFFFF" w:fill="FFFFFF"/>
      <w:spacing w:before="640" w:after="560"/>
      <w:jc w:val="center"/>
      <w:outlineLvl w:val="0"/>
    </w:pPr>
    <w:rPr>
      <w:rFonts w:ascii="黑体" w:eastAsia="黑体"/>
      <w:sz w:val="32"/>
    </w:rPr>
  </w:style>
  <w:style w:type="paragraph" w:customStyle="1" w:styleId="af7">
    <w:name w:val="段"/>
    <w:link w:val="Char"/>
    <w:rsid w:val="0076403B"/>
    <w:pPr>
      <w:autoSpaceDE w:val="0"/>
      <w:autoSpaceDN w:val="0"/>
      <w:ind w:firstLineChars="200" w:firstLine="200"/>
      <w:jc w:val="both"/>
    </w:pPr>
    <w:rPr>
      <w:rFonts w:ascii="宋体"/>
      <w:noProof/>
      <w:sz w:val="21"/>
    </w:rPr>
  </w:style>
  <w:style w:type="character" w:customStyle="1" w:styleId="Char">
    <w:name w:val="段 Char"/>
    <w:link w:val="af7"/>
    <w:rsid w:val="006B5373"/>
    <w:rPr>
      <w:rFonts w:ascii="宋体"/>
      <w:noProof/>
      <w:sz w:val="21"/>
      <w:lang w:val="en-US" w:eastAsia="zh-CN" w:bidi="ar-SA"/>
    </w:rPr>
  </w:style>
  <w:style w:type="character" w:styleId="af8">
    <w:name w:val="Hyperlink"/>
    <w:uiPriority w:val="99"/>
    <w:rsid w:val="0076403B"/>
    <w:rPr>
      <w:rFonts w:ascii="Times New Roman" w:eastAsia="宋体" w:hAnsi="Times New Roman"/>
      <w:dstrike w:val="0"/>
      <w:color w:val="auto"/>
      <w:spacing w:val="0"/>
      <w:w w:val="100"/>
      <w:position w:val="0"/>
      <w:sz w:val="21"/>
      <w:u w:val="none"/>
      <w:vertAlign w:val="baseline"/>
    </w:rPr>
  </w:style>
  <w:style w:type="paragraph" w:styleId="10">
    <w:name w:val="toc 1"/>
    <w:autoRedefine/>
    <w:uiPriority w:val="39"/>
    <w:rsid w:val="00D063E7"/>
    <w:pPr>
      <w:tabs>
        <w:tab w:val="right" w:leader="dot" w:pos="9345"/>
      </w:tabs>
      <w:spacing w:line="400" w:lineRule="exact"/>
      <w:jc w:val="both"/>
    </w:pPr>
    <w:rPr>
      <w:rFonts w:ascii="宋体"/>
      <w:sz w:val="21"/>
    </w:rPr>
  </w:style>
  <w:style w:type="paragraph" w:styleId="40">
    <w:name w:val="toc 4"/>
    <w:basedOn w:val="30"/>
    <w:autoRedefine/>
    <w:semiHidden/>
    <w:rsid w:val="0076403B"/>
  </w:style>
  <w:style w:type="paragraph" w:styleId="30">
    <w:name w:val="toc 3"/>
    <w:basedOn w:val="20"/>
    <w:autoRedefine/>
    <w:uiPriority w:val="39"/>
    <w:rsid w:val="0076403B"/>
  </w:style>
  <w:style w:type="paragraph" w:styleId="20">
    <w:name w:val="toc 2"/>
    <w:basedOn w:val="10"/>
    <w:autoRedefine/>
    <w:uiPriority w:val="39"/>
    <w:rsid w:val="0076403B"/>
    <w:rPr>
      <w:noProof/>
    </w:rPr>
  </w:style>
  <w:style w:type="paragraph" w:customStyle="1" w:styleId="af9">
    <w:name w:val="目次、索引正文"/>
    <w:rsid w:val="0076403B"/>
    <w:pPr>
      <w:spacing w:line="320" w:lineRule="exact"/>
      <w:jc w:val="both"/>
    </w:pPr>
    <w:rPr>
      <w:rFonts w:ascii="宋体"/>
      <w:sz w:val="21"/>
    </w:rPr>
  </w:style>
  <w:style w:type="paragraph" w:customStyle="1" w:styleId="afa">
    <w:name w:val="章标题"/>
    <w:next w:val="af7"/>
    <w:rsid w:val="0076403B"/>
    <w:pPr>
      <w:spacing w:beforeLines="50" w:afterLines="50"/>
      <w:jc w:val="both"/>
      <w:outlineLvl w:val="1"/>
    </w:pPr>
    <w:rPr>
      <w:rFonts w:ascii="黑体" w:eastAsia="黑体"/>
      <w:sz w:val="21"/>
    </w:rPr>
  </w:style>
  <w:style w:type="paragraph" w:customStyle="1" w:styleId="afb">
    <w:name w:val="一级条标题"/>
    <w:next w:val="af7"/>
    <w:rsid w:val="0076403B"/>
    <w:pPr>
      <w:outlineLvl w:val="2"/>
    </w:pPr>
    <w:rPr>
      <w:rFonts w:eastAsia="黑体"/>
      <w:sz w:val="21"/>
    </w:rPr>
  </w:style>
  <w:style w:type="paragraph" w:customStyle="1" w:styleId="af0">
    <w:name w:val="列项——（一级）"/>
    <w:rsid w:val="0076403B"/>
    <w:pPr>
      <w:widowControl w:val="0"/>
      <w:numPr>
        <w:numId w:val="8"/>
      </w:numPr>
      <w:tabs>
        <w:tab w:val="clear" w:pos="1004"/>
        <w:tab w:val="num" w:pos="854"/>
      </w:tabs>
      <w:ind w:leftChars="200" w:left="840" w:hangingChars="200" w:hanging="200"/>
      <w:jc w:val="both"/>
    </w:pPr>
    <w:rPr>
      <w:rFonts w:ascii="宋体"/>
      <w:sz w:val="21"/>
    </w:rPr>
  </w:style>
  <w:style w:type="paragraph" w:customStyle="1" w:styleId="a6">
    <w:name w:val="正文表标题"/>
    <w:next w:val="af7"/>
    <w:rsid w:val="0076403B"/>
    <w:pPr>
      <w:numPr>
        <w:numId w:val="13"/>
      </w:numPr>
      <w:jc w:val="center"/>
    </w:pPr>
    <w:rPr>
      <w:rFonts w:ascii="黑体" w:eastAsia="黑体"/>
      <w:sz w:val="21"/>
    </w:rPr>
  </w:style>
  <w:style w:type="paragraph" w:customStyle="1" w:styleId="afc">
    <w:name w:val="封面标准文稿编辑信息"/>
    <w:rsid w:val="0076403B"/>
    <w:pPr>
      <w:spacing w:before="180" w:line="180" w:lineRule="exact"/>
      <w:jc w:val="center"/>
    </w:pPr>
    <w:rPr>
      <w:rFonts w:ascii="宋体"/>
      <w:sz w:val="21"/>
    </w:rPr>
  </w:style>
  <w:style w:type="paragraph" w:customStyle="1" w:styleId="afd">
    <w:name w:val="标准书眉_偶数页"/>
    <w:basedOn w:val="afe"/>
    <w:next w:val="af1"/>
    <w:rsid w:val="0076403B"/>
    <w:pPr>
      <w:jc w:val="left"/>
    </w:pPr>
  </w:style>
  <w:style w:type="paragraph" w:customStyle="1" w:styleId="afe">
    <w:name w:val="标准书眉_奇数页"/>
    <w:next w:val="af1"/>
    <w:rsid w:val="0076403B"/>
    <w:pPr>
      <w:tabs>
        <w:tab w:val="center" w:pos="4154"/>
        <w:tab w:val="right" w:pos="8306"/>
      </w:tabs>
      <w:spacing w:after="120"/>
      <w:jc w:val="right"/>
    </w:pPr>
    <w:rPr>
      <w:noProof/>
      <w:sz w:val="21"/>
    </w:rPr>
  </w:style>
  <w:style w:type="paragraph" w:customStyle="1" w:styleId="a7">
    <w:name w:val="附录标识"/>
    <w:basedOn w:val="aa"/>
    <w:rsid w:val="0076403B"/>
    <w:pPr>
      <w:numPr>
        <w:numId w:val="15"/>
      </w:numPr>
      <w:tabs>
        <w:tab w:val="left" w:pos="6405"/>
      </w:tabs>
      <w:spacing w:after="200"/>
    </w:pPr>
    <w:rPr>
      <w:sz w:val="21"/>
    </w:rPr>
  </w:style>
  <w:style w:type="paragraph" w:customStyle="1" w:styleId="a3">
    <w:name w:val="附录表标题"/>
    <w:next w:val="af7"/>
    <w:rsid w:val="0076403B"/>
    <w:pPr>
      <w:numPr>
        <w:numId w:val="22"/>
      </w:numPr>
      <w:jc w:val="center"/>
      <w:textAlignment w:val="baseline"/>
    </w:pPr>
    <w:rPr>
      <w:rFonts w:ascii="黑体" w:eastAsia="黑体"/>
      <w:kern w:val="21"/>
      <w:sz w:val="21"/>
    </w:rPr>
  </w:style>
  <w:style w:type="character" w:styleId="aff">
    <w:name w:val="page number"/>
    <w:rsid w:val="0076403B"/>
    <w:rPr>
      <w:rFonts w:ascii="Times New Roman" w:eastAsia="宋体" w:hAnsi="Times New Roman"/>
      <w:sz w:val="18"/>
    </w:rPr>
  </w:style>
  <w:style w:type="paragraph" w:styleId="aff0">
    <w:name w:val="footer"/>
    <w:basedOn w:val="af1"/>
    <w:link w:val="Char0"/>
    <w:uiPriority w:val="99"/>
    <w:rsid w:val="0076403B"/>
    <w:pPr>
      <w:tabs>
        <w:tab w:val="center" w:pos="4153"/>
        <w:tab w:val="right" w:pos="8306"/>
      </w:tabs>
      <w:snapToGrid w:val="0"/>
      <w:ind w:rightChars="100" w:right="210"/>
      <w:jc w:val="right"/>
    </w:pPr>
    <w:rPr>
      <w:sz w:val="18"/>
      <w:szCs w:val="18"/>
    </w:rPr>
  </w:style>
  <w:style w:type="character" w:customStyle="1" w:styleId="Char0">
    <w:name w:val="页脚 Char"/>
    <w:link w:val="aff0"/>
    <w:uiPriority w:val="99"/>
    <w:rsid w:val="009D6602"/>
    <w:rPr>
      <w:kern w:val="2"/>
      <w:sz w:val="18"/>
      <w:szCs w:val="18"/>
    </w:rPr>
  </w:style>
  <w:style w:type="paragraph" w:customStyle="1" w:styleId="aff1">
    <w:name w:val="标准书脚_奇数页"/>
    <w:rsid w:val="0076403B"/>
    <w:pPr>
      <w:spacing w:before="120"/>
      <w:jc w:val="right"/>
    </w:pPr>
    <w:rPr>
      <w:sz w:val="18"/>
    </w:rPr>
  </w:style>
  <w:style w:type="paragraph" w:customStyle="1" w:styleId="aff2">
    <w:name w:val="标准书眉一"/>
    <w:rsid w:val="0076403B"/>
    <w:pPr>
      <w:jc w:val="both"/>
    </w:pPr>
  </w:style>
  <w:style w:type="character" w:customStyle="1" w:styleId="aff3">
    <w:name w:val="发布"/>
    <w:rsid w:val="0076403B"/>
    <w:rPr>
      <w:rFonts w:ascii="黑体" w:eastAsia="黑体"/>
      <w:spacing w:val="22"/>
      <w:w w:val="100"/>
      <w:position w:val="3"/>
      <w:sz w:val="28"/>
    </w:rPr>
  </w:style>
  <w:style w:type="paragraph" w:customStyle="1" w:styleId="aff4">
    <w:name w:val="发布部门"/>
    <w:next w:val="af7"/>
    <w:rsid w:val="0076403B"/>
    <w:pPr>
      <w:framePr w:w="7433" w:h="585" w:hRule="exact" w:hSpace="180" w:vSpace="180" w:wrap="around" w:hAnchor="margin" w:xAlign="center" w:y="14401" w:anchorLock="1"/>
      <w:jc w:val="center"/>
    </w:pPr>
    <w:rPr>
      <w:rFonts w:ascii="宋体"/>
      <w:b/>
      <w:spacing w:val="20"/>
      <w:w w:val="135"/>
      <w:sz w:val="36"/>
    </w:rPr>
  </w:style>
  <w:style w:type="paragraph" w:customStyle="1" w:styleId="aff5">
    <w:name w:val="实施日期"/>
    <w:basedOn w:val="aff6"/>
    <w:rsid w:val="0076403B"/>
    <w:pPr>
      <w:framePr w:hSpace="0" w:wrap="around" w:xAlign="right"/>
      <w:jc w:val="right"/>
    </w:pPr>
  </w:style>
  <w:style w:type="paragraph" w:customStyle="1" w:styleId="aff6">
    <w:name w:val="发布日期"/>
    <w:rsid w:val="0076403B"/>
    <w:pPr>
      <w:framePr w:w="4000" w:h="473" w:hRule="exact" w:hSpace="180" w:vSpace="180" w:wrap="around" w:hAnchor="margin" w:y="13511" w:anchorLock="1"/>
    </w:pPr>
    <w:rPr>
      <w:rFonts w:eastAsia="黑体"/>
      <w:sz w:val="28"/>
    </w:rPr>
  </w:style>
  <w:style w:type="paragraph" w:customStyle="1" w:styleId="aff7">
    <w:name w:val="封面标准名称"/>
    <w:rsid w:val="0076403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8">
    <w:name w:val="封面标准英文名称"/>
    <w:rsid w:val="0076403B"/>
    <w:pPr>
      <w:widowControl w:val="0"/>
      <w:spacing w:before="370" w:line="400" w:lineRule="exact"/>
      <w:jc w:val="center"/>
    </w:pPr>
    <w:rPr>
      <w:sz w:val="28"/>
    </w:rPr>
  </w:style>
  <w:style w:type="paragraph" w:customStyle="1" w:styleId="aff9">
    <w:name w:val="封面一致性程度标识"/>
    <w:rsid w:val="0076403B"/>
    <w:pPr>
      <w:spacing w:before="440" w:line="400" w:lineRule="exact"/>
      <w:jc w:val="center"/>
    </w:pPr>
    <w:rPr>
      <w:rFonts w:ascii="宋体"/>
      <w:sz w:val="28"/>
    </w:rPr>
  </w:style>
  <w:style w:type="paragraph" w:customStyle="1" w:styleId="affa">
    <w:name w:val="封面标准文稿类别"/>
    <w:rsid w:val="0076403B"/>
    <w:pPr>
      <w:spacing w:before="440" w:line="400" w:lineRule="exact"/>
      <w:jc w:val="center"/>
    </w:pPr>
    <w:rPr>
      <w:rFonts w:ascii="宋体"/>
      <w:sz w:val="24"/>
    </w:rPr>
  </w:style>
  <w:style w:type="paragraph" w:customStyle="1" w:styleId="21">
    <w:name w:val="封面标准号2"/>
    <w:basedOn w:val="11"/>
    <w:rsid w:val="0076403B"/>
    <w:pPr>
      <w:framePr w:w="9138" w:h="1244" w:hRule="exact" w:wrap="auto" w:vAnchor="page" w:hAnchor="margin" w:y="2908"/>
      <w:adjustRightInd w:val="0"/>
      <w:spacing w:before="357" w:line="280" w:lineRule="exact"/>
    </w:pPr>
  </w:style>
  <w:style w:type="paragraph" w:customStyle="1" w:styleId="11">
    <w:name w:val="封面标准号1"/>
    <w:rsid w:val="0076403B"/>
    <w:pPr>
      <w:widowControl w:val="0"/>
      <w:kinsoku w:val="0"/>
      <w:overflowPunct w:val="0"/>
      <w:autoSpaceDE w:val="0"/>
      <w:autoSpaceDN w:val="0"/>
      <w:spacing w:before="308"/>
      <w:jc w:val="right"/>
      <w:textAlignment w:val="center"/>
    </w:pPr>
    <w:rPr>
      <w:sz w:val="28"/>
    </w:rPr>
  </w:style>
  <w:style w:type="paragraph" w:customStyle="1" w:styleId="affb">
    <w:name w:val="封面标准代替信息"/>
    <w:basedOn w:val="21"/>
    <w:rsid w:val="0076403B"/>
    <w:pPr>
      <w:framePr w:wrap="auto"/>
      <w:spacing w:before="57"/>
    </w:pPr>
    <w:rPr>
      <w:rFonts w:ascii="宋体"/>
      <w:sz w:val="21"/>
    </w:rPr>
  </w:style>
  <w:style w:type="paragraph" w:customStyle="1" w:styleId="affc">
    <w:name w:val="标准称谓"/>
    <w:next w:val="af1"/>
    <w:rsid w:val="0076403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d">
    <w:name w:val="文献分类号"/>
    <w:rsid w:val="0076403B"/>
    <w:pPr>
      <w:framePr w:hSpace="180" w:vSpace="180" w:wrap="around" w:hAnchor="margin" w:y="1" w:anchorLock="1"/>
      <w:widowControl w:val="0"/>
      <w:textAlignment w:val="center"/>
    </w:pPr>
    <w:rPr>
      <w:rFonts w:eastAsia="黑体"/>
      <w:sz w:val="21"/>
    </w:rPr>
  </w:style>
  <w:style w:type="character" w:styleId="HTML">
    <w:name w:val="HTML Code"/>
    <w:rsid w:val="0076403B"/>
    <w:rPr>
      <w:rFonts w:ascii="Courier New" w:hAnsi="Courier New"/>
      <w:sz w:val="20"/>
      <w:szCs w:val="20"/>
    </w:rPr>
  </w:style>
  <w:style w:type="character" w:styleId="HTML0">
    <w:name w:val="HTML Variable"/>
    <w:rsid w:val="0076403B"/>
    <w:rPr>
      <w:i/>
      <w:iCs/>
    </w:rPr>
  </w:style>
  <w:style w:type="character" w:styleId="HTML1">
    <w:name w:val="HTML Typewriter"/>
    <w:rsid w:val="0076403B"/>
    <w:rPr>
      <w:rFonts w:ascii="Courier New" w:hAnsi="Courier New"/>
      <w:sz w:val="20"/>
      <w:szCs w:val="20"/>
    </w:rPr>
  </w:style>
  <w:style w:type="paragraph" w:styleId="HTML2">
    <w:name w:val="HTML Address"/>
    <w:basedOn w:val="af1"/>
    <w:rsid w:val="0076403B"/>
    <w:rPr>
      <w:i/>
      <w:iCs/>
    </w:rPr>
  </w:style>
  <w:style w:type="character" w:styleId="HTML3">
    <w:name w:val="HTML Definition"/>
    <w:rsid w:val="0076403B"/>
    <w:rPr>
      <w:i/>
      <w:iCs/>
    </w:rPr>
  </w:style>
  <w:style w:type="character" w:styleId="HTML4">
    <w:name w:val="HTML Keyboard"/>
    <w:rsid w:val="0076403B"/>
    <w:rPr>
      <w:rFonts w:ascii="Courier New" w:hAnsi="Courier New"/>
      <w:sz w:val="20"/>
      <w:szCs w:val="20"/>
    </w:rPr>
  </w:style>
  <w:style w:type="character" w:styleId="HTML5">
    <w:name w:val="HTML Acronym"/>
    <w:basedOn w:val="af2"/>
    <w:rsid w:val="0076403B"/>
  </w:style>
  <w:style w:type="character" w:styleId="HTML6">
    <w:name w:val="HTML Sample"/>
    <w:rsid w:val="0076403B"/>
    <w:rPr>
      <w:rFonts w:ascii="Courier New" w:hAnsi="Courier New"/>
    </w:rPr>
  </w:style>
  <w:style w:type="paragraph" w:styleId="HTML7">
    <w:name w:val="HTML Preformatted"/>
    <w:basedOn w:val="af1"/>
    <w:rsid w:val="0076403B"/>
    <w:rPr>
      <w:rFonts w:ascii="Courier New" w:hAnsi="Courier New" w:cs="Courier New"/>
      <w:sz w:val="20"/>
      <w:szCs w:val="20"/>
    </w:rPr>
  </w:style>
  <w:style w:type="character" w:styleId="HTML8">
    <w:name w:val="HTML Cite"/>
    <w:rsid w:val="0076403B"/>
    <w:rPr>
      <w:i/>
      <w:iCs/>
    </w:rPr>
  </w:style>
  <w:style w:type="paragraph" w:styleId="affe">
    <w:name w:val="Title"/>
    <w:basedOn w:val="af1"/>
    <w:qFormat/>
    <w:rsid w:val="0076403B"/>
    <w:pPr>
      <w:spacing w:before="240" w:after="60"/>
      <w:jc w:val="center"/>
      <w:outlineLvl w:val="0"/>
    </w:pPr>
    <w:rPr>
      <w:rFonts w:ascii="Arial" w:hAnsi="Arial" w:cs="Arial"/>
      <w:b/>
      <w:bCs/>
      <w:sz w:val="32"/>
      <w:szCs w:val="32"/>
    </w:rPr>
  </w:style>
  <w:style w:type="paragraph" w:customStyle="1" w:styleId="afff">
    <w:name w:val="标准标志"/>
    <w:next w:val="af1"/>
    <w:rsid w:val="0076403B"/>
    <w:pPr>
      <w:framePr w:w="2268" w:h="1392" w:hRule="exact" w:wrap="around" w:hAnchor="margin" w:x="6748" w:y="171" w:anchorLock="1"/>
      <w:shd w:val="solid" w:color="FFFFFF" w:fill="FFFFFF"/>
      <w:spacing w:line="0" w:lineRule="atLeast"/>
      <w:jc w:val="right"/>
    </w:pPr>
    <w:rPr>
      <w:b/>
      <w:w w:val="130"/>
      <w:sz w:val="96"/>
    </w:rPr>
  </w:style>
  <w:style w:type="paragraph" w:customStyle="1" w:styleId="afff0">
    <w:name w:val="标准书脚_偶数页"/>
    <w:rsid w:val="0076403B"/>
    <w:pPr>
      <w:spacing w:before="120"/>
    </w:pPr>
    <w:rPr>
      <w:sz w:val="18"/>
    </w:rPr>
  </w:style>
  <w:style w:type="paragraph" w:customStyle="1" w:styleId="afff1">
    <w:name w:val="参考文献、索引标题"/>
    <w:basedOn w:val="aa"/>
    <w:next w:val="af1"/>
    <w:rsid w:val="0076403B"/>
    <w:pPr>
      <w:numPr>
        <w:numId w:val="0"/>
      </w:numPr>
      <w:spacing w:after="200"/>
    </w:pPr>
    <w:rPr>
      <w:sz w:val="21"/>
    </w:rPr>
  </w:style>
  <w:style w:type="paragraph" w:customStyle="1" w:styleId="ab">
    <w:name w:val="二级条标题"/>
    <w:basedOn w:val="afb"/>
    <w:next w:val="af7"/>
    <w:rsid w:val="0076403B"/>
    <w:pPr>
      <w:numPr>
        <w:ilvl w:val="3"/>
        <w:numId w:val="4"/>
      </w:numPr>
      <w:outlineLvl w:val="3"/>
    </w:pPr>
  </w:style>
  <w:style w:type="paragraph" w:customStyle="1" w:styleId="a8">
    <w:name w:val="附录章标题"/>
    <w:next w:val="af7"/>
    <w:rsid w:val="0076403B"/>
    <w:pPr>
      <w:numPr>
        <w:ilvl w:val="1"/>
        <w:numId w:val="16"/>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9">
    <w:name w:val="附录一级条标题"/>
    <w:basedOn w:val="a8"/>
    <w:next w:val="af7"/>
    <w:rsid w:val="0076403B"/>
    <w:pPr>
      <w:numPr>
        <w:ilvl w:val="2"/>
        <w:numId w:val="17"/>
      </w:numPr>
      <w:autoSpaceDN w:val="0"/>
      <w:spacing w:beforeLines="0" w:afterLines="0"/>
      <w:outlineLvl w:val="2"/>
    </w:pPr>
  </w:style>
  <w:style w:type="paragraph" w:customStyle="1" w:styleId="afff2">
    <w:name w:val="附录二级条标题"/>
    <w:basedOn w:val="a9"/>
    <w:next w:val="af7"/>
    <w:rsid w:val="0076403B"/>
    <w:pPr>
      <w:numPr>
        <w:ilvl w:val="0"/>
        <w:numId w:val="0"/>
      </w:numPr>
      <w:outlineLvl w:val="3"/>
    </w:pPr>
  </w:style>
  <w:style w:type="paragraph" w:customStyle="1" w:styleId="afff3">
    <w:name w:val="附录三级条标题"/>
    <w:basedOn w:val="afff2"/>
    <w:next w:val="af7"/>
    <w:rsid w:val="0076403B"/>
    <w:pPr>
      <w:outlineLvl w:val="4"/>
    </w:pPr>
  </w:style>
  <w:style w:type="paragraph" w:customStyle="1" w:styleId="afff4">
    <w:name w:val="附录四级条标题"/>
    <w:basedOn w:val="afff3"/>
    <w:next w:val="af7"/>
    <w:rsid w:val="0076403B"/>
    <w:pPr>
      <w:outlineLvl w:val="5"/>
    </w:pPr>
  </w:style>
  <w:style w:type="paragraph" w:customStyle="1" w:styleId="a0">
    <w:name w:val="附录图标题"/>
    <w:next w:val="af7"/>
    <w:rsid w:val="0076403B"/>
    <w:pPr>
      <w:numPr>
        <w:numId w:val="23"/>
      </w:numPr>
      <w:jc w:val="center"/>
    </w:pPr>
    <w:rPr>
      <w:rFonts w:ascii="黑体" w:eastAsia="黑体"/>
      <w:sz w:val="21"/>
    </w:rPr>
  </w:style>
  <w:style w:type="paragraph" w:customStyle="1" w:styleId="afff5">
    <w:name w:val="附录五级条标题"/>
    <w:basedOn w:val="afff4"/>
    <w:next w:val="af7"/>
    <w:rsid w:val="0076403B"/>
    <w:pPr>
      <w:outlineLvl w:val="6"/>
    </w:pPr>
  </w:style>
  <w:style w:type="paragraph" w:styleId="afff6">
    <w:name w:val="footnote text"/>
    <w:basedOn w:val="af1"/>
    <w:semiHidden/>
    <w:rsid w:val="0076403B"/>
    <w:pPr>
      <w:snapToGrid w:val="0"/>
      <w:jc w:val="left"/>
    </w:pPr>
    <w:rPr>
      <w:sz w:val="18"/>
      <w:szCs w:val="18"/>
    </w:rPr>
  </w:style>
  <w:style w:type="character" w:styleId="afff7">
    <w:name w:val="footnote reference"/>
    <w:semiHidden/>
    <w:rsid w:val="0076403B"/>
    <w:rPr>
      <w:vertAlign w:val="superscript"/>
    </w:rPr>
  </w:style>
  <w:style w:type="paragraph" w:customStyle="1" w:styleId="a5">
    <w:name w:val="列项●（二级）"/>
    <w:rsid w:val="0076403B"/>
    <w:pPr>
      <w:numPr>
        <w:numId w:val="9"/>
      </w:numPr>
      <w:tabs>
        <w:tab w:val="left" w:pos="840"/>
      </w:tabs>
      <w:ind w:leftChars="400" w:left="600" w:hangingChars="200" w:hanging="200"/>
      <w:jc w:val="both"/>
    </w:pPr>
    <w:rPr>
      <w:rFonts w:ascii="宋体"/>
      <w:sz w:val="21"/>
    </w:rPr>
  </w:style>
  <w:style w:type="paragraph" w:styleId="50">
    <w:name w:val="toc 5"/>
    <w:basedOn w:val="40"/>
    <w:autoRedefine/>
    <w:semiHidden/>
    <w:rsid w:val="0076403B"/>
  </w:style>
  <w:style w:type="paragraph" w:styleId="60">
    <w:name w:val="toc 6"/>
    <w:basedOn w:val="50"/>
    <w:autoRedefine/>
    <w:semiHidden/>
    <w:rsid w:val="0076403B"/>
  </w:style>
  <w:style w:type="paragraph" w:styleId="70">
    <w:name w:val="toc 7"/>
    <w:basedOn w:val="60"/>
    <w:autoRedefine/>
    <w:semiHidden/>
    <w:rsid w:val="0076403B"/>
  </w:style>
  <w:style w:type="paragraph" w:styleId="80">
    <w:name w:val="toc 8"/>
    <w:basedOn w:val="70"/>
    <w:autoRedefine/>
    <w:semiHidden/>
    <w:rsid w:val="0076403B"/>
  </w:style>
  <w:style w:type="paragraph" w:styleId="90">
    <w:name w:val="toc 9"/>
    <w:basedOn w:val="80"/>
    <w:autoRedefine/>
    <w:semiHidden/>
    <w:rsid w:val="0076403B"/>
  </w:style>
  <w:style w:type="paragraph" w:customStyle="1" w:styleId="afff8">
    <w:name w:val="其他标准称谓"/>
    <w:rsid w:val="0076403B"/>
    <w:pPr>
      <w:spacing w:line="0" w:lineRule="atLeast"/>
      <w:jc w:val="distribute"/>
    </w:pPr>
    <w:rPr>
      <w:rFonts w:ascii="黑体" w:eastAsia="黑体" w:hAnsi="宋体"/>
      <w:sz w:val="52"/>
    </w:rPr>
  </w:style>
  <w:style w:type="paragraph" w:customStyle="1" w:styleId="afff9">
    <w:name w:val="其他发布部门"/>
    <w:basedOn w:val="aff4"/>
    <w:rsid w:val="0076403B"/>
    <w:pPr>
      <w:framePr w:wrap="around"/>
      <w:spacing w:line="0" w:lineRule="atLeast"/>
    </w:pPr>
    <w:rPr>
      <w:rFonts w:ascii="黑体" w:eastAsia="黑体"/>
      <w:b w:val="0"/>
    </w:rPr>
  </w:style>
  <w:style w:type="paragraph" w:customStyle="1" w:styleId="ac">
    <w:name w:val="三级条标题"/>
    <w:basedOn w:val="ab"/>
    <w:next w:val="af7"/>
    <w:rsid w:val="0076403B"/>
    <w:pPr>
      <w:numPr>
        <w:ilvl w:val="4"/>
        <w:numId w:val="5"/>
      </w:numPr>
      <w:outlineLvl w:val="4"/>
    </w:pPr>
  </w:style>
  <w:style w:type="paragraph" w:customStyle="1" w:styleId="a">
    <w:name w:val="示例"/>
    <w:next w:val="af7"/>
    <w:rsid w:val="0076403B"/>
    <w:pPr>
      <w:numPr>
        <w:numId w:val="10"/>
      </w:numPr>
      <w:tabs>
        <w:tab w:val="clear" w:pos="1120"/>
        <w:tab w:val="num" w:pos="816"/>
      </w:tabs>
      <w:ind w:firstLineChars="233" w:firstLine="419"/>
      <w:jc w:val="both"/>
    </w:pPr>
    <w:rPr>
      <w:rFonts w:ascii="宋体"/>
      <w:sz w:val="18"/>
    </w:rPr>
  </w:style>
  <w:style w:type="paragraph" w:customStyle="1" w:styleId="afffa">
    <w:name w:val="数字编号列项（二级）"/>
    <w:rsid w:val="0076403B"/>
    <w:pPr>
      <w:ind w:leftChars="400" w:left="1260" w:hangingChars="200" w:hanging="420"/>
      <w:jc w:val="both"/>
    </w:pPr>
    <w:rPr>
      <w:rFonts w:ascii="宋体"/>
      <w:sz w:val="21"/>
    </w:rPr>
  </w:style>
  <w:style w:type="paragraph" w:customStyle="1" w:styleId="ad">
    <w:name w:val="四级条标题"/>
    <w:basedOn w:val="ac"/>
    <w:next w:val="af7"/>
    <w:rsid w:val="0076403B"/>
    <w:pPr>
      <w:numPr>
        <w:ilvl w:val="5"/>
        <w:numId w:val="6"/>
      </w:numPr>
      <w:outlineLvl w:val="5"/>
    </w:pPr>
  </w:style>
  <w:style w:type="paragraph" w:customStyle="1" w:styleId="afffb">
    <w:name w:val="条文脚注"/>
    <w:basedOn w:val="afff6"/>
    <w:rsid w:val="0076403B"/>
    <w:pPr>
      <w:ind w:leftChars="200" w:left="780" w:hangingChars="200" w:hanging="360"/>
      <w:jc w:val="both"/>
    </w:pPr>
    <w:rPr>
      <w:rFonts w:ascii="宋体"/>
    </w:rPr>
  </w:style>
  <w:style w:type="paragraph" w:customStyle="1" w:styleId="afffc">
    <w:name w:val="图表脚注"/>
    <w:next w:val="af7"/>
    <w:rsid w:val="0076403B"/>
    <w:pPr>
      <w:ind w:leftChars="200" w:left="300" w:hangingChars="100" w:hanging="100"/>
      <w:jc w:val="both"/>
    </w:pPr>
    <w:rPr>
      <w:rFonts w:ascii="宋体"/>
      <w:sz w:val="18"/>
    </w:rPr>
  </w:style>
  <w:style w:type="paragraph" w:customStyle="1" w:styleId="ae">
    <w:name w:val="五级条标题"/>
    <w:basedOn w:val="ad"/>
    <w:next w:val="af7"/>
    <w:rsid w:val="0076403B"/>
    <w:pPr>
      <w:numPr>
        <w:ilvl w:val="6"/>
        <w:numId w:val="7"/>
      </w:numPr>
      <w:outlineLvl w:val="6"/>
    </w:pPr>
  </w:style>
  <w:style w:type="paragraph" w:styleId="afffd">
    <w:name w:val="header"/>
    <w:basedOn w:val="af1"/>
    <w:link w:val="Char1"/>
    <w:uiPriority w:val="99"/>
    <w:rsid w:val="0076403B"/>
    <w:pPr>
      <w:pBdr>
        <w:bottom w:val="single" w:sz="6" w:space="1" w:color="auto"/>
      </w:pBdr>
      <w:tabs>
        <w:tab w:val="center" w:pos="4153"/>
        <w:tab w:val="right" w:pos="8306"/>
      </w:tabs>
      <w:snapToGrid w:val="0"/>
      <w:jc w:val="center"/>
    </w:pPr>
    <w:rPr>
      <w:sz w:val="18"/>
      <w:szCs w:val="18"/>
    </w:rPr>
  </w:style>
  <w:style w:type="paragraph" w:customStyle="1" w:styleId="a4">
    <w:name w:val="正文图标题"/>
    <w:next w:val="af7"/>
    <w:rsid w:val="0076403B"/>
    <w:pPr>
      <w:numPr>
        <w:numId w:val="14"/>
      </w:numPr>
      <w:jc w:val="center"/>
    </w:pPr>
    <w:rPr>
      <w:rFonts w:ascii="黑体" w:eastAsia="黑体"/>
      <w:sz w:val="21"/>
    </w:rPr>
  </w:style>
  <w:style w:type="paragraph" w:customStyle="1" w:styleId="af">
    <w:name w:val="注："/>
    <w:next w:val="af7"/>
    <w:rsid w:val="0076403B"/>
    <w:pPr>
      <w:widowControl w:val="0"/>
      <w:numPr>
        <w:numId w:val="11"/>
      </w:numPr>
      <w:tabs>
        <w:tab w:val="clear" w:pos="1140"/>
      </w:tabs>
      <w:autoSpaceDE w:val="0"/>
      <w:autoSpaceDN w:val="0"/>
      <w:jc w:val="both"/>
    </w:pPr>
    <w:rPr>
      <w:rFonts w:ascii="宋体"/>
      <w:sz w:val="18"/>
    </w:rPr>
  </w:style>
  <w:style w:type="paragraph" w:customStyle="1" w:styleId="a2">
    <w:name w:val="注×："/>
    <w:rsid w:val="0076403B"/>
    <w:pPr>
      <w:widowControl w:val="0"/>
      <w:numPr>
        <w:numId w:val="12"/>
      </w:numPr>
      <w:tabs>
        <w:tab w:val="clear" w:pos="900"/>
        <w:tab w:val="left" w:pos="630"/>
      </w:tabs>
      <w:autoSpaceDE w:val="0"/>
      <w:autoSpaceDN w:val="0"/>
      <w:jc w:val="both"/>
    </w:pPr>
    <w:rPr>
      <w:rFonts w:ascii="宋体"/>
      <w:sz w:val="18"/>
    </w:rPr>
  </w:style>
  <w:style w:type="paragraph" w:customStyle="1" w:styleId="afffe">
    <w:name w:val="字母编号列项（一级）"/>
    <w:rsid w:val="0076403B"/>
    <w:pPr>
      <w:ind w:leftChars="200" w:left="840" w:hangingChars="200" w:hanging="420"/>
      <w:jc w:val="both"/>
    </w:pPr>
    <w:rPr>
      <w:rFonts w:ascii="宋体"/>
      <w:sz w:val="21"/>
    </w:rPr>
  </w:style>
  <w:style w:type="paragraph" w:customStyle="1" w:styleId="a1">
    <w:name w:val="列项◆（三级）"/>
    <w:rsid w:val="0076403B"/>
    <w:pPr>
      <w:numPr>
        <w:numId w:val="24"/>
      </w:numPr>
      <w:ind w:leftChars="600" w:left="800" w:hangingChars="200" w:hanging="200"/>
    </w:pPr>
    <w:rPr>
      <w:rFonts w:ascii="宋体"/>
      <w:sz w:val="21"/>
    </w:rPr>
  </w:style>
  <w:style w:type="paragraph" w:customStyle="1" w:styleId="affff">
    <w:name w:val="编号列项（三级）"/>
    <w:rsid w:val="0076403B"/>
    <w:pPr>
      <w:ind w:leftChars="600" w:left="800" w:hangingChars="200" w:hanging="200"/>
    </w:pPr>
    <w:rPr>
      <w:rFonts w:ascii="宋体"/>
      <w:sz w:val="21"/>
    </w:rPr>
  </w:style>
  <w:style w:type="character" w:styleId="affff0">
    <w:name w:val="FollowedHyperlink"/>
    <w:uiPriority w:val="99"/>
    <w:rsid w:val="0076403B"/>
    <w:rPr>
      <w:color w:val="800080"/>
      <w:u w:val="single"/>
    </w:rPr>
  </w:style>
  <w:style w:type="character" w:styleId="affff1">
    <w:name w:val="annotation reference"/>
    <w:semiHidden/>
    <w:rsid w:val="0076403B"/>
    <w:rPr>
      <w:sz w:val="21"/>
      <w:szCs w:val="21"/>
    </w:rPr>
  </w:style>
  <w:style w:type="paragraph" w:styleId="affff2">
    <w:name w:val="annotation text"/>
    <w:basedOn w:val="af1"/>
    <w:link w:val="Char2"/>
    <w:semiHidden/>
    <w:rsid w:val="0076403B"/>
    <w:pPr>
      <w:jc w:val="left"/>
    </w:pPr>
  </w:style>
  <w:style w:type="paragraph" w:styleId="affff3">
    <w:name w:val="Document Map"/>
    <w:basedOn w:val="af1"/>
    <w:link w:val="Char3"/>
    <w:rsid w:val="00C34B37"/>
    <w:rPr>
      <w:rFonts w:ascii="宋体"/>
      <w:sz w:val="18"/>
      <w:szCs w:val="18"/>
    </w:rPr>
  </w:style>
  <w:style w:type="character" w:customStyle="1" w:styleId="Char3">
    <w:name w:val="文档结构图 Char"/>
    <w:link w:val="affff3"/>
    <w:rsid w:val="00C34B37"/>
    <w:rPr>
      <w:rFonts w:ascii="宋体"/>
      <w:kern w:val="2"/>
      <w:sz w:val="18"/>
      <w:szCs w:val="18"/>
    </w:rPr>
  </w:style>
  <w:style w:type="table" w:styleId="affff4">
    <w:name w:val="Table Grid"/>
    <w:basedOn w:val="af3"/>
    <w:uiPriority w:val="59"/>
    <w:rsid w:val="00596352"/>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5">
    <w:name w:val="其他发布日期"/>
    <w:basedOn w:val="aff6"/>
    <w:rsid w:val="00596352"/>
    <w:pPr>
      <w:framePr w:w="3997" w:h="471" w:hRule="exact" w:hSpace="0" w:vSpace="181" w:wrap="around" w:vAnchor="page" w:hAnchor="page" w:x="1419" w:y="14097"/>
    </w:pPr>
  </w:style>
  <w:style w:type="paragraph" w:customStyle="1" w:styleId="affff6">
    <w:name w:val="注：（正文）"/>
    <w:basedOn w:val="af"/>
    <w:next w:val="af7"/>
    <w:rsid w:val="00455CC1"/>
    <w:pPr>
      <w:numPr>
        <w:numId w:val="0"/>
      </w:numPr>
    </w:pPr>
    <w:rPr>
      <w:szCs w:val="18"/>
    </w:rPr>
  </w:style>
  <w:style w:type="paragraph" w:customStyle="1" w:styleId="affff7">
    <w:name w:val="二级无"/>
    <w:basedOn w:val="ab"/>
    <w:rsid w:val="00F240B1"/>
    <w:pPr>
      <w:numPr>
        <w:ilvl w:val="0"/>
        <w:numId w:val="0"/>
      </w:numPr>
    </w:pPr>
    <w:rPr>
      <w:rFonts w:ascii="宋体" w:eastAsia="宋体"/>
      <w:szCs w:val="21"/>
    </w:rPr>
  </w:style>
  <w:style w:type="paragraph" w:customStyle="1" w:styleId="affff8">
    <w:name w:val="一级无"/>
    <w:basedOn w:val="afb"/>
    <w:rsid w:val="00F240B1"/>
    <w:rPr>
      <w:rFonts w:ascii="宋体" w:eastAsia="宋体"/>
      <w:szCs w:val="21"/>
    </w:rPr>
  </w:style>
  <w:style w:type="paragraph" w:styleId="affff9">
    <w:name w:val="Date"/>
    <w:basedOn w:val="af1"/>
    <w:next w:val="af1"/>
    <w:link w:val="Char4"/>
    <w:rsid w:val="00BB1E83"/>
    <w:pPr>
      <w:ind w:leftChars="2500" w:left="100"/>
    </w:pPr>
  </w:style>
  <w:style w:type="character" w:customStyle="1" w:styleId="Char4">
    <w:name w:val="日期 Char"/>
    <w:link w:val="affff9"/>
    <w:rsid w:val="00BB1E83"/>
    <w:rPr>
      <w:kern w:val="2"/>
      <w:sz w:val="21"/>
      <w:szCs w:val="24"/>
    </w:rPr>
  </w:style>
  <w:style w:type="paragraph" w:styleId="affffa">
    <w:name w:val="List Paragraph"/>
    <w:basedOn w:val="af1"/>
    <w:uiPriority w:val="34"/>
    <w:qFormat/>
    <w:rsid w:val="00B5204D"/>
    <w:pPr>
      <w:ind w:firstLineChars="200" w:firstLine="420"/>
    </w:pPr>
    <w:rPr>
      <w:rFonts w:ascii="Calibri" w:hAnsi="Calibri"/>
      <w:szCs w:val="22"/>
    </w:rPr>
  </w:style>
  <w:style w:type="paragraph" w:styleId="affffb">
    <w:name w:val="Balloon Text"/>
    <w:basedOn w:val="af1"/>
    <w:link w:val="Char5"/>
    <w:rsid w:val="002B1118"/>
    <w:rPr>
      <w:sz w:val="18"/>
      <w:szCs w:val="18"/>
    </w:rPr>
  </w:style>
  <w:style w:type="character" w:customStyle="1" w:styleId="Char5">
    <w:name w:val="批注框文本 Char"/>
    <w:link w:val="affffb"/>
    <w:rsid w:val="002B1118"/>
    <w:rPr>
      <w:kern w:val="2"/>
      <w:sz w:val="18"/>
      <w:szCs w:val="18"/>
    </w:rPr>
  </w:style>
  <w:style w:type="paragraph" w:customStyle="1" w:styleId="Default">
    <w:name w:val="Default"/>
    <w:rsid w:val="007A029E"/>
    <w:pPr>
      <w:widowControl w:val="0"/>
      <w:autoSpaceDE w:val="0"/>
      <w:autoSpaceDN w:val="0"/>
      <w:adjustRightInd w:val="0"/>
    </w:pPr>
    <w:rPr>
      <w:rFonts w:ascii="宋体" w:hAnsi="Calibri" w:cs="宋体"/>
      <w:color w:val="000000"/>
      <w:sz w:val="24"/>
      <w:szCs w:val="24"/>
    </w:rPr>
  </w:style>
  <w:style w:type="paragraph" w:styleId="affffc">
    <w:name w:val="caption"/>
    <w:basedOn w:val="af1"/>
    <w:next w:val="af1"/>
    <w:unhideWhenUsed/>
    <w:qFormat/>
    <w:rsid w:val="006A65A3"/>
    <w:rPr>
      <w:rFonts w:ascii="Cambria" w:eastAsia="黑体" w:hAnsi="Cambria"/>
      <w:sz w:val="20"/>
      <w:szCs w:val="20"/>
    </w:rPr>
  </w:style>
  <w:style w:type="paragraph" w:customStyle="1" w:styleId="font5">
    <w:name w:val="font5"/>
    <w:basedOn w:val="af1"/>
    <w:rsid w:val="00A84709"/>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f1"/>
    <w:rsid w:val="00A84709"/>
    <w:pPr>
      <w:widowControl/>
      <w:spacing w:before="100" w:beforeAutospacing="1" w:after="100" w:afterAutospacing="1"/>
      <w:jc w:val="left"/>
    </w:pPr>
    <w:rPr>
      <w:rFonts w:ascii="宋体" w:hAnsi="宋体" w:cs="宋体"/>
      <w:kern w:val="0"/>
      <w:sz w:val="32"/>
      <w:szCs w:val="32"/>
    </w:rPr>
  </w:style>
  <w:style w:type="paragraph" w:customStyle="1" w:styleId="xl64">
    <w:name w:val="xl64"/>
    <w:basedOn w:val="af1"/>
    <w:rsid w:val="00A84709"/>
    <w:pPr>
      <w:widowControl/>
      <w:shd w:val="clear" w:color="000000" w:fill="FF0000"/>
      <w:spacing w:before="100" w:beforeAutospacing="1" w:after="100" w:afterAutospacing="1"/>
      <w:jc w:val="left"/>
    </w:pPr>
    <w:rPr>
      <w:rFonts w:ascii="宋体" w:hAnsi="宋体" w:cs="宋体"/>
      <w:kern w:val="0"/>
      <w:sz w:val="24"/>
    </w:rPr>
  </w:style>
  <w:style w:type="paragraph" w:customStyle="1" w:styleId="xl65">
    <w:name w:val="xl65"/>
    <w:basedOn w:val="af1"/>
    <w:rsid w:val="00A847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66">
    <w:name w:val="xl66"/>
    <w:basedOn w:val="af1"/>
    <w:rsid w:val="00A847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Cs w:val="21"/>
    </w:rPr>
  </w:style>
  <w:style w:type="paragraph" w:customStyle="1" w:styleId="xl67">
    <w:name w:val="xl67"/>
    <w:basedOn w:val="af1"/>
    <w:rsid w:val="00A847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f1"/>
    <w:rsid w:val="00A84709"/>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kern w:val="0"/>
      <w:sz w:val="24"/>
    </w:rPr>
  </w:style>
  <w:style w:type="paragraph" w:customStyle="1" w:styleId="xl69">
    <w:name w:val="xl69"/>
    <w:basedOn w:val="af1"/>
    <w:rsid w:val="00A847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0">
    <w:name w:val="xl70"/>
    <w:basedOn w:val="af1"/>
    <w:rsid w:val="00A847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1">
    <w:name w:val="xl71"/>
    <w:basedOn w:val="af1"/>
    <w:rsid w:val="00A847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f1"/>
    <w:rsid w:val="00A8470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rPr>
  </w:style>
  <w:style w:type="paragraph" w:customStyle="1" w:styleId="xl73">
    <w:name w:val="xl73"/>
    <w:basedOn w:val="af1"/>
    <w:rsid w:val="00A8470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74">
    <w:name w:val="xl74"/>
    <w:basedOn w:val="af1"/>
    <w:rsid w:val="00A847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f1"/>
    <w:rsid w:val="00A8470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76">
    <w:name w:val="xl76"/>
    <w:basedOn w:val="af1"/>
    <w:rsid w:val="00A84709"/>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color w:val="000000"/>
      <w:kern w:val="0"/>
      <w:sz w:val="24"/>
    </w:rPr>
  </w:style>
  <w:style w:type="paragraph" w:customStyle="1" w:styleId="xl77">
    <w:name w:val="xl77"/>
    <w:basedOn w:val="af1"/>
    <w:rsid w:val="00A84709"/>
    <w:pPr>
      <w:widowControl/>
      <w:spacing w:before="100" w:beforeAutospacing="1" w:after="100" w:afterAutospacing="1"/>
      <w:jc w:val="center"/>
    </w:pPr>
    <w:rPr>
      <w:rFonts w:ascii="宋体" w:hAnsi="宋体" w:cs="宋体"/>
      <w:kern w:val="0"/>
      <w:sz w:val="24"/>
    </w:rPr>
  </w:style>
  <w:style w:type="character" w:styleId="affffd">
    <w:name w:val="Emphasis"/>
    <w:uiPriority w:val="20"/>
    <w:qFormat/>
    <w:rsid w:val="00CE121A"/>
    <w:rPr>
      <w:i w:val="0"/>
      <w:iCs w:val="0"/>
      <w:color w:val="CC0000"/>
    </w:rPr>
  </w:style>
  <w:style w:type="character" w:styleId="affffe">
    <w:name w:val="Strong"/>
    <w:uiPriority w:val="22"/>
    <w:qFormat/>
    <w:rsid w:val="00660607"/>
    <w:rPr>
      <w:b/>
      <w:bCs/>
    </w:rPr>
  </w:style>
  <w:style w:type="paragraph" w:styleId="afffff">
    <w:name w:val="Normal (Web)"/>
    <w:basedOn w:val="af1"/>
    <w:uiPriority w:val="99"/>
    <w:unhideWhenUsed/>
    <w:rsid w:val="009D5098"/>
    <w:pPr>
      <w:widowControl/>
      <w:jc w:val="left"/>
    </w:pPr>
    <w:rPr>
      <w:rFonts w:ascii="宋体" w:hAnsi="宋体" w:cs="宋体"/>
      <w:kern w:val="0"/>
      <w:sz w:val="24"/>
    </w:rPr>
  </w:style>
  <w:style w:type="paragraph" w:styleId="afffff0">
    <w:name w:val="annotation subject"/>
    <w:basedOn w:val="affff2"/>
    <w:next w:val="affff2"/>
    <w:link w:val="Char6"/>
    <w:rsid w:val="0026618C"/>
    <w:rPr>
      <w:b/>
      <w:bCs/>
    </w:rPr>
  </w:style>
  <w:style w:type="character" w:customStyle="1" w:styleId="Char2">
    <w:name w:val="批注文字 Char"/>
    <w:link w:val="affff2"/>
    <w:semiHidden/>
    <w:rsid w:val="0026618C"/>
    <w:rPr>
      <w:kern w:val="2"/>
      <w:sz w:val="21"/>
      <w:szCs w:val="24"/>
    </w:rPr>
  </w:style>
  <w:style w:type="character" w:customStyle="1" w:styleId="Char6">
    <w:name w:val="批注主题 Char"/>
    <w:link w:val="afffff0"/>
    <w:rsid w:val="0026618C"/>
    <w:rPr>
      <w:b/>
      <w:bCs/>
      <w:kern w:val="2"/>
      <w:sz w:val="21"/>
      <w:szCs w:val="24"/>
    </w:rPr>
  </w:style>
  <w:style w:type="character" w:customStyle="1" w:styleId="41">
    <w:name w:val="正文文本4"/>
    <w:rsid w:val="003B4311"/>
    <w:rPr>
      <w:rFonts w:ascii="宋体" w:eastAsia="宋体" w:hAnsi="宋体" w:cs="宋体"/>
      <w:b w:val="0"/>
      <w:bCs w:val="0"/>
      <w:i w:val="0"/>
      <w:iCs w:val="0"/>
      <w:smallCaps w:val="0"/>
      <w:strike w:val="0"/>
      <w:color w:val="000000"/>
      <w:spacing w:val="10"/>
      <w:w w:val="100"/>
      <w:position w:val="0"/>
      <w:sz w:val="17"/>
      <w:szCs w:val="17"/>
      <w:u w:val="none"/>
      <w:shd w:val="clear" w:color="auto" w:fill="FFFFFF"/>
      <w:lang w:val="zh-TW"/>
    </w:rPr>
  </w:style>
  <w:style w:type="paragraph" w:customStyle="1" w:styleId="afffff1">
    <w:name w:val="参考文献"/>
    <w:basedOn w:val="af1"/>
    <w:next w:val="af7"/>
    <w:rsid w:val="003F4F03"/>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2">
    <w:name w:val="注×：（正文）"/>
    <w:rsid w:val="008E242C"/>
    <w:pPr>
      <w:jc w:val="both"/>
    </w:pPr>
    <w:rPr>
      <w:rFonts w:ascii="宋体"/>
      <w:sz w:val="18"/>
      <w:szCs w:val="18"/>
    </w:rPr>
  </w:style>
  <w:style w:type="paragraph" w:customStyle="1" w:styleId="afffff3">
    <w:name w:val="终结线"/>
    <w:basedOn w:val="af1"/>
    <w:rsid w:val="00A35760"/>
    <w:pPr>
      <w:framePr w:hSpace="181" w:vSpace="181" w:wrap="around" w:vAnchor="text" w:hAnchor="margin" w:xAlign="center" w:y="285"/>
    </w:pPr>
  </w:style>
  <w:style w:type="character" w:customStyle="1" w:styleId="Char1">
    <w:name w:val="页眉 Char"/>
    <w:basedOn w:val="af2"/>
    <w:link w:val="afffd"/>
    <w:uiPriority w:val="99"/>
    <w:rsid w:val="00E11E70"/>
    <w:rPr>
      <w:kern w:val="2"/>
      <w:sz w:val="18"/>
      <w:szCs w:val="18"/>
    </w:rPr>
  </w:style>
  <w:style w:type="paragraph" w:styleId="TOC">
    <w:name w:val="TOC Heading"/>
    <w:basedOn w:val="1"/>
    <w:next w:val="af1"/>
    <w:uiPriority w:val="39"/>
    <w:semiHidden/>
    <w:unhideWhenUsed/>
    <w:qFormat/>
    <w:rsid w:val="00B80AD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8076">
      <w:bodyDiv w:val="1"/>
      <w:marLeft w:val="0"/>
      <w:marRight w:val="0"/>
      <w:marTop w:val="0"/>
      <w:marBottom w:val="0"/>
      <w:divBdr>
        <w:top w:val="none" w:sz="0" w:space="0" w:color="auto"/>
        <w:left w:val="none" w:sz="0" w:space="0" w:color="auto"/>
        <w:bottom w:val="none" w:sz="0" w:space="0" w:color="auto"/>
        <w:right w:val="none" w:sz="0" w:space="0" w:color="auto"/>
      </w:divBdr>
    </w:div>
    <w:div w:id="25066480">
      <w:bodyDiv w:val="1"/>
      <w:marLeft w:val="0"/>
      <w:marRight w:val="0"/>
      <w:marTop w:val="0"/>
      <w:marBottom w:val="0"/>
      <w:divBdr>
        <w:top w:val="none" w:sz="0" w:space="0" w:color="auto"/>
        <w:left w:val="none" w:sz="0" w:space="0" w:color="auto"/>
        <w:bottom w:val="none" w:sz="0" w:space="0" w:color="auto"/>
        <w:right w:val="none" w:sz="0" w:space="0" w:color="auto"/>
      </w:divBdr>
    </w:div>
    <w:div w:id="40834293">
      <w:bodyDiv w:val="1"/>
      <w:marLeft w:val="0"/>
      <w:marRight w:val="0"/>
      <w:marTop w:val="0"/>
      <w:marBottom w:val="0"/>
      <w:divBdr>
        <w:top w:val="none" w:sz="0" w:space="0" w:color="auto"/>
        <w:left w:val="none" w:sz="0" w:space="0" w:color="auto"/>
        <w:bottom w:val="none" w:sz="0" w:space="0" w:color="auto"/>
        <w:right w:val="none" w:sz="0" w:space="0" w:color="auto"/>
      </w:divBdr>
    </w:div>
    <w:div w:id="47068817">
      <w:bodyDiv w:val="1"/>
      <w:marLeft w:val="0"/>
      <w:marRight w:val="0"/>
      <w:marTop w:val="0"/>
      <w:marBottom w:val="0"/>
      <w:divBdr>
        <w:top w:val="none" w:sz="0" w:space="0" w:color="auto"/>
        <w:left w:val="none" w:sz="0" w:space="0" w:color="auto"/>
        <w:bottom w:val="none" w:sz="0" w:space="0" w:color="auto"/>
        <w:right w:val="none" w:sz="0" w:space="0" w:color="auto"/>
      </w:divBdr>
    </w:div>
    <w:div w:id="51276582">
      <w:bodyDiv w:val="1"/>
      <w:marLeft w:val="0"/>
      <w:marRight w:val="0"/>
      <w:marTop w:val="0"/>
      <w:marBottom w:val="0"/>
      <w:divBdr>
        <w:top w:val="none" w:sz="0" w:space="0" w:color="auto"/>
        <w:left w:val="none" w:sz="0" w:space="0" w:color="auto"/>
        <w:bottom w:val="none" w:sz="0" w:space="0" w:color="auto"/>
        <w:right w:val="none" w:sz="0" w:space="0" w:color="auto"/>
      </w:divBdr>
    </w:div>
    <w:div w:id="52629578">
      <w:bodyDiv w:val="1"/>
      <w:marLeft w:val="0"/>
      <w:marRight w:val="0"/>
      <w:marTop w:val="0"/>
      <w:marBottom w:val="0"/>
      <w:divBdr>
        <w:top w:val="none" w:sz="0" w:space="0" w:color="auto"/>
        <w:left w:val="none" w:sz="0" w:space="0" w:color="auto"/>
        <w:bottom w:val="none" w:sz="0" w:space="0" w:color="auto"/>
        <w:right w:val="none" w:sz="0" w:space="0" w:color="auto"/>
      </w:divBdr>
    </w:div>
    <w:div w:id="63064167">
      <w:bodyDiv w:val="1"/>
      <w:marLeft w:val="0"/>
      <w:marRight w:val="0"/>
      <w:marTop w:val="0"/>
      <w:marBottom w:val="0"/>
      <w:divBdr>
        <w:top w:val="none" w:sz="0" w:space="0" w:color="auto"/>
        <w:left w:val="none" w:sz="0" w:space="0" w:color="auto"/>
        <w:bottom w:val="none" w:sz="0" w:space="0" w:color="auto"/>
        <w:right w:val="none" w:sz="0" w:space="0" w:color="auto"/>
      </w:divBdr>
    </w:div>
    <w:div w:id="89084748">
      <w:bodyDiv w:val="1"/>
      <w:marLeft w:val="0"/>
      <w:marRight w:val="0"/>
      <w:marTop w:val="0"/>
      <w:marBottom w:val="0"/>
      <w:divBdr>
        <w:top w:val="none" w:sz="0" w:space="0" w:color="auto"/>
        <w:left w:val="none" w:sz="0" w:space="0" w:color="auto"/>
        <w:bottom w:val="none" w:sz="0" w:space="0" w:color="auto"/>
        <w:right w:val="none" w:sz="0" w:space="0" w:color="auto"/>
      </w:divBdr>
    </w:div>
    <w:div w:id="93061554">
      <w:bodyDiv w:val="1"/>
      <w:marLeft w:val="0"/>
      <w:marRight w:val="0"/>
      <w:marTop w:val="0"/>
      <w:marBottom w:val="0"/>
      <w:divBdr>
        <w:top w:val="none" w:sz="0" w:space="0" w:color="auto"/>
        <w:left w:val="none" w:sz="0" w:space="0" w:color="auto"/>
        <w:bottom w:val="none" w:sz="0" w:space="0" w:color="auto"/>
        <w:right w:val="none" w:sz="0" w:space="0" w:color="auto"/>
      </w:divBdr>
    </w:div>
    <w:div w:id="100683940">
      <w:bodyDiv w:val="1"/>
      <w:marLeft w:val="0"/>
      <w:marRight w:val="0"/>
      <w:marTop w:val="0"/>
      <w:marBottom w:val="0"/>
      <w:divBdr>
        <w:top w:val="none" w:sz="0" w:space="0" w:color="auto"/>
        <w:left w:val="none" w:sz="0" w:space="0" w:color="auto"/>
        <w:bottom w:val="none" w:sz="0" w:space="0" w:color="auto"/>
        <w:right w:val="none" w:sz="0" w:space="0" w:color="auto"/>
      </w:divBdr>
    </w:div>
    <w:div w:id="115023098">
      <w:bodyDiv w:val="1"/>
      <w:marLeft w:val="0"/>
      <w:marRight w:val="0"/>
      <w:marTop w:val="0"/>
      <w:marBottom w:val="0"/>
      <w:divBdr>
        <w:top w:val="none" w:sz="0" w:space="0" w:color="auto"/>
        <w:left w:val="none" w:sz="0" w:space="0" w:color="auto"/>
        <w:bottom w:val="none" w:sz="0" w:space="0" w:color="auto"/>
        <w:right w:val="none" w:sz="0" w:space="0" w:color="auto"/>
      </w:divBdr>
    </w:div>
    <w:div w:id="123890657">
      <w:bodyDiv w:val="1"/>
      <w:marLeft w:val="0"/>
      <w:marRight w:val="0"/>
      <w:marTop w:val="0"/>
      <w:marBottom w:val="0"/>
      <w:divBdr>
        <w:top w:val="none" w:sz="0" w:space="0" w:color="auto"/>
        <w:left w:val="none" w:sz="0" w:space="0" w:color="auto"/>
        <w:bottom w:val="none" w:sz="0" w:space="0" w:color="auto"/>
        <w:right w:val="none" w:sz="0" w:space="0" w:color="auto"/>
      </w:divBdr>
      <w:divsChild>
        <w:div w:id="202328349">
          <w:marLeft w:val="0"/>
          <w:marRight w:val="0"/>
          <w:marTop w:val="0"/>
          <w:marBottom w:val="0"/>
          <w:divBdr>
            <w:top w:val="none" w:sz="0" w:space="0" w:color="auto"/>
            <w:left w:val="none" w:sz="0" w:space="0" w:color="auto"/>
            <w:bottom w:val="none" w:sz="0" w:space="0" w:color="auto"/>
            <w:right w:val="none" w:sz="0" w:space="0" w:color="auto"/>
          </w:divBdr>
          <w:divsChild>
            <w:div w:id="417364834">
              <w:marLeft w:val="0"/>
              <w:marRight w:val="0"/>
              <w:marTop w:val="0"/>
              <w:marBottom w:val="0"/>
              <w:divBdr>
                <w:top w:val="none" w:sz="0" w:space="0" w:color="auto"/>
                <w:left w:val="none" w:sz="0" w:space="0" w:color="auto"/>
                <w:bottom w:val="none" w:sz="0" w:space="0" w:color="auto"/>
                <w:right w:val="none" w:sz="0" w:space="0" w:color="auto"/>
              </w:divBdr>
              <w:divsChild>
                <w:div w:id="17246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8273">
      <w:bodyDiv w:val="1"/>
      <w:marLeft w:val="0"/>
      <w:marRight w:val="0"/>
      <w:marTop w:val="0"/>
      <w:marBottom w:val="0"/>
      <w:divBdr>
        <w:top w:val="none" w:sz="0" w:space="0" w:color="auto"/>
        <w:left w:val="none" w:sz="0" w:space="0" w:color="auto"/>
        <w:bottom w:val="none" w:sz="0" w:space="0" w:color="auto"/>
        <w:right w:val="none" w:sz="0" w:space="0" w:color="auto"/>
      </w:divBdr>
    </w:div>
    <w:div w:id="147601149">
      <w:bodyDiv w:val="1"/>
      <w:marLeft w:val="0"/>
      <w:marRight w:val="0"/>
      <w:marTop w:val="0"/>
      <w:marBottom w:val="0"/>
      <w:divBdr>
        <w:top w:val="none" w:sz="0" w:space="0" w:color="auto"/>
        <w:left w:val="none" w:sz="0" w:space="0" w:color="auto"/>
        <w:bottom w:val="none" w:sz="0" w:space="0" w:color="auto"/>
        <w:right w:val="none" w:sz="0" w:space="0" w:color="auto"/>
      </w:divBdr>
    </w:div>
    <w:div w:id="155460058">
      <w:bodyDiv w:val="1"/>
      <w:marLeft w:val="0"/>
      <w:marRight w:val="0"/>
      <w:marTop w:val="0"/>
      <w:marBottom w:val="0"/>
      <w:divBdr>
        <w:top w:val="none" w:sz="0" w:space="0" w:color="auto"/>
        <w:left w:val="none" w:sz="0" w:space="0" w:color="auto"/>
        <w:bottom w:val="none" w:sz="0" w:space="0" w:color="auto"/>
        <w:right w:val="none" w:sz="0" w:space="0" w:color="auto"/>
      </w:divBdr>
    </w:div>
    <w:div w:id="166599561">
      <w:bodyDiv w:val="1"/>
      <w:marLeft w:val="0"/>
      <w:marRight w:val="0"/>
      <w:marTop w:val="0"/>
      <w:marBottom w:val="0"/>
      <w:divBdr>
        <w:top w:val="none" w:sz="0" w:space="0" w:color="auto"/>
        <w:left w:val="none" w:sz="0" w:space="0" w:color="auto"/>
        <w:bottom w:val="none" w:sz="0" w:space="0" w:color="auto"/>
        <w:right w:val="none" w:sz="0" w:space="0" w:color="auto"/>
      </w:divBdr>
    </w:div>
    <w:div w:id="173617481">
      <w:bodyDiv w:val="1"/>
      <w:marLeft w:val="0"/>
      <w:marRight w:val="0"/>
      <w:marTop w:val="0"/>
      <w:marBottom w:val="0"/>
      <w:divBdr>
        <w:top w:val="none" w:sz="0" w:space="0" w:color="auto"/>
        <w:left w:val="none" w:sz="0" w:space="0" w:color="auto"/>
        <w:bottom w:val="none" w:sz="0" w:space="0" w:color="auto"/>
        <w:right w:val="none" w:sz="0" w:space="0" w:color="auto"/>
      </w:divBdr>
    </w:div>
    <w:div w:id="175972058">
      <w:bodyDiv w:val="1"/>
      <w:marLeft w:val="0"/>
      <w:marRight w:val="0"/>
      <w:marTop w:val="0"/>
      <w:marBottom w:val="0"/>
      <w:divBdr>
        <w:top w:val="none" w:sz="0" w:space="0" w:color="auto"/>
        <w:left w:val="none" w:sz="0" w:space="0" w:color="auto"/>
        <w:bottom w:val="none" w:sz="0" w:space="0" w:color="auto"/>
        <w:right w:val="none" w:sz="0" w:space="0" w:color="auto"/>
      </w:divBdr>
    </w:div>
    <w:div w:id="201481851">
      <w:bodyDiv w:val="1"/>
      <w:marLeft w:val="0"/>
      <w:marRight w:val="0"/>
      <w:marTop w:val="0"/>
      <w:marBottom w:val="0"/>
      <w:divBdr>
        <w:top w:val="none" w:sz="0" w:space="0" w:color="auto"/>
        <w:left w:val="none" w:sz="0" w:space="0" w:color="auto"/>
        <w:bottom w:val="none" w:sz="0" w:space="0" w:color="auto"/>
        <w:right w:val="none" w:sz="0" w:space="0" w:color="auto"/>
      </w:divBdr>
    </w:div>
    <w:div w:id="225268035">
      <w:bodyDiv w:val="1"/>
      <w:marLeft w:val="0"/>
      <w:marRight w:val="0"/>
      <w:marTop w:val="0"/>
      <w:marBottom w:val="0"/>
      <w:divBdr>
        <w:top w:val="none" w:sz="0" w:space="0" w:color="auto"/>
        <w:left w:val="none" w:sz="0" w:space="0" w:color="auto"/>
        <w:bottom w:val="none" w:sz="0" w:space="0" w:color="auto"/>
        <w:right w:val="none" w:sz="0" w:space="0" w:color="auto"/>
      </w:divBdr>
    </w:div>
    <w:div w:id="237207505">
      <w:bodyDiv w:val="1"/>
      <w:marLeft w:val="0"/>
      <w:marRight w:val="0"/>
      <w:marTop w:val="0"/>
      <w:marBottom w:val="0"/>
      <w:divBdr>
        <w:top w:val="none" w:sz="0" w:space="0" w:color="auto"/>
        <w:left w:val="none" w:sz="0" w:space="0" w:color="auto"/>
        <w:bottom w:val="none" w:sz="0" w:space="0" w:color="auto"/>
        <w:right w:val="none" w:sz="0" w:space="0" w:color="auto"/>
      </w:divBdr>
    </w:div>
    <w:div w:id="267473518">
      <w:bodyDiv w:val="1"/>
      <w:marLeft w:val="0"/>
      <w:marRight w:val="0"/>
      <w:marTop w:val="0"/>
      <w:marBottom w:val="0"/>
      <w:divBdr>
        <w:top w:val="none" w:sz="0" w:space="0" w:color="auto"/>
        <w:left w:val="none" w:sz="0" w:space="0" w:color="auto"/>
        <w:bottom w:val="none" w:sz="0" w:space="0" w:color="auto"/>
        <w:right w:val="none" w:sz="0" w:space="0" w:color="auto"/>
      </w:divBdr>
    </w:div>
    <w:div w:id="283922970">
      <w:bodyDiv w:val="1"/>
      <w:marLeft w:val="0"/>
      <w:marRight w:val="0"/>
      <w:marTop w:val="0"/>
      <w:marBottom w:val="0"/>
      <w:divBdr>
        <w:top w:val="none" w:sz="0" w:space="0" w:color="auto"/>
        <w:left w:val="none" w:sz="0" w:space="0" w:color="auto"/>
        <w:bottom w:val="none" w:sz="0" w:space="0" w:color="auto"/>
        <w:right w:val="none" w:sz="0" w:space="0" w:color="auto"/>
      </w:divBdr>
    </w:div>
    <w:div w:id="320082739">
      <w:bodyDiv w:val="1"/>
      <w:marLeft w:val="0"/>
      <w:marRight w:val="0"/>
      <w:marTop w:val="0"/>
      <w:marBottom w:val="0"/>
      <w:divBdr>
        <w:top w:val="none" w:sz="0" w:space="0" w:color="auto"/>
        <w:left w:val="none" w:sz="0" w:space="0" w:color="auto"/>
        <w:bottom w:val="none" w:sz="0" w:space="0" w:color="auto"/>
        <w:right w:val="none" w:sz="0" w:space="0" w:color="auto"/>
      </w:divBdr>
    </w:div>
    <w:div w:id="329215849">
      <w:bodyDiv w:val="1"/>
      <w:marLeft w:val="0"/>
      <w:marRight w:val="0"/>
      <w:marTop w:val="0"/>
      <w:marBottom w:val="0"/>
      <w:divBdr>
        <w:top w:val="none" w:sz="0" w:space="0" w:color="auto"/>
        <w:left w:val="none" w:sz="0" w:space="0" w:color="auto"/>
        <w:bottom w:val="none" w:sz="0" w:space="0" w:color="auto"/>
        <w:right w:val="none" w:sz="0" w:space="0" w:color="auto"/>
      </w:divBdr>
    </w:div>
    <w:div w:id="333189577">
      <w:bodyDiv w:val="1"/>
      <w:marLeft w:val="0"/>
      <w:marRight w:val="0"/>
      <w:marTop w:val="0"/>
      <w:marBottom w:val="0"/>
      <w:divBdr>
        <w:top w:val="none" w:sz="0" w:space="0" w:color="auto"/>
        <w:left w:val="none" w:sz="0" w:space="0" w:color="auto"/>
        <w:bottom w:val="none" w:sz="0" w:space="0" w:color="auto"/>
        <w:right w:val="none" w:sz="0" w:space="0" w:color="auto"/>
      </w:divBdr>
    </w:div>
    <w:div w:id="384531805">
      <w:bodyDiv w:val="1"/>
      <w:marLeft w:val="0"/>
      <w:marRight w:val="0"/>
      <w:marTop w:val="0"/>
      <w:marBottom w:val="0"/>
      <w:divBdr>
        <w:top w:val="none" w:sz="0" w:space="0" w:color="auto"/>
        <w:left w:val="none" w:sz="0" w:space="0" w:color="auto"/>
        <w:bottom w:val="none" w:sz="0" w:space="0" w:color="auto"/>
        <w:right w:val="none" w:sz="0" w:space="0" w:color="auto"/>
      </w:divBdr>
    </w:div>
    <w:div w:id="414202805">
      <w:bodyDiv w:val="1"/>
      <w:marLeft w:val="0"/>
      <w:marRight w:val="0"/>
      <w:marTop w:val="0"/>
      <w:marBottom w:val="0"/>
      <w:divBdr>
        <w:top w:val="none" w:sz="0" w:space="0" w:color="auto"/>
        <w:left w:val="none" w:sz="0" w:space="0" w:color="auto"/>
        <w:bottom w:val="none" w:sz="0" w:space="0" w:color="auto"/>
        <w:right w:val="none" w:sz="0" w:space="0" w:color="auto"/>
      </w:divBdr>
    </w:div>
    <w:div w:id="415171383">
      <w:bodyDiv w:val="1"/>
      <w:marLeft w:val="0"/>
      <w:marRight w:val="0"/>
      <w:marTop w:val="0"/>
      <w:marBottom w:val="0"/>
      <w:divBdr>
        <w:top w:val="none" w:sz="0" w:space="0" w:color="auto"/>
        <w:left w:val="none" w:sz="0" w:space="0" w:color="auto"/>
        <w:bottom w:val="none" w:sz="0" w:space="0" w:color="auto"/>
        <w:right w:val="none" w:sz="0" w:space="0" w:color="auto"/>
      </w:divBdr>
    </w:div>
    <w:div w:id="422842499">
      <w:bodyDiv w:val="1"/>
      <w:marLeft w:val="0"/>
      <w:marRight w:val="0"/>
      <w:marTop w:val="0"/>
      <w:marBottom w:val="0"/>
      <w:divBdr>
        <w:top w:val="none" w:sz="0" w:space="0" w:color="auto"/>
        <w:left w:val="none" w:sz="0" w:space="0" w:color="auto"/>
        <w:bottom w:val="none" w:sz="0" w:space="0" w:color="auto"/>
        <w:right w:val="none" w:sz="0" w:space="0" w:color="auto"/>
      </w:divBdr>
    </w:div>
    <w:div w:id="434253538">
      <w:bodyDiv w:val="1"/>
      <w:marLeft w:val="0"/>
      <w:marRight w:val="0"/>
      <w:marTop w:val="0"/>
      <w:marBottom w:val="0"/>
      <w:divBdr>
        <w:top w:val="none" w:sz="0" w:space="0" w:color="auto"/>
        <w:left w:val="none" w:sz="0" w:space="0" w:color="auto"/>
        <w:bottom w:val="none" w:sz="0" w:space="0" w:color="auto"/>
        <w:right w:val="none" w:sz="0" w:space="0" w:color="auto"/>
      </w:divBdr>
    </w:div>
    <w:div w:id="439839593">
      <w:bodyDiv w:val="1"/>
      <w:marLeft w:val="0"/>
      <w:marRight w:val="0"/>
      <w:marTop w:val="0"/>
      <w:marBottom w:val="0"/>
      <w:divBdr>
        <w:top w:val="none" w:sz="0" w:space="0" w:color="auto"/>
        <w:left w:val="none" w:sz="0" w:space="0" w:color="auto"/>
        <w:bottom w:val="none" w:sz="0" w:space="0" w:color="auto"/>
        <w:right w:val="none" w:sz="0" w:space="0" w:color="auto"/>
      </w:divBdr>
    </w:div>
    <w:div w:id="452409412">
      <w:bodyDiv w:val="1"/>
      <w:marLeft w:val="0"/>
      <w:marRight w:val="0"/>
      <w:marTop w:val="0"/>
      <w:marBottom w:val="0"/>
      <w:divBdr>
        <w:top w:val="none" w:sz="0" w:space="0" w:color="auto"/>
        <w:left w:val="none" w:sz="0" w:space="0" w:color="auto"/>
        <w:bottom w:val="none" w:sz="0" w:space="0" w:color="auto"/>
        <w:right w:val="none" w:sz="0" w:space="0" w:color="auto"/>
      </w:divBdr>
    </w:div>
    <w:div w:id="462041638">
      <w:bodyDiv w:val="1"/>
      <w:marLeft w:val="0"/>
      <w:marRight w:val="0"/>
      <w:marTop w:val="0"/>
      <w:marBottom w:val="0"/>
      <w:divBdr>
        <w:top w:val="none" w:sz="0" w:space="0" w:color="auto"/>
        <w:left w:val="none" w:sz="0" w:space="0" w:color="auto"/>
        <w:bottom w:val="none" w:sz="0" w:space="0" w:color="auto"/>
        <w:right w:val="none" w:sz="0" w:space="0" w:color="auto"/>
      </w:divBdr>
    </w:div>
    <w:div w:id="463351613">
      <w:bodyDiv w:val="1"/>
      <w:marLeft w:val="0"/>
      <w:marRight w:val="0"/>
      <w:marTop w:val="0"/>
      <w:marBottom w:val="0"/>
      <w:divBdr>
        <w:top w:val="none" w:sz="0" w:space="0" w:color="auto"/>
        <w:left w:val="none" w:sz="0" w:space="0" w:color="auto"/>
        <w:bottom w:val="none" w:sz="0" w:space="0" w:color="auto"/>
        <w:right w:val="none" w:sz="0" w:space="0" w:color="auto"/>
      </w:divBdr>
    </w:div>
    <w:div w:id="474838386">
      <w:bodyDiv w:val="1"/>
      <w:marLeft w:val="0"/>
      <w:marRight w:val="0"/>
      <w:marTop w:val="0"/>
      <w:marBottom w:val="0"/>
      <w:divBdr>
        <w:top w:val="none" w:sz="0" w:space="0" w:color="auto"/>
        <w:left w:val="none" w:sz="0" w:space="0" w:color="auto"/>
        <w:bottom w:val="none" w:sz="0" w:space="0" w:color="auto"/>
        <w:right w:val="none" w:sz="0" w:space="0" w:color="auto"/>
      </w:divBdr>
    </w:div>
    <w:div w:id="490295801">
      <w:bodyDiv w:val="1"/>
      <w:marLeft w:val="0"/>
      <w:marRight w:val="0"/>
      <w:marTop w:val="0"/>
      <w:marBottom w:val="0"/>
      <w:divBdr>
        <w:top w:val="none" w:sz="0" w:space="0" w:color="auto"/>
        <w:left w:val="none" w:sz="0" w:space="0" w:color="auto"/>
        <w:bottom w:val="none" w:sz="0" w:space="0" w:color="auto"/>
        <w:right w:val="none" w:sz="0" w:space="0" w:color="auto"/>
      </w:divBdr>
    </w:div>
    <w:div w:id="512302480">
      <w:bodyDiv w:val="1"/>
      <w:marLeft w:val="0"/>
      <w:marRight w:val="0"/>
      <w:marTop w:val="0"/>
      <w:marBottom w:val="0"/>
      <w:divBdr>
        <w:top w:val="none" w:sz="0" w:space="0" w:color="auto"/>
        <w:left w:val="none" w:sz="0" w:space="0" w:color="auto"/>
        <w:bottom w:val="none" w:sz="0" w:space="0" w:color="auto"/>
        <w:right w:val="none" w:sz="0" w:space="0" w:color="auto"/>
      </w:divBdr>
    </w:div>
    <w:div w:id="525213713">
      <w:bodyDiv w:val="1"/>
      <w:marLeft w:val="0"/>
      <w:marRight w:val="0"/>
      <w:marTop w:val="0"/>
      <w:marBottom w:val="0"/>
      <w:divBdr>
        <w:top w:val="none" w:sz="0" w:space="0" w:color="auto"/>
        <w:left w:val="none" w:sz="0" w:space="0" w:color="auto"/>
        <w:bottom w:val="none" w:sz="0" w:space="0" w:color="auto"/>
        <w:right w:val="none" w:sz="0" w:space="0" w:color="auto"/>
      </w:divBdr>
    </w:div>
    <w:div w:id="526599663">
      <w:bodyDiv w:val="1"/>
      <w:marLeft w:val="0"/>
      <w:marRight w:val="0"/>
      <w:marTop w:val="0"/>
      <w:marBottom w:val="0"/>
      <w:divBdr>
        <w:top w:val="none" w:sz="0" w:space="0" w:color="auto"/>
        <w:left w:val="none" w:sz="0" w:space="0" w:color="auto"/>
        <w:bottom w:val="none" w:sz="0" w:space="0" w:color="auto"/>
        <w:right w:val="none" w:sz="0" w:space="0" w:color="auto"/>
      </w:divBdr>
    </w:div>
    <w:div w:id="535507335">
      <w:bodyDiv w:val="1"/>
      <w:marLeft w:val="0"/>
      <w:marRight w:val="0"/>
      <w:marTop w:val="0"/>
      <w:marBottom w:val="0"/>
      <w:divBdr>
        <w:top w:val="none" w:sz="0" w:space="0" w:color="auto"/>
        <w:left w:val="none" w:sz="0" w:space="0" w:color="auto"/>
        <w:bottom w:val="none" w:sz="0" w:space="0" w:color="auto"/>
        <w:right w:val="none" w:sz="0" w:space="0" w:color="auto"/>
      </w:divBdr>
    </w:div>
    <w:div w:id="546724251">
      <w:bodyDiv w:val="1"/>
      <w:marLeft w:val="0"/>
      <w:marRight w:val="0"/>
      <w:marTop w:val="0"/>
      <w:marBottom w:val="0"/>
      <w:divBdr>
        <w:top w:val="none" w:sz="0" w:space="0" w:color="auto"/>
        <w:left w:val="none" w:sz="0" w:space="0" w:color="auto"/>
        <w:bottom w:val="none" w:sz="0" w:space="0" w:color="auto"/>
        <w:right w:val="none" w:sz="0" w:space="0" w:color="auto"/>
      </w:divBdr>
    </w:div>
    <w:div w:id="568225539">
      <w:bodyDiv w:val="1"/>
      <w:marLeft w:val="0"/>
      <w:marRight w:val="0"/>
      <w:marTop w:val="0"/>
      <w:marBottom w:val="0"/>
      <w:divBdr>
        <w:top w:val="none" w:sz="0" w:space="0" w:color="auto"/>
        <w:left w:val="none" w:sz="0" w:space="0" w:color="auto"/>
        <w:bottom w:val="none" w:sz="0" w:space="0" w:color="auto"/>
        <w:right w:val="none" w:sz="0" w:space="0" w:color="auto"/>
      </w:divBdr>
    </w:div>
    <w:div w:id="603920323">
      <w:bodyDiv w:val="1"/>
      <w:marLeft w:val="0"/>
      <w:marRight w:val="0"/>
      <w:marTop w:val="0"/>
      <w:marBottom w:val="0"/>
      <w:divBdr>
        <w:top w:val="none" w:sz="0" w:space="0" w:color="auto"/>
        <w:left w:val="none" w:sz="0" w:space="0" w:color="auto"/>
        <w:bottom w:val="none" w:sz="0" w:space="0" w:color="auto"/>
        <w:right w:val="none" w:sz="0" w:space="0" w:color="auto"/>
      </w:divBdr>
    </w:div>
    <w:div w:id="622157775">
      <w:bodyDiv w:val="1"/>
      <w:marLeft w:val="0"/>
      <w:marRight w:val="0"/>
      <w:marTop w:val="0"/>
      <w:marBottom w:val="0"/>
      <w:divBdr>
        <w:top w:val="none" w:sz="0" w:space="0" w:color="auto"/>
        <w:left w:val="none" w:sz="0" w:space="0" w:color="auto"/>
        <w:bottom w:val="none" w:sz="0" w:space="0" w:color="auto"/>
        <w:right w:val="none" w:sz="0" w:space="0" w:color="auto"/>
      </w:divBdr>
    </w:div>
    <w:div w:id="630283826">
      <w:bodyDiv w:val="1"/>
      <w:marLeft w:val="0"/>
      <w:marRight w:val="0"/>
      <w:marTop w:val="0"/>
      <w:marBottom w:val="0"/>
      <w:divBdr>
        <w:top w:val="none" w:sz="0" w:space="0" w:color="auto"/>
        <w:left w:val="none" w:sz="0" w:space="0" w:color="auto"/>
        <w:bottom w:val="none" w:sz="0" w:space="0" w:color="auto"/>
        <w:right w:val="none" w:sz="0" w:space="0" w:color="auto"/>
      </w:divBdr>
    </w:div>
    <w:div w:id="632441402">
      <w:bodyDiv w:val="1"/>
      <w:marLeft w:val="0"/>
      <w:marRight w:val="0"/>
      <w:marTop w:val="0"/>
      <w:marBottom w:val="0"/>
      <w:divBdr>
        <w:top w:val="none" w:sz="0" w:space="0" w:color="auto"/>
        <w:left w:val="none" w:sz="0" w:space="0" w:color="auto"/>
        <w:bottom w:val="none" w:sz="0" w:space="0" w:color="auto"/>
        <w:right w:val="none" w:sz="0" w:space="0" w:color="auto"/>
      </w:divBdr>
    </w:div>
    <w:div w:id="649363255">
      <w:bodyDiv w:val="1"/>
      <w:marLeft w:val="0"/>
      <w:marRight w:val="0"/>
      <w:marTop w:val="0"/>
      <w:marBottom w:val="0"/>
      <w:divBdr>
        <w:top w:val="none" w:sz="0" w:space="0" w:color="auto"/>
        <w:left w:val="none" w:sz="0" w:space="0" w:color="auto"/>
        <w:bottom w:val="none" w:sz="0" w:space="0" w:color="auto"/>
        <w:right w:val="none" w:sz="0" w:space="0" w:color="auto"/>
      </w:divBdr>
    </w:div>
    <w:div w:id="659046761">
      <w:bodyDiv w:val="1"/>
      <w:marLeft w:val="0"/>
      <w:marRight w:val="0"/>
      <w:marTop w:val="0"/>
      <w:marBottom w:val="0"/>
      <w:divBdr>
        <w:top w:val="none" w:sz="0" w:space="0" w:color="auto"/>
        <w:left w:val="none" w:sz="0" w:space="0" w:color="auto"/>
        <w:bottom w:val="none" w:sz="0" w:space="0" w:color="auto"/>
        <w:right w:val="none" w:sz="0" w:space="0" w:color="auto"/>
      </w:divBdr>
    </w:div>
    <w:div w:id="660231616">
      <w:bodyDiv w:val="1"/>
      <w:marLeft w:val="0"/>
      <w:marRight w:val="0"/>
      <w:marTop w:val="0"/>
      <w:marBottom w:val="0"/>
      <w:divBdr>
        <w:top w:val="none" w:sz="0" w:space="0" w:color="auto"/>
        <w:left w:val="none" w:sz="0" w:space="0" w:color="auto"/>
        <w:bottom w:val="none" w:sz="0" w:space="0" w:color="auto"/>
        <w:right w:val="none" w:sz="0" w:space="0" w:color="auto"/>
      </w:divBdr>
    </w:div>
    <w:div w:id="690912567">
      <w:bodyDiv w:val="1"/>
      <w:marLeft w:val="0"/>
      <w:marRight w:val="0"/>
      <w:marTop w:val="0"/>
      <w:marBottom w:val="0"/>
      <w:divBdr>
        <w:top w:val="none" w:sz="0" w:space="0" w:color="auto"/>
        <w:left w:val="none" w:sz="0" w:space="0" w:color="auto"/>
        <w:bottom w:val="none" w:sz="0" w:space="0" w:color="auto"/>
        <w:right w:val="none" w:sz="0" w:space="0" w:color="auto"/>
      </w:divBdr>
    </w:div>
    <w:div w:id="704256299">
      <w:bodyDiv w:val="1"/>
      <w:marLeft w:val="0"/>
      <w:marRight w:val="0"/>
      <w:marTop w:val="0"/>
      <w:marBottom w:val="0"/>
      <w:divBdr>
        <w:top w:val="none" w:sz="0" w:space="0" w:color="auto"/>
        <w:left w:val="none" w:sz="0" w:space="0" w:color="auto"/>
        <w:bottom w:val="none" w:sz="0" w:space="0" w:color="auto"/>
        <w:right w:val="none" w:sz="0" w:space="0" w:color="auto"/>
      </w:divBdr>
    </w:div>
    <w:div w:id="705563011">
      <w:bodyDiv w:val="1"/>
      <w:marLeft w:val="0"/>
      <w:marRight w:val="0"/>
      <w:marTop w:val="0"/>
      <w:marBottom w:val="0"/>
      <w:divBdr>
        <w:top w:val="none" w:sz="0" w:space="0" w:color="auto"/>
        <w:left w:val="none" w:sz="0" w:space="0" w:color="auto"/>
        <w:bottom w:val="none" w:sz="0" w:space="0" w:color="auto"/>
        <w:right w:val="none" w:sz="0" w:space="0" w:color="auto"/>
      </w:divBdr>
    </w:div>
    <w:div w:id="719207063">
      <w:bodyDiv w:val="1"/>
      <w:marLeft w:val="0"/>
      <w:marRight w:val="0"/>
      <w:marTop w:val="0"/>
      <w:marBottom w:val="0"/>
      <w:divBdr>
        <w:top w:val="none" w:sz="0" w:space="0" w:color="auto"/>
        <w:left w:val="none" w:sz="0" w:space="0" w:color="auto"/>
        <w:bottom w:val="none" w:sz="0" w:space="0" w:color="auto"/>
        <w:right w:val="none" w:sz="0" w:space="0" w:color="auto"/>
      </w:divBdr>
    </w:div>
    <w:div w:id="730931078">
      <w:bodyDiv w:val="1"/>
      <w:marLeft w:val="0"/>
      <w:marRight w:val="0"/>
      <w:marTop w:val="0"/>
      <w:marBottom w:val="0"/>
      <w:divBdr>
        <w:top w:val="none" w:sz="0" w:space="0" w:color="auto"/>
        <w:left w:val="none" w:sz="0" w:space="0" w:color="auto"/>
        <w:bottom w:val="none" w:sz="0" w:space="0" w:color="auto"/>
        <w:right w:val="none" w:sz="0" w:space="0" w:color="auto"/>
      </w:divBdr>
    </w:div>
    <w:div w:id="741492035">
      <w:bodyDiv w:val="1"/>
      <w:marLeft w:val="0"/>
      <w:marRight w:val="0"/>
      <w:marTop w:val="0"/>
      <w:marBottom w:val="0"/>
      <w:divBdr>
        <w:top w:val="none" w:sz="0" w:space="0" w:color="auto"/>
        <w:left w:val="none" w:sz="0" w:space="0" w:color="auto"/>
        <w:bottom w:val="none" w:sz="0" w:space="0" w:color="auto"/>
        <w:right w:val="none" w:sz="0" w:space="0" w:color="auto"/>
      </w:divBdr>
    </w:div>
    <w:div w:id="774718242">
      <w:bodyDiv w:val="1"/>
      <w:marLeft w:val="0"/>
      <w:marRight w:val="0"/>
      <w:marTop w:val="0"/>
      <w:marBottom w:val="0"/>
      <w:divBdr>
        <w:top w:val="none" w:sz="0" w:space="0" w:color="auto"/>
        <w:left w:val="none" w:sz="0" w:space="0" w:color="auto"/>
        <w:bottom w:val="none" w:sz="0" w:space="0" w:color="auto"/>
        <w:right w:val="none" w:sz="0" w:space="0" w:color="auto"/>
      </w:divBdr>
    </w:div>
    <w:div w:id="775907256">
      <w:bodyDiv w:val="1"/>
      <w:marLeft w:val="0"/>
      <w:marRight w:val="0"/>
      <w:marTop w:val="0"/>
      <w:marBottom w:val="0"/>
      <w:divBdr>
        <w:top w:val="none" w:sz="0" w:space="0" w:color="auto"/>
        <w:left w:val="none" w:sz="0" w:space="0" w:color="auto"/>
        <w:bottom w:val="none" w:sz="0" w:space="0" w:color="auto"/>
        <w:right w:val="none" w:sz="0" w:space="0" w:color="auto"/>
      </w:divBdr>
    </w:div>
    <w:div w:id="791048982">
      <w:bodyDiv w:val="1"/>
      <w:marLeft w:val="0"/>
      <w:marRight w:val="0"/>
      <w:marTop w:val="0"/>
      <w:marBottom w:val="0"/>
      <w:divBdr>
        <w:top w:val="none" w:sz="0" w:space="0" w:color="auto"/>
        <w:left w:val="none" w:sz="0" w:space="0" w:color="auto"/>
        <w:bottom w:val="none" w:sz="0" w:space="0" w:color="auto"/>
        <w:right w:val="none" w:sz="0" w:space="0" w:color="auto"/>
      </w:divBdr>
    </w:div>
    <w:div w:id="792483859">
      <w:bodyDiv w:val="1"/>
      <w:marLeft w:val="0"/>
      <w:marRight w:val="0"/>
      <w:marTop w:val="0"/>
      <w:marBottom w:val="0"/>
      <w:divBdr>
        <w:top w:val="none" w:sz="0" w:space="0" w:color="auto"/>
        <w:left w:val="none" w:sz="0" w:space="0" w:color="auto"/>
        <w:bottom w:val="none" w:sz="0" w:space="0" w:color="auto"/>
        <w:right w:val="none" w:sz="0" w:space="0" w:color="auto"/>
      </w:divBdr>
    </w:div>
    <w:div w:id="796799922">
      <w:bodyDiv w:val="1"/>
      <w:marLeft w:val="0"/>
      <w:marRight w:val="0"/>
      <w:marTop w:val="0"/>
      <w:marBottom w:val="0"/>
      <w:divBdr>
        <w:top w:val="none" w:sz="0" w:space="0" w:color="auto"/>
        <w:left w:val="none" w:sz="0" w:space="0" w:color="auto"/>
        <w:bottom w:val="none" w:sz="0" w:space="0" w:color="auto"/>
        <w:right w:val="none" w:sz="0" w:space="0" w:color="auto"/>
      </w:divBdr>
    </w:div>
    <w:div w:id="806626601">
      <w:bodyDiv w:val="1"/>
      <w:marLeft w:val="0"/>
      <w:marRight w:val="0"/>
      <w:marTop w:val="0"/>
      <w:marBottom w:val="0"/>
      <w:divBdr>
        <w:top w:val="none" w:sz="0" w:space="0" w:color="auto"/>
        <w:left w:val="none" w:sz="0" w:space="0" w:color="auto"/>
        <w:bottom w:val="none" w:sz="0" w:space="0" w:color="auto"/>
        <w:right w:val="none" w:sz="0" w:space="0" w:color="auto"/>
      </w:divBdr>
    </w:div>
    <w:div w:id="830754494">
      <w:bodyDiv w:val="1"/>
      <w:marLeft w:val="0"/>
      <w:marRight w:val="0"/>
      <w:marTop w:val="0"/>
      <w:marBottom w:val="0"/>
      <w:divBdr>
        <w:top w:val="none" w:sz="0" w:space="0" w:color="auto"/>
        <w:left w:val="none" w:sz="0" w:space="0" w:color="auto"/>
        <w:bottom w:val="none" w:sz="0" w:space="0" w:color="auto"/>
        <w:right w:val="none" w:sz="0" w:space="0" w:color="auto"/>
      </w:divBdr>
    </w:div>
    <w:div w:id="855467078">
      <w:bodyDiv w:val="1"/>
      <w:marLeft w:val="0"/>
      <w:marRight w:val="0"/>
      <w:marTop w:val="0"/>
      <w:marBottom w:val="0"/>
      <w:divBdr>
        <w:top w:val="none" w:sz="0" w:space="0" w:color="auto"/>
        <w:left w:val="none" w:sz="0" w:space="0" w:color="auto"/>
        <w:bottom w:val="none" w:sz="0" w:space="0" w:color="auto"/>
        <w:right w:val="none" w:sz="0" w:space="0" w:color="auto"/>
      </w:divBdr>
    </w:div>
    <w:div w:id="860122884">
      <w:bodyDiv w:val="1"/>
      <w:marLeft w:val="0"/>
      <w:marRight w:val="0"/>
      <w:marTop w:val="0"/>
      <w:marBottom w:val="0"/>
      <w:divBdr>
        <w:top w:val="none" w:sz="0" w:space="0" w:color="auto"/>
        <w:left w:val="none" w:sz="0" w:space="0" w:color="auto"/>
        <w:bottom w:val="none" w:sz="0" w:space="0" w:color="auto"/>
        <w:right w:val="none" w:sz="0" w:space="0" w:color="auto"/>
      </w:divBdr>
    </w:div>
    <w:div w:id="868877769">
      <w:bodyDiv w:val="1"/>
      <w:marLeft w:val="0"/>
      <w:marRight w:val="0"/>
      <w:marTop w:val="0"/>
      <w:marBottom w:val="0"/>
      <w:divBdr>
        <w:top w:val="none" w:sz="0" w:space="0" w:color="auto"/>
        <w:left w:val="none" w:sz="0" w:space="0" w:color="auto"/>
        <w:bottom w:val="none" w:sz="0" w:space="0" w:color="auto"/>
        <w:right w:val="none" w:sz="0" w:space="0" w:color="auto"/>
      </w:divBdr>
    </w:div>
    <w:div w:id="871771727">
      <w:bodyDiv w:val="1"/>
      <w:marLeft w:val="0"/>
      <w:marRight w:val="0"/>
      <w:marTop w:val="0"/>
      <w:marBottom w:val="0"/>
      <w:divBdr>
        <w:top w:val="none" w:sz="0" w:space="0" w:color="auto"/>
        <w:left w:val="none" w:sz="0" w:space="0" w:color="auto"/>
        <w:bottom w:val="none" w:sz="0" w:space="0" w:color="auto"/>
        <w:right w:val="none" w:sz="0" w:space="0" w:color="auto"/>
      </w:divBdr>
    </w:div>
    <w:div w:id="883757874">
      <w:bodyDiv w:val="1"/>
      <w:marLeft w:val="0"/>
      <w:marRight w:val="0"/>
      <w:marTop w:val="0"/>
      <w:marBottom w:val="0"/>
      <w:divBdr>
        <w:top w:val="none" w:sz="0" w:space="0" w:color="auto"/>
        <w:left w:val="none" w:sz="0" w:space="0" w:color="auto"/>
        <w:bottom w:val="none" w:sz="0" w:space="0" w:color="auto"/>
        <w:right w:val="none" w:sz="0" w:space="0" w:color="auto"/>
      </w:divBdr>
    </w:div>
    <w:div w:id="894701439">
      <w:bodyDiv w:val="1"/>
      <w:marLeft w:val="0"/>
      <w:marRight w:val="0"/>
      <w:marTop w:val="0"/>
      <w:marBottom w:val="0"/>
      <w:divBdr>
        <w:top w:val="none" w:sz="0" w:space="0" w:color="auto"/>
        <w:left w:val="none" w:sz="0" w:space="0" w:color="auto"/>
        <w:bottom w:val="none" w:sz="0" w:space="0" w:color="auto"/>
        <w:right w:val="none" w:sz="0" w:space="0" w:color="auto"/>
      </w:divBdr>
      <w:divsChild>
        <w:div w:id="330066022">
          <w:marLeft w:val="0"/>
          <w:marRight w:val="0"/>
          <w:marTop w:val="0"/>
          <w:marBottom w:val="0"/>
          <w:divBdr>
            <w:top w:val="none" w:sz="0" w:space="0" w:color="auto"/>
            <w:left w:val="none" w:sz="0" w:space="0" w:color="auto"/>
            <w:bottom w:val="none" w:sz="0" w:space="0" w:color="auto"/>
            <w:right w:val="none" w:sz="0" w:space="0" w:color="auto"/>
          </w:divBdr>
          <w:divsChild>
            <w:div w:id="443964743">
              <w:marLeft w:val="0"/>
              <w:marRight w:val="0"/>
              <w:marTop w:val="0"/>
              <w:marBottom w:val="0"/>
              <w:divBdr>
                <w:top w:val="none" w:sz="0" w:space="0" w:color="auto"/>
                <w:left w:val="none" w:sz="0" w:space="0" w:color="auto"/>
                <w:bottom w:val="none" w:sz="0" w:space="0" w:color="auto"/>
                <w:right w:val="none" w:sz="0" w:space="0" w:color="auto"/>
              </w:divBdr>
              <w:divsChild>
                <w:div w:id="9167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72285">
      <w:bodyDiv w:val="1"/>
      <w:marLeft w:val="0"/>
      <w:marRight w:val="0"/>
      <w:marTop w:val="0"/>
      <w:marBottom w:val="0"/>
      <w:divBdr>
        <w:top w:val="none" w:sz="0" w:space="0" w:color="auto"/>
        <w:left w:val="none" w:sz="0" w:space="0" w:color="auto"/>
        <w:bottom w:val="none" w:sz="0" w:space="0" w:color="auto"/>
        <w:right w:val="none" w:sz="0" w:space="0" w:color="auto"/>
      </w:divBdr>
    </w:div>
    <w:div w:id="938217240">
      <w:bodyDiv w:val="1"/>
      <w:marLeft w:val="0"/>
      <w:marRight w:val="0"/>
      <w:marTop w:val="0"/>
      <w:marBottom w:val="0"/>
      <w:divBdr>
        <w:top w:val="none" w:sz="0" w:space="0" w:color="auto"/>
        <w:left w:val="none" w:sz="0" w:space="0" w:color="auto"/>
        <w:bottom w:val="none" w:sz="0" w:space="0" w:color="auto"/>
        <w:right w:val="none" w:sz="0" w:space="0" w:color="auto"/>
      </w:divBdr>
    </w:div>
    <w:div w:id="945111470">
      <w:bodyDiv w:val="1"/>
      <w:marLeft w:val="0"/>
      <w:marRight w:val="0"/>
      <w:marTop w:val="0"/>
      <w:marBottom w:val="0"/>
      <w:divBdr>
        <w:top w:val="none" w:sz="0" w:space="0" w:color="auto"/>
        <w:left w:val="none" w:sz="0" w:space="0" w:color="auto"/>
        <w:bottom w:val="none" w:sz="0" w:space="0" w:color="auto"/>
        <w:right w:val="none" w:sz="0" w:space="0" w:color="auto"/>
      </w:divBdr>
    </w:div>
    <w:div w:id="950749491">
      <w:bodyDiv w:val="1"/>
      <w:marLeft w:val="0"/>
      <w:marRight w:val="0"/>
      <w:marTop w:val="0"/>
      <w:marBottom w:val="0"/>
      <w:divBdr>
        <w:top w:val="none" w:sz="0" w:space="0" w:color="auto"/>
        <w:left w:val="none" w:sz="0" w:space="0" w:color="auto"/>
        <w:bottom w:val="none" w:sz="0" w:space="0" w:color="auto"/>
        <w:right w:val="none" w:sz="0" w:space="0" w:color="auto"/>
      </w:divBdr>
    </w:div>
    <w:div w:id="985821225">
      <w:bodyDiv w:val="1"/>
      <w:marLeft w:val="0"/>
      <w:marRight w:val="0"/>
      <w:marTop w:val="0"/>
      <w:marBottom w:val="0"/>
      <w:divBdr>
        <w:top w:val="none" w:sz="0" w:space="0" w:color="auto"/>
        <w:left w:val="none" w:sz="0" w:space="0" w:color="auto"/>
        <w:bottom w:val="none" w:sz="0" w:space="0" w:color="auto"/>
        <w:right w:val="none" w:sz="0" w:space="0" w:color="auto"/>
      </w:divBdr>
    </w:div>
    <w:div w:id="994065456">
      <w:bodyDiv w:val="1"/>
      <w:marLeft w:val="0"/>
      <w:marRight w:val="0"/>
      <w:marTop w:val="0"/>
      <w:marBottom w:val="0"/>
      <w:divBdr>
        <w:top w:val="none" w:sz="0" w:space="0" w:color="auto"/>
        <w:left w:val="none" w:sz="0" w:space="0" w:color="auto"/>
        <w:bottom w:val="none" w:sz="0" w:space="0" w:color="auto"/>
        <w:right w:val="none" w:sz="0" w:space="0" w:color="auto"/>
      </w:divBdr>
    </w:div>
    <w:div w:id="1000616410">
      <w:bodyDiv w:val="1"/>
      <w:marLeft w:val="0"/>
      <w:marRight w:val="0"/>
      <w:marTop w:val="0"/>
      <w:marBottom w:val="0"/>
      <w:divBdr>
        <w:top w:val="none" w:sz="0" w:space="0" w:color="auto"/>
        <w:left w:val="none" w:sz="0" w:space="0" w:color="auto"/>
        <w:bottom w:val="none" w:sz="0" w:space="0" w:color="auto"/>
        <w:right w:val="none" w:sz="0" w:space="0" w:color="auto"/>
      </w:divBdr>
    </w:div>
    <w:div w:id="1005401915">
      <w:bodyDiv w:val="1"/>
      <w:marLeft w:val="0"/>
      <w:marRight w:val="0"/>
      <w:marTop w:val="0"/>
      <w:marBottom w:val="0"/>
      <w:divBdr>
        <w:top w:val="none" w:sz="0" w:space="0" w:color="auto"/>
        <w:left w:val="none" w:sz="0" w:space="0" w:color="auto"/>
        <w:bottom w:val="none" w:sz="0" w:space="0" w:color="auto"/>
        <w:right w:val="none" w:sz="0" w:space="0" w:color="auto"/>
      </w:divBdr>
    </w:div>
    <w:div w:id="1015032516">
      <w:bodyDiv w:val="1"/>
      <w:marLeft w:val="0"/>
      <w:marRight w:val="0"/>
      <w:marTop w:val="0"/>
      <w:marBottom w:val="0"/>
      <w:divBdr>
        <w:top w:val="none" w:sz="0" w:space="0" w:color="auto"/>
        <w:left w:val="none" w:sz="0" w:space="0" w:color="auto"/>
        <w:bottom w:val="none" w:sz="0" w:space="0" w:color="auto"/>
        <w:right w:val="none" w:sz="0" w:space="0" w:color="auto"/>
      </w:divBdr>
    </w:div>
    <w:div w:id="1026518638">
      <w:bodyDiv w:val="1"/>
      <w:marLeft w:val="0"/>
      <w:marRight w:val="0"/>
      <w:marTop w:val="0"/>
      <w:marBottom w:val="0"/>
      <w:divBdr>
        <w:top w:val="none" w:sz="0" w:space="0" w:color="auto"/>
        <w:left w:val="none" w:sz="0" w:space="0" w:color="auto"/>
        <w:bottom w:val="none" w:sz="0" w:space="0" w:color="auto"/>
        <w:right w:val="none" w:sz="0" w:space="0" w:color="auto"/>
      </w:divBdr>
    </w:div>
    <w:div w:id="1064451212">
      <w:bodyDiv w:val="1"/>
      <w:marLeft w:val="0"/>
      <w:marRight w:val="0"/>
      <w:marTop w:val="0"/>
      <w:marBottom w:val="0"/>
      <w:divBdr>
        <w:top w:val="none" w:sz="0" w:space="0" w:color="auto"/>
        <w:left w:val="none" w:sz="0" w:space="0" w:color="auto"/>
        <w:bottom w:val="none" w:sz="0" w:space="0" w:color="auto"/>
        <w:right w:val="none" w:sz="0" w:space="0" w:color="auto"/>
      </w:divBdr>
    </w:div>
    <w:div w:id="1087582740">
      <w:bodyDiv w:val="1"/>
      <w:marLeft w:val="0"/>
      <w:marRight w:val="0"/>
      <w:marTop w:val="0"/>
      <w:marBottom w:val="0"/>
      <w:divBdr>
        <w:top w:val="none" w:sz="0" w:space="0" w:color="auto"/>
        <w:left w:val="none" w:sz="0" w:space="0" w:color="auto"/>
        <w:bottom w:val="none" w:sz="0" w:space="0" w:color="auto"/>
        <w:right w:val="none" w:sz="0" w:space="0" w:color="auto"/>
      </w:divBdr>
    </w:div>
    <w:div w:id="1103375611">
      <w:bodyDiv w:val="1"/>
      <w:marLeft w:val="0"/>
      <w:marRight w:val="0"/>
      <w:marTop w:val="0"/>
      <w:marBottom w:val="0"/>
      <w:divBdr>
        <w:top w:val="none" w:sz="0" w:space="0" w:color="auto"/>
        <w:left w:val="none" w:sz="0" w:space="0" w:color="auto"/>
        <w:bottom w:val="none" w:sz="0" w:space="0" w:color="auto"/>
        <w:right w:val="none" w:sz="0" w:space="0" w:color="auto"/>
      </w:divBdr>
    </w:div>
    <w:div w:id="1108769433">
      <w:bodyDiv w:val="1"/>
      <w:marLeft w:val="0"/>
      <w:marRight w:val="0"/>
      <w:marTop w:val="0"/>
      <w:marBottom w:val="0"/>
      <w:divBdr>
        <w:top w:val="none" w:sz="0" w:space="0" w:color="auto"/>
        <w:left w:val="none" w:sz="0" w:space="0" w:color="auto"/>
        <w:bottom w:val="none" w:sz="0" w:space="0" w:color="auto"/>
        <w:right w:val="none" w:sz="0" w:space="0" w:color="auto"/>
      </w:divBdr>
    </w:div>
    <w:div w:id="1150169173">
      <w:bodyDiv w:val="1"/>
      <w:marLeft w:val="0"/>
      <w:marRight w:val="0"/>
      <w:marTop w:val="0"/>
      <w:marBottom w:val="0"/>
      <w:divBdr>
        <w:top w:val="none" w:sz="0" w:space="0" w:color="auto"/>
        <w:left w:val="none" w:sz="0" w:space="0" w:color="auto"/>
        <w:bottom w:val="none" w:sz="0" w:space="0" w:color="auto"/>
        <w:right w:val="none" w:sz="0" w:space="0" w:color="auto"/>
      </w:divBdr>
    </w:div>
    <w:div w:id="1153253794">
      <w:bodyDiv w:val="1"/>
      <w:marLeft w:val="0"/>
      <w:marRight w:val="0"/>
      <w:marTop w:val="0"/>
      <w:marBottom w:val="0"/>
      <w:divBdr>
        <w:top w:val="none" w:sz="0" w:space="0" w:color="auto"/>
        <w:left w:val="none" w:sz="0" w:space="0" w:color="auto"/>
        <w:bottom w:val="none" w:sz="0" w:space="0" w:color="auto"/>
        <w:right w:val="none" w:sz="0" w:space="0" w:color="auto"/>
      </w:divBdr>
    </w:div>
    <w:div w:id="1183591587">
      <w:bodyDiv w:val="1"/>
      <w:marLeft w:val="0"/>
      <w:marRight w:val="0"/>
      <w:marTop w:val="0"/>
      <w:marBottom w:val="0"/>
      <w:divBdr>
        <w:top w:val="none" w:sz="0" w:space="0" w:color="auto"/>
        <w:left w:val="none" w:sz="0" w:space="0" w:color="auto"/>
        <w:bottom w:val="none" w:sz="0" w:space="0" w:color="auto"/>
        <w:right w:val="none" w:sz="0" w:space="0" w:color="auto"/>
      </w:divBdr>
    </w:div>
    <w:div w:id="1188568018">
      <w:bodyDiv w:val="1"/>
      <w:marLeft w:val="0"/>
      <w:marRight w:val="0"/>
      <w:marTop w:val="0"/>
      <w:marBottom w:val="0"/>
      <w:divBdr>
        <w:top w:val="none" w:sz="0" w:space="0" w:color="auto"/>
        <w:left w:val="none" w:sz="0" w:space="0" w:color="auto"/>
        <w:bottom w:val="none" w:sz="0" w:space="0" w:color="auto"/>
        <w:right w:val="none" w:sz="0" w:space="0" w:color="auto"/>
      </w:divBdr>
    </w:div>
    <w:div w:id="1200052317">
      <w:bodyDiv w:val="1"/>
      <w:marLeft w:val="0"/>
      <w:marRight w:val="0"/>
      <w:marTop w:val="0"/>
      <w:marBottom w:val="0"/>
      <w:divBdr>
        <w:top w:val="none" w:sz="0" w:space="0" w:color="auto"/>
        <w:left w:val="none" w:sz="0" w:space="0" w:color="auto"/>
        <w:bottom w:val="none" w:sz="0" w:space="0" w:color="auto"/>
        <w:right w:val="none" w:sz="0" w:space="0" w:color="auto"/>
      </w:divBdr>
    </w:div>
    <w:div w:id="1222521100">
      <w:bodyDiv w:val="1"/>
      <w:marLeft w:val="0"/>
      <w:marRight w:val="0"/>
      <w:marTop w:val="0"/>
      <w:marBottom w:val="0"/>
      <w:divBdr>
        <w:top w:val="none" w:sz="0" w:space="0" w:color="auto"/>
        <w:left w:val="none" w:sz="0" w:space="0" w:color="auto"/>
        <w:bottom w:val="none" w:sz="0" w:space="0" w:color="auto"/>
        <w:right w:val="none" w:sz="0" w:space="0" w:color="auto"/>
      </w:divBdr>
    </w:div>
    <w:div w:id="1258102322">
      <w:bodyDiv w:val="1"/>
      <w:marLeft w:val="0"/>
      <w:marRight w:val="0"/>
      <w:marTop w:val="0"/>
      <w:marBottom w:val="0"/>
      <w:divBdr>
        <w:top w:val="none" w:sz="0" w:space="0" w:color="auto"/>
        <w:left w:val="none" w:sz="0" w:space="0" w:color="auto"/>
        <w:bottom w:val="none" w:sz="0" w:space="0" w:color="auto"/>
        <w:right w:val="none" w:sz="0" w:space="0" w:color="auto"/>
      </w:divBdr>
    </w:div>
    <w:div w:id="1266228739">
      <w:bodyDiv w:val="1"/>
      <w:marLeft w:val="0"/>
      <w:marRight w:val="0"/>
      <w:marTop w:val="0"/>
      <w:marBottom w:val="0"/>
      <w:divBdr>
        <w:top w:val="none" w:sz="0" w:space="0" w:color="auto"/>
        <w:left w:val="none" w:sz="0" w:space="0" w:color="auto"/>
        <w:bottom w:val="none" w:sz="0" w:space="0" w:color="auto"/>
        <w:right w:val="none" w:sz="0" w:space="0" w:color="auto"/>
      </w:divBdr>
    </w:div>
    <w:div w:id="1289435430">
      <w:bodyDiv w:val="1"/>
      <w:marLeft w:val="0"/>
      <w:marRight w:val="0"/>
      <w:marTop w:val="0"/>
      <w:marBottom w:val="0"/>
      <w:divBdr>
        <w:top w:val="none" w:sz="0" w:space="0" w:color="auto"/>
        <w:left w:val="none" w:sz="0" w:space="0" w:color="auto"/>
        <w:bottom w:val="none" w:sz="0" w:space="0" w:color="auto"/>
        <w:right w:val="none" w:sz="0" w:space="0" w:color="auto"/>
      </w:divBdr>
    </w:div>
    <w:div w:id="1294826609">
      <w:bodyDiv w:val="1"/>
      <w:marLeft w:val="0"/>
      <w:marRight w:val="0"/>
      <w:marTop w:val="0"/>
      <w:marBottom w:val="0"/>
      <w:divBdr>
        <w:top w:val="none" w:sz="0" w:space="0" w:color="auto"/>
        <w:left w:val="none" w:sz="0" w:space="0" w:color="auto"/>
        <w:bottom w:val="none" w:sz="0" w:space="0" w:color="auto"/>
        <w:right w:val="none" w:sz="0" w:space="0" w:color="auto"/>
      </w:divBdr>
    </w:div>
    <w:div w:id="1320692591">
      <w:bodyDiv w:val="1"/>
      <w:marLeft w:val="0"/>
      <w:marRight w:val="0"/>
      <w:marTop w:val="0"/>
      <w:marBottom w:val="0"/>
      <w:divBdr>
        <w:top w:val="none" w:sz="0" w:space="0" w:color="auto"/>
        <w:left w:val="none" w:sz="0" w:space="0" w:color="auto"/>
        <w:bottom w:val="none" w:sz="0" w:space="0" w:color="auto"/>
        <w:right w:val="none" w:sz="0" w:space="0" w:color="auto"/>
      </w:divBdr>
    </w:div>
    <w:div w:id="1329013827">
      <w:bodyDiv w:val="1"/>
      <w:marLeft w:val="0"/>
      <w:marRight w:val="0"/>
      <w:marTop w:val="0"/>
      <w:marBottom w:val="0"/>
      <w:divBdr>
        <w:top w:val="none" w:sz="0" w:space="0" w:color="auto"/>
        <w:left w:val="none" w:sz="0" w:space="0" w:color="auto"/>
        <w:bottom w:val="none" w:sz="0" w:space="0" w:color="auto"/>
        <w:right w:val="none" w:sz="0" w:space="0" w:color="auto"/>
      </w:divBdr>
    </w:div>
    <w:div w:id="1333795017">
      <w:bodyDiv w:val="1"/>
      <w:marLeft w:val="0"/>
      <w:marRight w:val="0"/>
      <w:marTop w:val="0"/>
      <w:marBottom w:val="0"/>
      <w:divBdr>
        <w:top w:val="none" w:sz="0" w:space="0" w:color="auto"/>
        <w:left w:val="none" w:sz="0" w:space="0" w:color="auto"/>
        <w:bottom w:val="none" w:sz="0" w:space="0" w:color="auto"/>
        <w:right w:val="none" w:sz="0" w:space="0" w:color="auto"/>
      </w:divBdr>
    </w:div>
    <w:div w:id="1373382263">
      <w:bodyDiv w:val="1"/>
      <w:marLeft w:val="0"/>
      <w:marRight w:val="0"/>
      <w:marTop w:val="0"/>
      <w:marBottom w:val="0"/>
      <w:divBdr>
        <w:top w:val="none" w:sz="0" w:space="0" w:color="auto"/>
        <w:left w:val="none" w:sz="0" w:space="0" w:color="auto"/>
        <w:bottom w:val="none" w:sz="0" w:space="0" w:color="auto"/>
        <w:right w:val="none" w:sz="0" w:space="0" w:color="auto"/>
      </w:divBdr>
    </w:div>
    <w:div w:id="1405687183">
      <w:bodyDiv w:val="1"/>
      <w:marLeft w:val="0"/>
      <w:marRight w:val="0"/>
      <w:marTop w:val="0"/>
      <w:marBottom w:val="0"/>
      <w:divBdr>
        <w:top w:val="none" w:sz="0" w:space="0" w:color="auto"/>
        <w:left w:val="none" w:sz="0" w:space="0" w:color="auto"/>
        <w:bottom w:val="none" w:sz="0" w:space="0" w:color="auto"/>
        <w:right w:val="none" w:sz="0" w:space="0" w:color="auto"/>
      </w:divBdr>
    </w:div>
    <w:div w:id="1409764228">
      <w:bodyDiv w:val="1"/>
      <w:marLeft w:val="0"/>
      <w:marRight w:val="0"/>
      <w:marTop w:val="0"/>
      <w:marBottom w:val="0"/>
      <w:divBdr>
        <w:top w:val="none" w:sz="0" w:space="0" w:color="auto"/>
        <w:left w:val="none" w:sz="0" w:space="0" w:color="auto"/>
        <w:bottom w:val="none" w:sz="0" w:space="0" w:color="auto"/>
        <w:right w:val="none" w:sz="0" w:space="0" w:color="auto"/>
      </w:divBdr>
    </w:div>
    <w:div w:id="1411123338">
      <w:bodyDiv w:val="1"/>
      <w:marLeft w:val="0"/>
      <w:marRight w:val="0"/>
      <w:marTop w:val="0"/>
      <w:marBottom w:val="0"/>
      <w:divBdr>
        <w:top w:val="none" w:sz="0" w:space="0" w:color="auto"/>
        <w:left w:val="none" w:sz="0" w:space="0" w:color="auto"/>
        <w:bottom w:val="none" w:sz="0" w:space="0" w:color="auto"/>
        <w:right w:val="none" w:sz="0" w:space="0" w:color="auto"/>
      </w:divBdr>
    </w:div>
    <w:div w:id="1418361358">
      <w:bodyDiv w:val="1"/>
      <w:marLeft w:val="0"/>
      <w:marRight w:val="0"/>
      <w:marTop w:val="0"/>
      <w:marBottom w:val="0"/>
      <w:divBdr>
        <w:top w:val="none" w:sz="0" w:space="0" w:color="auto"/>
        <w:left w:val="none" w:sz="0" w:space="0" w:color="auto"/>
        <w:bottom w:val="none" w:sz="0" w:space="0" w:color="auto"/>
        <w:right w:val="none" w:sz="0" w:space="0" w:color="auto"/>
      </w:divBdr>
    </w:div>
    <w:div w:id="1482114781">
      <w:bodyDiv w:val="1"/>
      <w:marLeft w:val="0"/>
      <w:marRight w:val="0"/>
      <w:marTop w:val="0"/>
      <w:marBottom w:val="0"/>
      <w:divBdr>
        <w:top w:val="none" w:sz="0" w:space="0" w:color="auto"/>
        <w:left w:val="none" w:sz="0" w:space="0" w:color="auto"/>
        <w:bottom w:val="none" w:sz="0" w:space="0" w:color="auto"/>
        <w:right w:val="none" w:sz="0" w:space="0" w:color="auto"/>
      </w:divBdr>
    </w:div>
    <w:div w:id="1516264071">
      <w:bodyDiv w:val="1"/>
      <w:marLeft w:val="0"/>
      <w:marRight w:val="0"/>
      <w:marTop w:val="0"/>
      <w:marBottom w:val="0"/>
      <w:divBdr>
        <w:top w:val="none" w:sz="0" w:space="0" w:color="auto"/>
        <w:left w:val="none" w:sz="0" w:space="0" w:color="auto"/>
        <w:bottom w:val="none" w:sz="0" w:space="0" w:color="auto"/>
        <w:right w:val="none" w:sz="0" w:space="0" w:color="auto"/>
      </w:divBdr>
    </w:div>
    <w:div w:id="1556310906">
      <w:bodyDiv w:val="1"/>
      <w:marLeft w:val="0"/>
      <w:marRight w:val="0"/>
      <w:marTop w:val="0"/>
      <w:marBottom w:val="0"/>
      <w:divBdr>
        <w:top w:val="none" w:sz="0" w:space="0" w:color="auto"/>
        <w:left w:val="none" w:sz="0" w:space="0" w:color="auto"/>
        <w:bottom w:val="none" w:sz="0" w:space="0" w:color="auto"/>
        <w:right w:val="none" w:sz="0" w:space="0" w:color="auto"/>
      </w:divBdr>
    </w:div>
    <w:div w:id="1558933953">
      <w:bodyDiv w:val="1"/>
      <w:marLeft w:val="0"/>
      <w:marRight w:val="0"/>
      <w:marTop w:val="0"/>
      <w:marBottom w:val="0"/>
      <w:divBdr>
        <w:top w:val="none" w:sz="0" w:space="0" w:color="auto"/>
        <w:left w:val="none" w:sz="0" w:space="0" w:color="auto"/>
        <w:bottom w:val="none" w:sz="0" w:space="0" w:color="auto"/>
        <w:right w:val="none" w:sz="0" w:space="0" w:color="auto"/>
      </w:divBdr>
    </w:div>
    <w:div w:id="1561331294">
      <w:bodyDiv w:val="1"/>
      <w:marLeft w:val="0"/>
      <w:marRight w:val="0"/>
      <w:marTop w:val="0"/>
      <w:marBottom w:val="0"/>
      <w:divBdr>
        <w:top w:val="none" w:sz="0" w:space="0" w:color="auto"/>
        <w:left w:val="none" w:sz="0" w:space="0" w:color="auto"/>
        <w:bottom w:val="none" w:sz="0" w:space="0" w:color="auto"/>
        <w:right w:val="none" w:sz="0" w:space="0" w:color="auto"/>
      </w:divBdr>
    </w:div>
    <w:div w:id="1589120714">
      <w:bodyDiv w:val="1"/>
      <w:marLeft w:val="0"/>
      <w:marRight w:val="0"/>
      <w:marTop w:val="0"/>
      <w:marBottom w:val="0"/>
      <w:divBdr>
        <w:top w:val="none" w:sz="0" w:space="0" w:color="auto"/>
        <w:left w:val="none" w:sz="0" w:space="0" w:color="auto"/>
        <w:bottom w:val="none" w:sz="0" w:space="0" w:color="auto"/>
        <w:right w:val="none" w:sz="0" w:space="0" w:color="auto"/>
      </w:divBdr>
    </w:div>
    <w:div w:id="1590696592">
      <w:bodyDiv w:val="1"/>
      <w:marLeft w:val="0"/>
      <w:marRight w:val="0"/>
      <w:marTop w:val="0"/>
      <w:marBottom w:val="0"/>
      <w:divBdr>
        <w:top w:val="none" w:sz="0" w:space="0" w:color="auto"/>
        <w:left w:val="none" w:sz="0" w:space="0" w:color="auto"/>
        <w:bottom w:val="none" w:sz="0" w:space="0" w:color="auto"/>
        <w:right w:val="none" w:sz="0" w:space="0" w:color="auto"/>
      </w:divBdr>
    </w:div>
    <w:div w:id="1598518322">
      <w:bodyDiv w:val="1"/>
      <w:marLeft w:val="0"/>
      <w:marRight w:val="0"/>
      <w:marTop w:val="0"/>
      <w:marBottom w:val="0"/>
      <w:divBdr>
        <w:top w:val="none" w:sz="0" w:space="0" w:color="auto"/>
        <w:left w:val="none" w:sz="0" w:space="0" w:color="auto"/>
        <w:bottom w:val="none" w:sz="0" w:space="0" w:color="auto"/>
        <w:right w:val="none" w:sz="0" w:space="0" w:color="auto"/>
      </w:divBdr>
    </w:div>
    <w:div w:id="1605192425">
      <w:bodyDiv w:val="1"/>
      <w:marLeft w:val="0"/>
      <w:marRight w:val="0"/>
      <w:marTop w:val="0"/>
      <w:marBottom w:val="0"/>
      <w:divBdr>
        <w:top w:val="none" w:sz="0" w:space="0" w:color="auto"/>
        <w:left w:val="none" w:sz="0" w:space="0" w:color="auto"/>
        <w:bottom w:val="none" w:sz="0" w:space="0" w:color="auto"/>
        <w:right w:val="none" w:sz="0" w:space="0" w:color="auto"/>
      </w:divBdr>
    </w:div>
    <w:div w:id="1611476964">
      <w:bodyDiv w:val="1"/>
      <w:marLeft w:val="0"/>
      <w:marRight w:val="0"/>
      <w:marTop w:val="0"/>
      <w:marBottom w:val="0"/>
      <w:divBdr>
        <w:top w:val="none" w:sz="0" w:space="0" w:color="auto"/>
        <w:left w:val="none" w:sz="0" w:space="0" w:color="auto"/>
        <w:bottom w:val="none" w:sz="0" w:space="0" w:color="auto"/>
        <w:right w:val="none" w:sz="0" w:space="0" w:color="auto"/>
      </w:divBdr>
    </w:div>
    <w:div w:id="1625958945">
      <w:bodyDiv w:val="1"/>
      <w:marLeft w:val="0"/>
      <w:marRight w:val="0"/>
      <w:marTop w:val="0"/>
      <w:marBottom w:val="0"/>
      <w:divBdr>
        <w:top w:val="none" w:sz="0" w:space="0" w:color="auto"/>
        <w:left w:val="none" w:sz="0" w:space="0" w:color="auto"/>
        <w:bottom w:val="none" w:sz="0" w:space="0" w:color="auto"/>
        <w:right w:val="none" w:sz="0" w:space="0" w:color="auto"/>
      </w:divBdr>
    </w:div>
    <w:div w:id="1657223836">
      <w:bodyDiv w:val="1"/>
      <w:marLeft w:val="0"/>
      <w:marRight w:val="0"/>
      <w:marTop w:val="0"/>
      <w:marBottom w:val="0"/>
      <w:divBdr>
        <w:top w:val="none" w:sz="0" w:space="0" w:color="auto"/>
        <w:left w:val="none" w:sz="0" w:space="0" w:color="auto"/>
        <w:bottom w:val="none" w:sz="0" w:space="0" w:color="auto"/>
        <w:right w:val="none" w:sz="0" w:space="0" w:color="auto"/>
      </w:divBdr>
    </w:div>
    <w:div w:id="1661470228">
      <w:bodyDiv w:val="1"/>
      <w:marLeft w:val="0"/>
      <w:marRight w:val="0"/>
      <w:marTop w:val="0"/>
      <w:marBottom w:val="0"/>
      <w:divBdr>
        <w:top w:val="none" w:sz="0" w:space="0" w:color="auto"/>
        <w:left w:val="none" w:sz="0" w:space="0" w:color="auto"/>
        <w:bottom w:val="none" w:sz="0" w:space="0" w:color="auto"/>
        <w:right w:val="none" w:sz="0" w:space="0" w:color="auto"/>
      </w:divBdr>
    </w:div>
    <w:div w:id="1678774199">
      <w:bodyDiv w:val="1"/>
      <w:marLeft w:val="0"/>
      <w:marRight w:val="0"/>
      <w:marTop w:val="0"/>
      <w:marBottom w:val="0"/>
      <w:divBdr>
        <w:top w:val="none" w:sz="0" w:space="0" w:color="auto"/>
        <w:left w:val="none" w:sz="0" w:space="0" w:color="auto"/>
        <w:bottom w:val="none" w:sz="0" w:space="0" w:color="auto"/>
        <w:right w:val="none" w:sz="0" w:space="0" w:color="auto"/>
      </w:divBdr>
    </w:div>
    <w:div w:id="1687823039">
      <w:bodyDiv w:val="1"/>
      <w:marLeft w:val="0"/>
      <w:marRight w:val="0"/>
      <w:marTop w:val="0"/>
      <w:marBottom w:val="0"/>
      <w:divBdr>
        <w:top w:val="none" w:sz="0" w:space="0" w:color="auto"/>
        <w:left w:val="none" w:sz="0" w:space="0" w:color="auto"/>
        <w:bottom w:val="none" w:sz="0" w:space="0" w:color="auto"/>
        <w:right w:val="none" w:sz="0" w:space="0" w:color="auto"/>
      </w:divBdr>
    </w:div>
    <w:div w:id="1710914150">
      <w:bodyDiv w:val="1"/>
      <w:marLeft w:val="0"/>
      <w:marRight w:val="0"/>
      <w:marTop w:val="0"/>
      <w:marBottom w:val="0"/>
      <w:divBdr>
        <w:top w:val="none" w:sz="0" w:space="0" w:color="auto"/>
        <w:left w:val="none" w:sz="0" w:space="0" w:color="auto"/>
        <w:bottom w:val="none" w:sz="0" w:space="0" w:color="auto"/>
        <w:right w:val="none" w:sz="0" w:space="0" w:color="auto"/>
      </w:divBdr>
    </w:div>
    <w:div w:id="1712146785">
      <w:bodyDiv w:val="1"/>
      <w:marLeft w:val="0"/>
      <w:marRight w:val="0"/>
      <w:marTop w:val="0"/>
      <w:marBottom w:val="0"/>
      <w:divBdr>
        <w:top w:val="none" w:sz="0" w:space="0" w:color="auto"/>
        <w:left w:val="none" w:sz="0" w:space="0" w:color="auto"/>
        <w:bottom w:val="none" w:sz="0" w:space="0" w:color="auto"/>
        <w:right w:val="none" w:sz="0" w:space="0" w:color="auto"/>
      </w:divBdr>
    </w:div>
    <w:div w:id="1757703481">
      <w:bodyDiv w:val="1"/>
      <w:marLeft w:val="0"/>
      <w:marRight w:val="0"/>
      <w:marTop w:val="0"/>
      <w:marBottom w:val="0"/>
      <w:divBdr>
        <w:top w:val="none" w:sz="0" w:space="0" w:color="auto"/>
        <w:left w:val="none" w:sz="0" w:space="0" w:color="auto"/>
        <w:bottom w:val="none" w:sz="0" w:space="0" w:color="auto"/>
        <w:right w:val="none" w:sz="0" w:space="0" w:color="auto"/>
      </w:divBdr>
    </w:div>
    <w:div w:id="1773089944">
      <w:bodyDiv w:val="1"/>
      <w:marLeft w:val="0"/>
      <w:marRight w:val="0"/>
      <w:marTop w:val="0"/>
      <w:marBottom w:val="0"/>
      <w:divBdr>
        <w:top w:val="none" w:sz="0" w:space="0" w:color="auto"/>
        <w:left w:val="none" w:sz="0" w:space="0" w:color="auto"/>
        <w:bottom w:val="none" w:sz="0" w:space="0" w:color="auto"/>
        <w:right w:val="none" w:sz="0" w:space="0" w:color="auto"/>
      </w:divBdr>
    </w:div>
    <w:div w:id="1783069581">
      <w:bodyDiv w:val="1"/>
      <w:marLeft w:val="0"/>
      <w:marRight w:val="0"/>
      <w:marTop w:val="0"/>
      <w:marBottom w:val="0"/>
      <w:divBdr>
        <w:top w:val="none" w:sz="0" w:space="0" w:color="auto"/>
        <w:left w:val="none" w:sz="0" w:space="0" w:color="auto"/>
        <w:bottom w:val="none" w:sz="0" w:space="0" w:color="auto"/>
        <w:right w:val="none" w:sz="0" w:space="0" w:color="auto"/>
      </w:divBdr>
    </w:div>
    <w:div w:id="1824932327">
      <w:bodyDiv w:val="1"/>
      <w:marLeft w:val="0"/>
      <w:marRight w:val="0"/>
      <w:marTop w:val="0"/>
      <w:marBottom w:val="0"/>
      <w:divBdr>
        <w:top w:val="none" w:sz="0" w:space="0" w:color="auto"/>
        <w:left w:val="none" w:sz="0" w:space="0" w:color="auto"/>
        <w:bottom w:val="none" w:sz="0" w:space="0" w:color="auto"/>
        <w:right w:val="none" w:sz="0" w:space="0" w:color="auto"/>
      </w:divBdr>
    </w:div>
    <w:div w:id="1844314686">
      <w:bodyDiv w:val="1"/>
      <w:marLeft w:val="0"/>
      <w:marRight w:val="0"/>
      <w:marTop w:val="0"/>
      <w:marBottom w:val="0"/>
      <w:divBdr>
        <w:top w:val="none" w:sz="0" w:space="0" w:color="auto"/>
        <w:left w:val="none" w:sz="0" w:space="0" w:color="auto"/>
        <w:bottom w:val="none" w:sz="0" w:space="0" w:color="auto"/>
        <w:right w:val="none" w:sz="0" w:space="0" w:color="auto"/>
      </w:divBdr>
    </w:div>
    <w:div w:id="1845587446">
      <w:bodyDiv w:val="1"/>
      <w:marLeft w:val="0"/>
      <w:marRight w:val="0"/>
      <w:marTop w:val="0"/>
      <w:marBottom w:val="0"/>
      <w:divBdr>
        <w:top w:val="none" w:sz="0" w:space="0" w:color="auto"/>
        <w:left w:val="none" w:sz="0" w:space="0" w:color="auto"/>
        <w:bottom w:val="none" w:sz="0" w:space="0" w:color="auto"/>
        <w:right w:val="none" w:sz="0" w:space="0" w:color="auto"/>
      </w:divBdr>
    </w:div>
    <w:div w:id="1851797302">
      <w:bodyDiv w:val="1"/>
      <w:marLeft w:val="0"/>
      <w:marRight w:val="0"/>
      <w:marTop w:val="0"/>
      <w:marBottom w:val="0"/>
      <w:divBdr>
        <w:top w:val="none" w:sz="0" w:space="0" w:color="auto"/>
        <w:left w:val="none" w:sz="0" w:space="0" w:color="auto"/>
        <w:bottom w:val="none" w:sz="0" w:space="0" w:color="auto"/>
        <w:right w:val="none" w:sz="0" w:space="0" w:color="auto"/>
      </w:divBdr>
    </w:div>
    <w:div w:id="1853685794">
      <w:bodyDiv w:val="1"/>
      <w:marLeft w:val="0"/>
      <w:marRight w:val="0"/>
      <w:marTop w:val="0"/>
      <w:marBottom w:val="0"/>
      <w:divBdr>
        <w:top w:val="none" w:sz="0" w:space="0" w:color="auto"/>
        <w:left w:val="none" w:sz="0" w:space="0" w:color="auto"/>
        <w:bottom w:val="none" w:sz="0" w:space="0" w:color="auto"/>
        <w:right w:val="none" w:sz="0" w:space="0" w:color="auto"/>
      </w:divBdr>
    </w:div>
    <w:div w:id="1854152627">
      <w:bodyDiv w:val="1"/>
      <w:marLeft w:val="0"/>
      <w:marRight w:val="0"/>
      <w:marTop w:val="0"/>
      <w:marBottom w:val="0"/>
      <w:divBdr>
        <w:top w:val="none" w:sz="0" w:space="0" w:color="auto"/>
        <w:left w:val="none" w:sz="0" w:space="0" w:color="auto"/>
        <w:bottom w:val="none" w:sz="0" w:space="0" w:color="auto"/>
        <w:right w:val="none" w:sz="0" w:space="0" w:color="auto"/>
      </w:divBdr>
    </w:div>
    <w:div w:id="1866015055">
      <w:bodyDiv w:val="1"/>
      <w:marLeft w:val="0"/>
      <w:marRight w:val="0"/>
      <w:marTop w:val="0"/>
      <w:marBottom w:val="0"/>
      <w:divBdr>
        <w:top w:val="none" w:sz="0" w:space="0" w:color="auto"/>
        <w:left w:val="none" w:sz="0" w:space="0" w:color="auto"/>
        <w:bottom w:val="none" w:sz="0" w:space="0" w:color="auto"/>
        <w:right w:val="none" w:sz="0" w:space="0" w:color="auto"/>
      </w:divBdr>
    </w:div>
    <w:div w:id="1901398620">
      <w:bodyDiv w:val="1"/>
      <w:marLeft w:val="0"/>
      <w:marRight w:val="0"/>
      <w:marTop w:val="0"/>
      <w:marBottom w:val="0"/>
      <w:divBdr>
        <w:top w:val="none" w:sz="0" w:space="0" w:color="auto"/>
        <w:left w:val="none" w:sz="0" w:space="0" w:color="auto"/>
        <w:bottom w:val="none" w:sz="0" w:space="0" w:color="auto"/>
        <w:right w:val="none" w:sz="0" w:space="0" w:color="auto"/>
      </w:divBdr>
    </w:div>
    <w:div w:id="1902670403">
      <w:bodyDiv w:val="1"/>
      <w:marLeft w:val="0"/>
      <w:marRight w:val="0"/>
      <w:marTop w:val="0"/>
      <w:marBottom w:val="0"/>
      <w:divBdr>
        <w:top w:val="none" w:sz="0" w:space="0" w:color="auto"/>
        <w:left w:val="none" w:sz="0" w:space="0" w:color="auto"/>
        <w:bottom w:val="none" w:sz="0" w:space="0" w:color="auto"/>
        <w:right w:val="none" w:sz="0" w:space="0" w:color="auto"/>
      </w:divBdr>
    </w:div>
    <w:div w:id="1902859332">
      <w:bodyDiv w:val="1"/>
      <w:marLeft w:val="0"/>
      <w:marRight w:val="0"/>
      <w:marTop w:val="0"/>
      <w:marBottom w:val="0"/>
      <w:divBdr>
        <w:top w:val="none" w:sz="0" w:space="0" w:color="auto"/>
        <w:left w:val="none" w:sz="0" w:space="0" w:color="auto"/>
        <w:bottom w:val="none" w:sz="0" w:space="0" w:color="auto"/>
        <w:right w:val="none" w:sz="0" w:space="0" w:color="auto"/>
      </w:divBdr>
    </w:div>
    <w:div w:id="1911651789">
      <w:bodyDiv w:val="1"/>
      <w:marLeft w:val="0"/>
      <w:marRight w:val="0"/>
      <w:marTop w:val="0"/>
      <w:marBottom w:val="0"/>
      <w:divBdr>
        <w:top w:val="none" w:sz="0" w:space="0" w:color="auto"/>
        <w:left w:val="none" w:sz="0" w:space="0" w:color="auto"/>
        <w:bottom w:val="none" w:sz="0" w:space="0" w:color="auto"/>
        <w:right w:val="none" w:sz="0" w:space="0" w:color="auto"/>
      </w:divBdr>
    </w:div>
    <w:div w:id="1924533161">
      <w:bodyDiv w:val="1"/>
      <w:marLeft w:val="0"/>
      <w:marRight w:val="0"/>
      <w:marTop w:val="0"/>
      <w:marBottom w:val="0"/>
      <w:divBdr>
        <w:top w:val="none" w:sz="0" w:space="0" w:color="auto"/>
        <w:left w:val="none" w:sz="0" w:space="0" w:color="auto"/>
        <w:bottom w:val="none" w:sz="0" w:space="0" w:color="auto"/>
        <w:right w:val="none" w:sz="0" w:space="0" w:color="auto"/>
      </w:divBdr>
    </w:div>
    <w:div w:id="1930582113">
      <w:bodyDiv w:val="1"/>
      <w:marLeft w:val="0"/>
      <w:marRight w:val="0"/>
      <w:marTop w:val="0"/>
      <w:marBottom w:val="0"/>
      <w:divBdr>
        <w:top w:val="none" w:sz="0" w:space="0" w:color="auto"/>
        <w:left w:val="none" w:sz="0" w:space="0" w:color="auto"/>
        <w:bottom w:val="none" w:sz="0" w:space="0" w:color="auto"/>
        <w:right w:val="none" w:sz="0" w:space="0" w:color="auto"/>
      </w:divBdr>
    </w:div>
    <w:div w:id="1951473516">
      <w:bodyDiv w:val="1"/>
      <w:marLeft w:val="0"/>
      <w:marRight w:val="0"/>
      <w:marTop w:val="0"/>
      <w:marBottom w:val="0"/>
      <w:divBdr>
        <w:top w:val="none" w:sz="0" w:space="0" w:color="auto"/>
        <w:left w:val="none" w:sz="0" w:space="0" w:color="auto"/>
        <w:bottom w:val="none" w:sz="0" w:space="0" w:color="auto"/>
        <w:right w:val="none" w:sz="0" w:space="0" w:color="auto"/>
      </w:divBdr>
    </w:div>
    <w:div w:id="1956600412">
      <w:bodyDiv w:val="1"/>
      <w:marLeft w:val="0"/>
      <w:marRight w:val="0"/>
      <w:marTop w:val="0"/>
      <w:marBottom w:val="0"/>
      <w:divBdr>
        <w:top w:val="none" w:sz="0" w:space="0" w:color="auto"/>
        <w:left w:val="none" w:sz="0" w:space="0" w:color="auto"/>
        <w:bottom w:val="none" w:sz="0" w:space="0" w:color="auto"/>
        <w:right w:val="none" w:sz="0" w:space="0" w:color="auto"/>
      </w:divBdr>
    </w:div>
    <w:div w:id="2003654663">
      <w:bodyDiv w:val="1"/>
      <w:marLeft w:val="0"/>
      <w:marRight w:val="0"/>
      <w:marTop w:val="0"/>
      <w:marBottom w:val="0"/>
      <w:divBdr>
        <w:top w:val="none" w:sz="0" w:space="0" w:color="auto"/>
        <w:left w:val="none" w:sz="0" w:space="0" w:color="auto"/>
        <w:bottom w:val="none" w:sz="0" w:space="0" w:color="auto"/>
        <w:right w:val="none" w:sz="0" w:space="0" w:color="auto"/>
      </w:divBdr>
    </w:div>
    <w:div w:id="2035224645">
      <w:bodyDiv w:val="1"/>
      <w:marLeft w:val="0"/>
      <w:marRight w:val="0"/>
      <w:marTop w:val="0"/>
      <w:marBottom w:val="0"/>
      <w:divBdr>
        <w:top w:val="none" w:sz="0" w:space="0" w:color="auto"/>
        <w:left w:val="none" w:sz="0" w:space="0" w:color="auto"/>
        <w:bottom w:val="none" w:sz="0" w:space="0" w:color="auto"/>
        <w:right w:val="none" w:sz="0" w:space="0" w:color="auto"/>
      </w:divBdr>
    </w:div>
    <w:div w:id="2058385310">
      <w:bodyDiv w:val="1"/>
      <w:marLeft w:val="0"/>
      <w:marRight w:val="0"/>
      <w:marTop w:val="0"/>
      <w:marBottom w:val="0"/>
      <w:divBdr>
        <w:top w:val="none" w:sz="0" w:space="0" w:color="auto"/>
        <w:left w:val="none" w:sz="0" w:space="0" w:color="auto"/>
        <w:bottom w:val="none" w:sz="0" w:space="0" w:color="auto"/>
        <w:right w:val="none" w:sz="0" w:space="0" w:color="auto"/>
      </w:divBdr>
    </w:div>
    <w:div w:id="2059930769">
      <w:bodyDiv w:val="1"/>
      <w:marLeft w:val="0"/>
      <w:marRight w:val="0"/>
      <w:marTop w:val="0"/>
      <w:marBottom w:val="0"/>
      <w:divBdr>
        <w:top w:val="none" w:sz="0" w:space="0" w:color="auto"/>
        <w:left w:val="none" w:sz="0" w:space="0" w:color="auto"/>
        <w:bottom w:val="none" w:sz="0" w:space="0" w:color="auto"/>
        <w:right w:val="none" w:sz="0" w:space="0" w:color="auto"/>
      </w:divBdr>
    </w:div>
    <w:div w:id="2087603614">
      <w:bodyDiv w:val="1"/>
      <w:marLeft w:val="0"/>
      <w:marRight w:val="0"/>
      <w:marTop w:val="0"/>
      <w:marBottom w:val="0"/>
      <w:divBdr>
        <w:top w:val="none" w:sz="0" w:space="0" w:color="auto"/>
        <w:left w:val="none" w:sz="0" w:space="0" w:color="auto"/>
        <w:bottom w:val="none" w:sz="0" w:space="0" w:color="auto"/>
        <w:right w:val="none" w:sz="0" w:space="0" w:color="auto"/>
      </w:divBdr>
    </w:div>
    <w:div w:id="2093506340">
      <w:bodyDiv w:val="1"/>
      <w:marLeft w:val="0"/>
      <w:marRight w:val="0"/>
      <w:marTop w:val="0"/>
      <w:marBottom w:val="0"/>
      <w:divBdr>
        <w:top w:val="none" w:sz="0" w:space="0" w:color="auto"/>
        <w:left w:val="none" w:sz="0" w:space="0" w:color="auto"/>
        <w:bottom w:val="none" w:sz="0" w:space="0" w:color="auto"/>
        <w:right w:val="none" w:sz="0" w:space="0" w:color="auto"/>
      </w:divBdr>
    </w:div>
    <w:div w:id="2094664914">
      <w:bodyDiv w:val="1"/>
      <w:marLeft w:val="0"/>
      <w:marRight w:val="0"/>
      <w:marTop w:val="0"/>
      <w:marBottom w:val="0"/>
      <w:divBdr>
        <w:top w:val="none" w:sz="0" w:space="0" w:color="auto"/>
        <w:left w:val="none" w:sz="0" w:space="0" w:color="auto"/>
        <w:bottom w:val="none" w:sz="0" w:space="0" w:color="auto"/>
        <w:right w:val="none" w:sz="0" w:space="0" w:color="auto"/>
      </w:divBdr>
    </w:div>
    <w:div w:id="2102598620">
      <w:bodyDiv w:val="1"/>
      <w:marLeft w:val="0"/>
      <w:marRight w:val="0"/>
      <w:marTop w:val="0"/>
      <w:marBottom w:val="0"/>
      <w:divBdr>
        <w:top w:val="none" w:sz="0" w:space="0" w:color="auto"/>
        <w:left w:val="none" w:sz="0" w:space="0" w:color="auto"/>
        <w:bottom w:val="none" w:sz="0" w:space="0" w:color="auto"/>
        <w:right w:val="none" w:sz="0" w:space="0" w:color="auto"/>
      </w:divBdr>
    </w:div>
    <w:div w:id="2106883297">
      <w:bodyDiv w:val="1"/>
      <w:marLeft w:val="0"/>
      <w:marRight w:val="0"/>
      <w:marTop w:val="0"/>
      <w:marBottom w:val="0"/>
      <w:divBdr>
        <w:top w:val="none" w:sz="0" w:space="0" w:color="auto"/>
        <w:left w:val="none" w:sz="0" w:space="0" w:color="auto"/>
        <w:bottom w:val="none" w:sz="0" w:space="0" w:color="auto"/>
        <w:right w:val="none" w:sz="0" w:space="0" w:color="auto"/>
      </w:divBdr>
    </w:div>
    <w:div w:id="2107844774">
      <w:bodyDiv w:val="1"/>
      <w:marLeft w:val="0"/>
      <w:marRight w:val="0"/>
      <w:marTop w:val="0"/>
      <w:marBottom w:val="0"/>
      <w:divBdr>
        <w:top w:val="none" w:sz="0" w:space="0" w:color="auto"/>
        <w:left w:val="none" w:sz="0" w:space="0" w:color="auto"/>
        <w:bottom w:val="none" w:sz="0" w:space="0" w:color="auto"/>
        <w:right w:val="none" w:sz="0" w:space="0" w:color="auto"/>
      </w:divBdr>
    </w:div>
    <w:div w:id="2122337034">
      <w:bodyDiv w:val="1"/>
      <w:marLeft w:val="0"/>
      <w:marRight w:val="0"/>
      <w:marTop w:val="0"/>
      <w:marBottom w:val="0"/>
      <w:divBdr>
        <w:top w:val="none" w:sz="0" w:space="0" w:color="auto"/>
        <w:left w:val="none" w:sz="0" w:space="0" w:color="auto"/>
        <w:bottom w:val="none" w:sz="0" w:space="0" w:color="auto"/>
        <w:right w:val="none" w:sz="0" w:space="0" w:color="auto"/>
      </w:divBdr>
    </w:div>
    <w:div w:id="2126539717">
      <w:bodyDiv w:val="1"/>
      <w:marLeft w:val="0"/>
      <w:marRight w:val="0"/>
      <w:marTop w:val="0"/>
      <w:marBottom w:val="0"/>
      <w:divBdr>
        <w:top w:val="none" w:sz="0" w:space="0" w:color="auto"/>
        <w:left w:val="none" w:sz="0" w:space="0" w:color="auto"/>
        <w:bottom w:val="none" w:sz="0" w:space="0" w:color="auto"/>
        <w:right w:val="none" w:sz="0" w:space="0" w:color="auto"/>
      </w:divBdr>
    </w:div>
    <w:div w:id="213096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TDS2\tds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A1E2082D9249EEB09CBB205CC9C9B7"/>
        <w:category>
          <w:name w:val="常规"/>
          <w:gallery w:val="placeholder"/>
        </w:category>
        <w:types>
          <w:type w:val="bbPlcHdr"/>
        </w:types>
        <w:behaviors>
          <w:behavior w:val="content"/>
        </w:behaviors>
        <w:guid w:val="{97167992-5413-463D-A968-2B577A190385}"/>
      </w:docPartPr>
      <w:docPartBody>
        <w:p w:rsidR="006C63C7" w:rsidRDefault="00423226" w:rsidP="00423226">
          <w:pPr>
            <w:pStyle w:val="0FA1E2082D9249EEB09CBB205CC9C9B7"/>
          </w:pPr>
          <w:r>
            <w:rPr>
              <w:lang w:val="zh-CN"/>
            </w:rPr>
            <w:t>[</w:t>
          </w:r>
          <w:r>
            <w:rPr>
              <w:lang w:val="zh-CN"/>
            </w:rPr>
            <w:t>键入文字</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3226"/>
    <w:rsid w:val="001769AE"/>
    <w:rsid w:val="00423226"/>
    <w:rsid w:val="004E5E97"/>
    <w:rsid w:val="005A6C93"/>
    <w:rsid w:val="006C63C7"/>
    <w:rsid w:val="009077EA"/>
    <w:rsid w:val="00A1360E"/>
    <w:rsid w:val="00BC3AEF"/>
    <w:rsid w:val="00D7255A"/>
    <w:rsid w:val="00F041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FA1E2082D9249EEB09CBB205CC9C9B7">
    <w:name w:val="0FA1E2082D9249EEB09CBB205CC9C9B7"/>
    <w:rsid w:val="0042322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8C47A-2C0C-4EDB-BDB4-09C554C13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tds2.dot</Template>
  <TotalTime>118</TotalTime>
  <Pages>7</Pages>
  <Words>377</Words>
  <Characters>2150</Characters>
  <Application>Microsoft Office Word</Application>
  <DocSecurity>0</DocSecurity>
  <Lines>17</Lines>
  <Paragraphs>5</Paragraphs>
  <ScaleCrop>false</ScaleCrop>
  <Company>CNIS</Company>
  <LinksUpToDate>false</LinksUpToDate>
  <CharactersWithSpaces>2522</CharactersWithSpaces>
  <SharedDoc>false</SharedDoc>
  <HLinks>
    <vt:vector size="300" baseType="variant">
      <vt:variant>
        <vt:i4>1638449</vt:i4>
      </vt:variant>
      <vt:variant>
        <vt:i4>296</vt:i4>
      </vt:variant>
      <vt:variant>
        <vt:i4>0</vt:i4>
      </vt:variant>
      <vt:variant>
        <vt:i4>5</vt:i4>
      </vt:variant>
      <vt:variant>
        <vt:lpwstr/>
      </vt:variant>
      <vt:variant>
        <vt:lpwstr>_Toc516845626</vt:lpwstr>
      </vt:variant>
      <vt:variant>
        <vt:i4>1638449</vt:i4>
      </vt:variant>
      <vt:variant>
        <vt:i4>290</vt:i4>
      </vt:variant>
      <vt:variant>
        <vt:i4>0</vt:i4>
      </vt:variant>
      <vt:variant>
        <vt:i4>5</vt:i4>
      </vt:variant>
      <vt:variant>
        <vt:lpwstr/>
      </vt:variant>
      <vt:variant>
        <vt:lpwstr>_Toc516845625</vt:lpwstr>
      </vt:variant>
      <vt:variant>
        <vt:i4>1638449</vt:i4>
      </vt:variant>
      <vt:variant>
        <vt:i4>284</vt:i4>
      </vt:variant>
      <vt:variant>
        <vt:i4>0</vt:i4>
      </vt:variant>
      <vt:variant>
        <vt:i4>5</vt:i4>
      </vt:variant>
      <vt:variant>
        <vt:lpwstr/>
      </vt:variant>
      <vt:variant>
        <vt:lpwstr>_Toc516845624</vt:lpwstr>
      </vt:variant>
      <vt:variant>
        <vt:i4>1638449</vt:i4>
      </vt:variant>
      <vt:variant>
        <vt:i4>278</vt:i4>
      </vt:variant>
      <vt:variant>
        <vt:i4>0</vt:i4>
      </vt:variant>
      <vt:variant>
        <vt:i4>5</vt:i4>
      </vt:variant>
      <vt:variant>
        <vt:lpwstr/>
      </vt:variant>
      <vt:variant>
        <vt:lpwstr>_Toc516845623</vt:lpwstr>
      </vt:variant>
      <vt:variant>
        <vt:i4>1638449</vt:i4>
      </vt:variant>
      <vt:variant>
        <vt:i4>272</vt:i4>
      </vt:variant>
      <vt:variant>
        <vt:i4>0</vt:i4>
      </vt:variant>
      <vt:variant>
        <vt:i4>5</vt:i4>
      </vt:variant>
      <vt:variant>
        <vt:lpwstr/>
      </vt:variant>
      <vt:variant>
        <vt:lpwstr>_Toc516845622</vt:lpwstr>
      </vt:variant>
      <vt:variant>
        <vt:i4>1638449</vt:i4>
      </vt:variant>
      <vt:variant>
        <vt:i4>266</vt:i4>
      </vt:variant>
      <vt:variant>
        <vt:i4>0</vt:i4>
      </vt:variant>
      <vt:variant>
        <vt:i4>5</vt:i4>
      </vt:variant>
      <vt:variant>
        <vt:lpwstr/>
      </vt:variant>
      <vt:variant>
        <vt:lpwstr>_Toc516845621</vt:lpwstr>
      </vt:variant>
      <vt:variant>
        <vt:i4>1638449</vt:i4>
      </vt:variant>
      <vt:variant>
        <vt:i4>260</vt:i4>
      </vt:variant>
      <vt:variant>
        <vt:i4>0</vt:i4>
      </vt:variant>
      <vt:variant>
        <vt:i4>5</vt:i4>
      </vt:variant>
      <vt:variant>
        <vt:lpwstr/>
      </vt:variant>
      <vt:variant>
        <vt:lpwstr>_Toc516845620</vt:lpwstr>
      </vt:variant>
      <vt:variant>
        <vt:i4>1703985</vt:i4>
      </vt:variant>
      <vt:variant>
        <vt:i4>254</vt:i4>
      </vt:variant>
      <vt:variant>
        <vt:i4>0</vt:i4>
      </vt:variant>
      <vt:variant>
        <vt:i4>5</vt:i4>
      </vt:variant>
      <vt:variant>
        <vt:lpwstr/>
      </vt:variant>
      <vt:variant>
        <vt:lpwstr>_Toc516845619</vt:lpwstr>
      </vt:variant>
      <vt:variant>
        <vt:i4>1703985</vt:i4>
      </vt:variant>
      <vt:variant>
        <vt:i4>248</vt:i4>
      </vt:variant>
      <vt:variant>
        <vt:i4>0</vt:i4>
      </vt:variant>
      <vt:variant>
        <vt:i4>5</vt:i4>
      </vt:variant>
      <vt:variant>
        <vt:lpwstr/>
      </vt:variant>
      <vt:variant>
        <vt:lpwstr>_Toc516845618</vt:lpwstr>
      </vt:variant>
      <vt:variant>
        <vt:i4>1703985</vt:i4>
      </vt:variant>
      <vt:variant>
        <vt:i4>242</vt:i4>
      </vt:variant>
      <vt:variant>
        <vt:i4>0</vt:i4>
      </vt:variant>
      <vt:variant>
        <vt:i4>5</vt:i4>
      </vt:variant>
      <vt:variant>
        <vt:lpwstr/>
      </vt:variant>
      <vt:variant>
        <vt:lpwstr>_Toc516845617</vt:lpwstr>
      </vt:variant>
      <vt:variant>
        <vt:i4>1703985</vt:i4>
      </vt:variant>
      <vt:variant>
        <vt:i4>236</vt:i4>
      </vt:variant>
      <vt:variant>
        <vt:i4>0</vt:i4>
      </vt:variant>
      <vt:variant>
        <vt:i4>5</vt:i4>
      </vt:variant>
      <vt:variant>
        <vt:lpwstr/>
      </vt:variant>
      <vt:variant>
        <vt:lpwstr>_Toc516845616</vt:lpwstr>
      </vt:variant>
      <vt:variant>
        <vt:i4>1703985</vt:i4>
      </vt:variant>
      <vt:variant>
        <vt:i4>230</vt:i4>
      </vt:variant>
      <vt:variant>
        <vt:i4>0</vt:i4>
      </vt:variant>
      <vt:variant>
        <vt:i4>5</vt:i4>
      </vt:variant>
      <vt:variant>
        <vt:lpwstr/>
      </vt:variant>
      <vt:variant>
        <vt:lpwstr>_Toc516845615</vt:lpwstr>
      </vt:variant>
      <vt:variant>
        <vt:i4>1703985</vt:i4>
      </vt:variant>
      <vt:variant>
        <vt:i4>224</vt:i4>
      </vt:variant>
      <vt:variant>
        <vt:i4>0</vt:i4>
      </vt:variant>
      <vt:variant>
        <vt:i4>5</vt:i4>
      </vt:variant>
      <vt:variant>
        <vt:lpwstr/>
      </vt:variant>
      <vt:variant>
        <vt:lpwstr>_Toc516845614</vt:lpwstr>
      </vt:variant>
      <vt:variant>
        <vt:i4>1703985</vt:i4>
      </vt:variant>
      <vt:variant>
        <vt:i4>218</vt:i4>
      </vt:variant>
      <vt:variant>
        <vt:i4>0</vt:i4>
      </vt:variant>
      <vt:variant>
        <vt:i4>5</vt:i4>
      </vt:variant>
      <vt:variant>
        <vt:lpwstr/>
      </vt:variant>
      <vt:variant>
        <vt:lpwstr>_Toc516845613</vt:lpwstr>
      </vt:variant>
      <vt:variant>
        <vt:i4>1703985</vt:i4>
      </vt:variant>
      <vt:variant>
        <vt:i4>212</vt:i4>
      </vt:variant>
      <vt:variant>
        <vt:i4>0</vt:i4>
      </vt:variant>
      <vt:variant>
        <vt:i4>5</vt:i4>
      </vt:variant>
      <vt:variant>
        <vt:lpwstr/>
      </vt:variant>
      <vt:variant>
        <vt:lpwstr>_Toc516845612</vt:lpwstr>
      </vt:variant>
      <vt:variant>
        <vt:i4>1703985</vt:i4>
      </vt:variant>
      <vt:variant>
        <vt:i4>206</vt:i4>
      </vt:variant>
      <vt:variant>
        <vt:i4>0</vt:i4>
      </vt:variant>
      <vt:variant>
        <vt:i4>5</vt:i4>
      </vt:variant>
      <vt:variant>
        <vt:lpwstr/>
      </vt:variant>
      <vt:variant>
        <vt:lpwstr>_Toc516845611</vt:lpwstr>
      </vt:variant>
      <vt:variant>
        <vt:i4>1703985</vt:i4>
      </vt:variant>
      <vt:variant>
        <vt:i4>200</vt:i4>
      </vt:variant>
      <vt:variant>
        <vt:i4>0</vt:i4>
      </vt:variant>
      <vt:variant>
        <vt:i4>5</vt:i4>
      </vt:variant>
      <vt:variant>
        <vt:lpwstr/>
      </vt:variant>
      <vt:variant>
        <vt:lpwstr>_Toc516845610</vt:lpwstr>
      </vt:variant>
      <vt:variant>
        <vt:i4>1769521</vt:i4>
      </vt:variant>
      <vt:variant>
        <vt:i4>194</vt:i4>
      </vt:variant>
      <vt:variant>
        <vt:i4>0</vt:i4>
      </vt:variant>
      <vt:variant>
        <vt:i4>5</vt:i4>
      </vt:variant>
      <vt:variant>
        <vt:lpwstr/>
      </vt:variant>
      <vt:variant>
        <vt:lpwstr>_Toc516845609</vt:lpwstr>
      </vt:variant>
      <vt:variant>
        <vt:i4>1769521</vt:i4>
      </vt:variant>
      <vt:variant>
        <vt:i4>188</vt:i4>
      </vt:variant>
      <vt:variant>
        <vt:i4>0</vt:i4>
      </vt:variant>
      <vt:variant>
        <vt:i4>5</vt:i4>
      </vt:variant>
      <vt:variant>
        <vt:lpwstr/>
      </vt:variant>
      <vt:variant>
        <vt:lpwstr>_Toc516845608</vt:lpwstr>
      </vt:variant>
      <vt:variant>
        <vt:i4>1769521</vt:i4>
      </vt:variant>
      <vt:variant>
        <vt:i4>182</vt:i4>
      </vt:variant>
      <vt:variant>
        <vt:i4>0</vt:i4>
      </vt:variant>
      <vt:variant>
        <vt:i4>5</vt:i4>
      </vt:variant>
      <vt:variant>
        <vt:lpwstr/>
      </vt:variant>
      <vt:variant>
        <vt:lpwstr>_Toc516845607</vt:lpwstr>
      </vt:variant>
      <vt:variant>
        <vt:i4>1769521</vt:i4>
      </vt:variant>
      <vt:variant>
        <vt:i4>176</vt:i4>
      </vt:variant>
      <vt:variant>
        <vt:i4>0</vt:i4>
      </vt:variant>
      <vt:variant>
        <vt:i4>5</vt:i4>
      </vt:variant>
      <vt:variant>
        <vt:lpwstr/>
      </vt:variant>
      <vt:variant>
        <vt:lpwstr>_Toc516845606</vt:lpwstr>
      </vt:variant>
      <vt:variant>
        <vt:i4>1769521</vt:i4>
      </vt:variant>
      <vt:variant>
        <vt:i4>170</vt:i4>
      </vt:variant>
      <vt:variant>
        <vt:i4>0</vt:i4>
      </vt:variant>
      <vt:variant>
        <vt:i4>5</vt:i4>
      </vt:variant>
      <vt:variant>
        <vt:lpwstr/>
      </vt:variant>
      <vt:variant>
        <vt:lpwstr>_Toc516845605</vt:lpwstr>
      </vt:variant>
      <vt:variant>
        <vt:i4>1769521</vt:i4>
      </vt:variant>
      <vt:variant>
        <vt:i4>164</vt:i4>
      </vt:variant>
      <vt:variant>
        <vt:i4>0</vt:i4>
      </vt:variant>
      <vt:variant>
        <vt:i4>5</vt:i4>
      </vt:variant>
      <vt:variant>
        <vt:lpwstr/>
      </vt:variant>
      <vt:variant>
        <vt:lpwstr>_Toc516845604</vt:lpwstr>
      </vt:variant>
      <vt:variant>
        <vt:i4>1769521</vt:i4>
      </vt:variant>
      <vt:variant>
        <vt:i4>158</vt:i4>
      </vt:variant>
      <vt:variant>
        <vt:i4>0</vt:i4>
      </vt:variant>
      <vt:variant>
        <vt:i4>5</vt:i4>
      </vt:variant>
      <vt:variant>
        <vt:lpwstr/>
      </vt:variant>
      <vt:variant>
        <vt:lpwstr>_Toc516845603</vt:lpwstr>
      </vt:variant>
      <vt:variant>
        <vt:i4>1769521</vt:i4>
      </vt:variant>
      <vt:variant>
        <vt:i4>152</vt:i4>
      </vt:variant>
      <vt:variant>
        <vt:i4>0</vt:i4>
      </vt:variant>
      <vt:variant>
        <vt:i4>5</vt:i4>
      </vt:variant>
      <vt:variant>
        <vt:lpwstr/>
      </vt:variant>
      <vt:variant>
        <vt:lpwstr>_Toc516845602</vt:lpwstr>
      </vt:variant>
      <vt:variant>
        <vt:i4>1769521</vt:i4>
      </vt:variant>
      <vt:variant>
        <vt:i4>146</vt:i4>
      </vt:variant>
      <vt:variant>
        <vt:i4>0</vt:i4>
      </vt:variant>
      <vt:variant>
        <vt:i4>5</vt:i4>
      </vt:variant>
      <vt:variant>
        <vt:lpwstr/>
      </vt:variant>
      <vt:variant>
        <vt:lpwstr>_Toc516845601</vt:lpwstr>
      </vt:variant>
      <vt:variant>
        <vt:i4>1769521</vt:i4>
      </vt:variant>
      <vt:variant>
        <vt:i4>140</vt:i4>
      </vt:variant>
      <vt:variant>
        <vt:i4>0</vt:i4>
      </vt:variant>
      <vt:variant>
        <vt:i4>5</vt:i4>
      </vt:variant>
      <vt:variant>
        <vt:lpwstr/>
      </vt:variant>
      <vt:variant>
        <vt:lpwstr>_Toc516845600</vt:lpwstr>
      </vt:variant>
      <vt:variant>
        <vt:i4>1179698</vt:i4>
      </vt:variant>
      <vt:variant>
        <vt:i4>134</vt:i4>
      </vt:variant>
      <vt:variant>
        <vt:i4>0</vt:i4>
      </vt:variant>
      <vt:variant>
        <vt:i4>5</vt:i4>
      </vt:variant>
      <vt:variant>
        <vt:lpwstr/>
      </vt:variant>
      <vt:variant>
        <vt:lpwstr>_Toc516845599</vt:lpwstr>
      </vt:variant>
      <vt:variant>
        <vt:i4>1179698</vt:i4>
      </vt:variant>
      <vt:variant>
        <vt:i4>128</vt:i4>
      </vt:variant>
      <vt:variant>
        <vt:i4>0</vt:i4>
      </vt:variant>
      <vt:variant>
        <vt:i4>5</vt:i4>
      </vt:variant>
      <vt:variant>
        <vt:lpwstr/>
      </vt:variant>
      <vt:variant>
        <vt:lpwstr>_Toc516845598</vt:lpwstr>
      </vt:variant>
      <vt:variant>
        <vt:i4>1179698</vt:i4>
      </vt:variant>
      <vt:variant>
        <vt:i4>122</vt:i4>
      </vt:variant>
      <vt:variant>
        <vt:i4>0</vt:i4>
      </vt:variant>
      <vt:variant>
        <vt:i4>5</vt:i4>
      </vt:variant>
      <vt:variant>
        <vt:lpwstr/>
      </vt:variant>
      <vt:variant>
        <vt:lpwstr>_Toc516845597</vt:lpwstr>
      </vt:variant>
      <vt:variant>
        <vt:i4>1179698</vt:i4>
      </vt:variant>
      <vt:variant>
        <vt:i4>116</vt:i4>
      </vt:variant>
      <vt:variant>
        <vt:i4>0</vt:i4>
      </vt:variant>
      <vt:variant>
        <vt:i4>5</vt:i4>
      </vt:variant>
      <vt:variant>
        <vt:lpwstr/>
      </vt:variant>
      <vt:variant>
        <vt:lpwstr>_Toc516845596</vt:lpwstr>
      </vt:variant>
      <vt:variant>
        <vt:i4>1179698</vt:i4>
      </vt:variant>
      <vt:variant>
        <vt:i4>110</vt:i4>
      </vt:variant>
      <vt:variant>
        <vt:i4>0</vt:i4>
      </vt:variant>
      <vt:variant>
        <vt:i4>5</vt:i4>
      </vt:variant>
      <vt:variant>
        <vt:lpwstr/>
      </vt:variant>
      <vt:variant>
        <vt:lpwstr>_Toc516845595</vt:lpwstr>
      </vt:variant>
      <vt:variant>
        <vt:i4>1179698</vt:i4>
      </vt:variant>
      <vt:variant>
        <vt:i4>104</vt:i4>
      </vt:variant>
      <vt:variant>
        <vt:i4>0</vt:i4>
      </vt:variant>
      <vt:variant>
        <vt:i4>5</vt:i4>
      </vt:variant>
      <vt:variant>
        <vt:lpwstr/>
      </vt:variant>
      <vt:variant>
        <vt:lpwstr>_Toc516845594</vt:lpwstr>
      </vt:variant>
      <vt:variant>
        <vt:i4>1179698</vt:i4>
      </vt:variant>
      <vt:variant>
        <vt:i4>98</vt:i4>
      </vt:variant>
      <vt:variant>
        <vt:i4>0</vt:i4>
      </vt:variant>
      <vt:variant>
        <vt:i4>5</vt:i4>
      </vt:variant>
      <vt:variant>
        <vt:lpwstr/>
      </vt:variant>
      <vt:variant>
        <vt:lpwstr>_Toc516845593</vt:lpwstr>
      </vt:variant>
      <vt:variant>
        <vt:i4>1179698</vt:i4>
      </vt:variant>
      <vt:variant>
        <vt:i4>92</vt:i4>
      </vt:variant>
      <vt:variant>
        <vt:i4>0</vt:i4>
      </vt:variant>
      <vt:variant>
        <vt:i4>5</vt:i4>
      </vt:variant>
      <vt:variant>
        <vt:lpwstr/>
      </vt:variant>
      <vt:variant>
        <vt:lpwstr>_Toc516845592</vt:lpwstr>
      </vt:variant>
      <vt:variant>
        <vt:i4>1179698</vt:i4>
      </vt:variant>
      <vt:variant>
        <vt:i4>86</vt:i4>
      </vt:variant>
      <vt:variant>
        <vt:i4>0</vt:i4>
      </vt:variant>
      <vt:variant>
        <vt:i4>5</vt:i4>
      </vt:variant>
      <vt:variant>
        <vt:lpwstr/>
      </vt:variant>
      <vt:variant>
        <vt:lpwstr>_Toc516845591</vt:lpwstr>
      </vt:variant>
      <vt:variant>
        <vt:i4>1179698</vt:i4>
      </vt:variant>
      <vt:variant>
        <vt:i4>80</vt:i4>
      </vt:variant>
      <vt:variant>
        <vt:i4>0</vt:i4>
      </vt:variant>
      <vt:variant>
        <vt:i4>5</vt:i4>
      </vt:variant>
      <vt:variant>
        <vt:lpwstr/>
      </vt:variant>
      <vt:variant>
        <vt:lpwstr>_Toc516845590</vt:lpwstr>
      </vt:variant>
      <vt:variant>
        <vt:i4>1245234</vt:i4>
      </vt:variant>
      <vt:variant>
        <vt:i4>74</vt:i4>
      </vt:variant>
      <vt:variant>
        <vt:i4>0</vt:i4>
      </vt:variant>
      <vt:variant>
        <vt:i4>5</vt:i4>
      </vt:variant>
      <vt:variant>
        <vt:lpwstr/>
      </vt:variant>
      <vt:variant>
        <vt:lpwstr>_Toc516845589</vt:lpwstr>
      </vt:variant>
      <vt:variant>
        <vt:i4>1245234</vt:i4>
      </vt:variant>
      <vt:variant>
        <vt:i4>68</vt:i4>
      </vt:variant>
      <vt:variant>
        <vt:i4>0</vt:i4>
      </vt:variant>
      <vt:variant>
        <vt:i4>5</vt:i4>
      </vt:variant>
      <vt:variant>
        <vt:lpwstr/>
      </vt:variant>
      <vt:variant>
        <vt:lpwstr>_Toc516845588</vt:lpwstr>
      </vt:variant>
      <vt:variant>
        <vt:i4>1245234</vt:i4>
      </vt:variant>
      <vt:variant>
        <vt:i4>62</vt:i4>
      </vt:variant>
      <vt:variant>
        <vt:i4>0</vt:i4>
      </vt:variant>
      <vt:variant>
        <vt:i4>5</vt:i4>
      </vt:variant>
      <vt:variant>
        <vt:lpwstr/>
      </vt:variant>
      <vt:variant>
        <vt:lpwstr>_Toc516845587</vt:lpwstr>
      </vt:variant>
      <vt:variant>
        <vt:i4>1245234</vt:i4>
      </vt:variant>
      <vt:variant>
        <vt:i4>56</vt:i4>
      </vt:variant>
      <vt:variant>
        <vt:i4>0</vt:i4>
      </vt:variant>
      <vt:variant>
        <vt:i4>5</vt:i4>
      </vt:variant>
      <vt:variant>
        <vt:lpwstr/>
      </vt:variant>
      <vt:variant>
        <vt:lpwstr>_Toc516845586</vt:lpwstr>
      </vt:variant>
      <vt:variant>
        <vt:i4>1245234</vt:i4>
      </vt:variant>
      <vt:variant>
        <vt:i4>50</vt:i4>
      </vt:variant>
      <vt:variant>
        <vt:i4>0</vt:i4>
      </vt:variant>
      <vt:variant>
        <vt:i4>5</vt:i4>
      </vt:variant>
      <vt:variant>
        <vt:lpwstr/>
      </vt:variant>
      <vt:variant>
        <vt:lpwstr>_Toc516845585</vt:lpwstr>
      </vt:variant>
      <vt:variant>
        <vt:i4>1245234</vt:i4>
      </vt:variant>
      <vt:variant>
        <vt:i4>44</vt:i4>
      </vt:variant>
      <vt:variant>
        <vt:i4>0</vt:i4>
      </vt:variant>
      <vt:variant>
        <vt:i4>5</vt:i4>
      </vt:variant>
      <vt:variant>
        <vt:lpwstr/>
      </vt:variant>
      <vt:variant>
        <vt:lpwstr>_Toc516845584</vt:lpwstr>
      </vt:variant>
      <vt:variant>
        <vt:i4>1245234</vt:i4>
      </vt:variant>
      <vt:variant>
        <vt:i4>38</vt:i4>
      </vt:variant>
      <vt:variant>
        <vt:i4>0</vt:i4>
      </vt:variant>
      <vt:variant>
        <vt:i4>5</vt:i4>
      </vt:variant>
      <vt:variant>
        <vt:lpwstr/>
      </vt:variant>
      <vt:variant>
        <vt:lpwstr>_Toc516845583</vt:lpwstr>
      </vt:variant>
      <vt:variant>
        <vt:i4>1245234</vt:i4>
      </vt:variant>
      <vt:variant>
        <vt:i4>32</vt:i4>
      </vt:variant>
      <vt:variant>
        <vt:i4>0</vt:i4>
      </vt:variant>
      <vt:variant>
        <vt:i4>5</vt:i4>
      </vt:variant>
      <vt:variant>
        <vt:lpwstr/>
      </vt:variant>
      <vt:variant>
        <vt:lpwstr>_Toc516845580</vt:lpwstr>
      </vt:variant>
      <vt:variant>
        <vt:i4>1835058</vt:i4>
      </vt:variant>
      <vt:variant>
        <vt:i4>26</vt:i4>
      </vt:variant>
      <vt:variant>
        <vt:i4>0</vt:i4>
      </vt:variant>
      <vt:variant>
        <vt:i4>5</vt:i4>
      </vt:variant>
      <vt:variant>
        <vt:lpwstr/>
      </vt:variant>
      <vt:variant>
        <vt:lpwstr>_Toc516845574</vt:lpwstr>
      </vt:variant>
      <vt:variant>
        <vt:i4>1835058</vt:i4>
      </vt:variant>
      <vt:variant>
        <vt:i4>20</vt:i4>
      </vt:variant>
      <vt:variant>
        <vt:i4>0</vt:i4>
      </vt:variant>
      <vt:variant>
        <vt:i4>5</vt:i4>
      </vt:variant>
      <vt:variant>
        <vt:lpwstr/>
      </vt:variant>
      <vt:variant>
        <vt:lpwstr>_Toc516845573</vt:lpwstr>
      </vt:variant>
      <vt:variant>
        <vt:i4>1835058</vt:i4>
      </vt:variant>
      <vt:variant>
        <vt:i4>14</vt:i4>
      </vt:variant>
      <vt:variant>
        <vt:i4>0</vt:i4>
      </vt:variant>
      <vt:variant>
        <vt:i4>5</vt:i4>
      </vt:variant>
      <vt:variant>
        <vt:lpwstr/>
      </vt:variant>
      <vt:variant>
        <vt:lpwstr>_Toc516845572</vt:lpwstr>
      </vt:variant>
      <vt:variant>
        <vt:i4>1835058</vt:i4>
      </vt:variant>
      <vt:variant>
        <vt:i4>8</vt:i4>
      </vt:variant>
      <vt:variant>
        <vt:i4>0</vt:i4>
      </vt:variant>
      <vt:variant>
        <vt:i4>5</vt:i4>
      </vt:variant>
      <vt:variant>
        <vt:lpwstr/>
      </vt:variant>
      <vt:variant>
        <vt:lpwstr>_Toc516845571</vt:lpwstr>
      </vt:variant>
      <vt:variant>
        <vt:i4>1835058</vt:i4>
      </vt:variant>
      <vt:variant>
        <vt:i4>2</vt:i4>
      </vt:variant>
      <vt:variant>
        <vt:i4>0</vt:i4>
      </vt:variant>
      <vt:variant>
        <vt:i4>5</vt:i4>
      </vt:variant>
      <vt:variant>
        <vt:lpwstr/>
      </vt:variant>
      <vt:variant>
        <vt:lpwstr>_Toc516845570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Lixl</dc:creator>
  <cp:lastModifiedBy>朱虹</cp:lastModifiedBy>
  <cp:revision>53</cp:revision>
  <cp:lastPrinted>2018-06-21T01:24:00Z</cp:lastPrinted>
  <dcterms:created xsi:type="dcterms:W3CDTF">2018-06-25T02:38:00Z</dcterms:created>
  <dcterms:modified xsi:type="dcterms:W3CDTF">2019-11-26T01:34:00Z</dcterms:modified>
</cp:coreProperties>
</file>