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A4F33" w:rsidRPr="008C2E45" w:rsidRDefault="003A4F33" w:rsidP="003A4F33">
      <w:pPr>
        <w:framePr w:w="5919" w:h="1134" w:hRule="exact" w:hSpace="125" w:vSpace="181" w:wrap="around" w:vAnchor="page" w:hAnchor="page" w:x="2967" w:y="14710" w:anchorLock="1"/>
        <w:spacing w:line="400" w:lineRule="exact"/>
        <w:jc w:val="distribute"/>
        <w:textAlignment w:val="center"/>
        <w:rPr>
          <w:rFonts w:ascii="宋体" w:hAnsi="宋体"/>
          <w:b/>
          <w:bCs/>
          <w:sz w:val="32"/>
          <w:szCs w:val="32"/>
        </w:rPr>
      </w:pPr>
      <w:bookmarkStart w:id="0" w:name="SectionMark4"/>
      <w:r w:rsidRPr="008C2E45">
        <w:rPr>
          <w:rFonts w:ascii="宋体" w:hAnsi="宋体" w:hint="eastAsia"/>
          <w:b/>
          <w:bCs/>
          <w:sz w:val="32"/>
          <w:szCs w:val="32"/>
        </w:rPr>
        <w:t>国家市场监督管理总局</w:t>
      </w:r>
    </w:p>
    <w:p w:rsidR="003A4F33" w:rsidRPr="008C2E45" w:rsidRDefault="003A4F33" w:rsidP="003A4F33">
      <w:pPr>
        <w:framePr w:w="5919" w:h="1134" w:hRule="exact" w:hSpace="125" w:vSpace="181" w:wrap="around" w:vAnchor="page" w:hAnchor="page" w:x="2967" w:y="14710" w:anchorLock="1"/>
        <w:spacing w:line="400" w:lineRule="exact"/>
        <w:jc w:val="distribute"/>
        <w:rPr>
          <w:rFonts w:ascii="宋体" w:hAnsi="宋体"/>
          <w:b/>
          <w:bCs/>
          <w:kern w:val="20"/>
          <w:sz w:val="28"/>
          <w:szCs w:val="28"/>
        </w:rPr>
      </w:pPr>
      <w:r w:rsidRPr="008C2E45">
        <w:rPr>
          <w:rFonts w:ascii="宋体" w:hAnsi="宋体" w:hint="eastAsia"/>
          <w:b/>
          <w:bCs/>
          <w:kern w:val="20"/>
          <w:sz w:val="32"/>
          <w:szCs w:val="32"/>
        </w:rPr>
        <w:t>中国国家标准化管理委员会</w:t>
      </w:r>
    </w:p>
    <w:p w:rsidR="003A4F33" w:rsidRDefault="002577E9" w:rsidP="003A4F33">
      <w:pPr>
        <w:pStyle w:val="3"/>
        <w:spacing w:before="0" w:after="0" w:line="360" w:lineRule="auto"/>
        <w:rPr>
          <w:rFonts w:eastAsiaTheme="majorEastAsia"/>
          <w:color w:val="244061" w:themeColor="accent1" w:themeShade="80"/>
          <w:kern w:val="0"/>
        </w:rPr>
      </w:pPr>
      <w:r w:rsidRPr="002577E9">
        <w:rPr>
          <w:noProof/>
          <w:color w:val="244061" w:themeColor="accent1" w:themeShade="80"/>
          <w:sz w:val="21"/>
          <w:szCs w:val="2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fmFrame3" o:spid="_x0000_s1026" type="#_x0000_t202" style="position:absolute;left:0;text-align:left;margin-left:70.9pt;margin-top:179.25pt;width:470pt;height:22.35pt;z-index:25165465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VEDvQEAAG0DAAAOAAAAZHJzL2Uyb0RvYy54bWysU9tu2zAMfR/QfxD03thJ6yIx4hTYigwD&#10;im1Atw+QZckWqhsoNXb+fpScpO32NtQPMiUeHvKQ0vZ+MpocBATlbEOXi5ISYbnrlO0b+vvX/npN&#10;SYjMdkw7Kxp6FIHe764+bUdfi5UbnO4EECSxoR59Q4cYfV0UgQ/CsLBwXlh0SgeGRdxCX3TARmQ3&#10;uliV5V0xOug8OC5CwNOH2Ul3mV9KweMPKYOIRDcUa4t5hby2aS12W1b3wPyg+KkM9h9VGKYsJr1Q&#10;PbDIyAuof6iM4uCCk3HBnSmclIqLrAHVLMu/1DwNzIusBZsT/KVN4eNo+ffDTyCqw9lVlFhmcEbS&#10;7AGNm9Sc0YcaMU8eUXH67CYEZqHBPzr+HBBSvMHMAQHRqRmTBJP+KJNgIPb/eOm5mCLheFht7jZl&#10;iS6OvtX6Zn1bpbzFa7SHEL8KZ0gyGgo401wBOzyGOEPPkJQsOK26vdI6b6Bvv2ggB4bz3+fvxP4O&#10;pi0ZG7qpVlVmti7Fz9TanhTOopLWOLUTOpPZuu6IndHfLM4k3a+zAWejPRsvHlQ/oIBlriBF40yz&#10;0tP9S5fm7T4nfn0luz8AAAD//wMAUEsDBBQABgAIAAAAIQApQ01Q4AAAAAwBAAAPAAAAZHJzL2Rv&#10;d25yZXYueG1sTI/NTsMwEITvSLyDtUhcELWb/igKcSpo4QaHlqrnbWySiHgd2U6Tvj3OiR5nZzTz&#10;bb4ZTcsu2vnGkoT5TADTVFrVUCXh+P3xnALzAUlha0lLuGoPm+L+LsdM2YH2+nIIFYsl5DOUUIfQ&#10;ZZz7stYG/cx2mqL3Y53BEKWruHI4xHLT8kSINTfYUFyosdPbWpe/h95IWO9cP+xp+7Q7vn/iV1cl&#10;p7frScrHh/H1BVjQY/gPw4Qf0aGITGfbk/KsjXo5j+hBwmKVroBNCZFOp7OEpVgkwIuc3z5R/AEA&#10;AP//AwBQSwECLQAUAAYACAAAACEAtoM4kv4AAADhAQAAEwAAAAAAAAAAAAAAAAAAAAAAW0NvbnRl&#10;bnRfVHlwZXNdLnhtbFBLAQItABQABgAIAAAAIQA4/SH/1gAAAJQBAAALAAAAAAAAAAAAAAAAAC8B&#10;AABfcmVscy8ucmVsc1BLAQItABQABgAIAAAAIQDZBVEDvQEAAG0DAAAOAAAAAAAAAAAAAAAAAC4C&#10;AABkcnMvZTJvRG9jLnhtbFBLAQItABQABgAIAAAAIQApQ01Q4AAAAAwBAAAPAAAAAAAAAAAAAAAA&#10;ABcEAABkcnMvZG93bnJldi54bWxQSwUGAAAAAAQABADzAAAAJAUAAAAA&#10;" stroked="f">
            <v:textbox inset="0,0,0,0">
              <w:txbxContent>
                <w:p w:rsidR="009E0CC2" w:rsidRDefault="009E0CC2">
                  <w:pPr>
                    <w:pStyle w:val="12"/>
                    <w:spacing w:before="0" w:line="0" w:lineRule="atLeast"/>
                    <w:rPr>
                      <w:rFonts w:ascii="SimHei" w:eastAsia="SimHei"/>
                    </w:rPr>
                  </w:pPr>
                  <w:r>
                    <w:rPr>
                      <w:rFonts w:ascii="SimHei" w:eastAsia="SimHei" w:hint="eastAsia"/>
                    </w:rPr>
                    <w:t xml:space="preserve">GB/T XXXXX—201X </w:t>
                  </w:r>
                </w:p>
              </w:txbxContent>
            </v:textbox>
            <w10:wrap anchorx="page" anchory="page"/>
            <w10:anchorlock/>
          </v:shape>
        </w:pict>
      </w:r>
    </w:p>
    <w:p w:rsidR="003A4F33" w:rsidRPr="009B579B" w:rsidRDefault="002577E9" w:rsidP="003A4F33">
      <w:pPr>
        <w:pStyle w:val="3"/>
        <w:spacing w:line="360" w:lineRule="auto"/>
        <w:rPr>
          <w:rFonts w:asciiTheme="majorEastAsia" w:eastAsiaTheme="majorEastAsia" w:hAnsiTheme="majorEastAsia" w:cstheme="majorEastAsia"/>
          <w:b w:val="0"/>
          <w:color w:val="000000" w:themeColor="text1"/>
          <w:sz w:val="21"/>
          <w:szCs w:val="21"/>
        </w:rPr>
      </w:pPr>
      <w:r>
        <w:rPr>
          <w:rFonts w:asciiTheme="majorEastAsia" w:eastAsiaTheme="majorEastAsia" w:hAnsiTheme="majorEastAsia" w:cstheme="majorEastAsia"/>
          <w:b w:val="0"/>
          <w:noProof/>
          <w:color w:val="000000" w:themeColor="text1"/>
          <w:sz w:val="21"/>
          <w:szCs w:val="21"/>
        </w:rPr>
        <w:pict>
          <v:shape id="_x0000_s1040" type="#_x0000_t202" style="position:absolute;left:0;text-align:left;margin-left:70.9pt;margin-top:179.25pt;width:470pt;height:22.35pt;z-index:25166899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uudwwEAAHsDAAAOAAAAZHJzL2Uyb0RvYy54bWysU9tu2zAMfR/QfxD03thJ6yIx4hTYigwD&#10;im1Atw+QZckWqhsoNXb+fpScpO32NtQPMmUeHvKQ9PZ+MpocBATlbEOXi5ISYbnrlO0b+vvX/npN&#10;SYjMdkw7Kxp6FIHe764+bUdfi5UbnO4EECSxoR59Q4cYfV0UgQ/CsLBwXlh0SgeGRbxCX3TARmQ3&#10;uliV5V0xOug8OC5CwK8Ps5PuMr+UgscfUgYRiW4o1hbzCfls01nstqzugflB8VMZ7D+qMExZTHqh&#10;emCRkRdQ/1AZxcEFJ+OCO1M4KRUXWQOqWZZ/qXkamBdZCzYn+EubwsfR8u+Hn0BUh7OrKLHM4Iyk&#10;2QMaN6k5ow81Yp48ouL02U0IzEKDf3T8OSCkeIOZAwKiUzMmCSa9USbBQOz/8dJzMUXC8WO1uduU&#10;Jbo4+lbrm/VtlfIWr9EeQvwqnCHJaCjgTHMF7PAY4gw9Q1Ky4LTq9krrfIG+/aKBHBjOf5+fE/s7&#10;mLZkbOimWlWZ2boUP1Nrm3hEXqVTvqR3lpisOLUTQpPZuu6IfdLfLE4obdvZgLPRno0XD6ofUM4y&#10;15OiccJZ92kb0wq9vedGv/4zuz8AAAD//wMAUEsDBBQABgAIAAAAIQB6FuNS3wAAAAwBAAAPAAAA&#10;ZHJzL2Rvd25yZXYueG1sTI/BTsMwEETvSPyDtUjcqJ02hRDiVAgJVeJSNe0HuPESR8TrKHaa9O9x&#10;TnCcndHM22I3245dcfCtIwnJSgBDqp1uqZFwPn0+ZcB8UKRV5wgl3NDDrry/K1Su3URHvFahYbGE&#10;fK4kmBD6nHNfG7TKr1yPFL1vN1gVohwargc1xXLb8bUQz9yqluKCUT1+GKx/qtFKaF8o+RqrdObJ&#10;9Ho+Hcz+cBv3Uj4+zO9vwALO4S8MC35EhzIyXdxI2rMu6jSJ6EHCZpttgS0JkS2ni4RUbNbAy4L/&#10;f6L8BQAA//8DAFBLAQItABQABgAIAAAAIQC2gziS/gAAAOEBAAATAAAAAAAAAAAAAAAAAAAAAABb&#10;Q29udGVudF9UeXBlc10ueG1sUEsBAi0AFAAGAAgAAAAhADj9If/WAAAAlAEAAAsAAAAAAAAAAAAA&#10;AAAALwEAAF9yZWxzLy5yZWxzUEsBAi0AFAAGAAgAAAAhAKjG653DAQAAewMAAA4AAAAAAAAAAAAA&#10;AAAALgIAAGRycy9lMm9Eb2MueG1sUEsBAi0AFAAGAAgAAAAhAHoW41LfAAAADAEAAA8AAAAAAAAA&#10;AAAAAAAAHQQAAGRycy9kb3ducmV2LnhtbFBLBQYAAAAABAAEAPMAAAApBQAAAAA=&#10;" stroked="f">
            <v:path arrowok="t"/>
            <v:textbox inset="0,0,0,0">
              <w:txbxContent>
                <w:p w:rsidR="003A4F33" w:rsidRDefault="003A4F33" w:rsidP="003A4F33">
                  <w:pPr>
                    <w:pStyle w:val="12"/>
                    <w:spacing w:before="0" w:line="0" w:lineRule="atLeast"/>
                    <w:rPr>
                      <w:rFonts w:ascii="黑体" w:eastAsia="黑体"/>
                    </w:rPr>
                  </w:pPr>
                  <w:r>
                    <w:rPr>
                      <w:rFonts w:ascii="黑体" w:eastAsia="黑体" w:hint="eastAsia"/>
                    </w:rPr>
                    <w:t xml:space="preserve">GB/T XXXXX—201X 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rFonts w:asciiTheme="majorEastAsia" w:eastAsiaTheme="majorEastAsia" w:hAnsiTheme="majorEastAsia" w:cstheme="majorEastAsia"/>
          <w:b w:val="0"/>
          <w:noProof/>
          <w:color w:val="000000" w:themeColor="text1"/>
          <w:sz w:val="21"/>
          <w:szCs w:val="21"/>
        </w:rPr>
        <w:pict>
          <v:shape id="fmFrame2" o:spid="_x0000_s1039" type="#_x0000_t202" style="position:absolute;left:0;text-align:left;margin-left:70.9pt;margin-top:131.05pt;width:481.9pt;height:28.35pt;z-index:25166796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lU5wwEAAIEDAAAOAAAAZHJzL2Uyb0RvYy54bWysU9tu2zAMfR/QfxD03thxm2Az4hRYiwwD&#10;im1Atw+QZckWphsoNXb+fpQcp932VtQPMmWShzyH9O5uMpocBQTlbEPXq5ISYbnrlO0b+uvn4foj&#10;JSEy2zHtrGjoSQR6t7/6sBt9LSo3ON0JIAhiQz36hg4x+rooAh+EYWHlvLDolA4Mi3iFvuiAjYhu&#10;dFGV5bYYHXQeHBch4NeH2Un3GV9KweN3KYOIRDcUe4v5hHy26Sz2O1b3wPyg+LkN9oYuDFMWi16g&#10;Hlhk5BnUf1BGcXDBybjizhROSsVF5oBs1uU/bJ4G5kXmguIEf5EpvB8s/3b8AUR1Da0osczgiKQ5&#10;ABpV0mb0ocaQJ49BcfrsJpxx5hn8o+O/A4YUr2LmhIDRSYtJgklvZEkwEeU/XSQXUyQcP27XyPsG&#10;XRx9N9uyvN2kusVLtocQvwhnSDIaCjjS3AE7PoY4hy4hqVhwWnUHpXW+QN/eayBHhuM/5OeM/leY&#10;tmRs6KdNtcnI1qX8GVrbhCPyJp3rJb4zxWTFqZ2yfutFr9Z1J5RLf7U4p7RziwGL0S7GswfVD8gq&#10;J2clcc6Z/nkn0yK9vme9X/6c/R8AAAD//wMAUEsDBBQABgAIAAAAIQC0xLmT4AAAAAwBAAAPAAAA&#10;ZHJzL2Rvd25yZXYueG1sTI/BTsMwEETvSPyDtUjcqONQQkjjVAgJVeJSkfYD3HiJo8brKHaa9O9x&#10;T3AczWjmTbldbM8uOPrOkQSxSoAhNU531Eo4Hj6fcmA+KNKqd4QSruhhW93flarQbqZvvNShZbGE&#10;fKEkmBCGgnPfGLTKr9yAFL0fN1oVohxbrkc1x3Lb8zRJMm5VR3HBqAE/DDbnerISulcSX1O9XriY&#10;346Hvdntr9NOyseH5X0DLOAS/sJww4/oUEWmk5tIe9ZHvRYRPUhIs1QAuyVE8pIBO0l4FnkOvCr5&#10;/xPVLwAAAP//AwBQSwECLQAUAAYACAAAACEAtoM4kv4AAADhAQAAEwAAAAAAAAAAAAAAAAAAAAAA&#10;W0NvbnRlbnRfVHlwZXNdLnhtbFBLAQItABQABgAIAAAAIQA4/SH/1gAAAJQBAAALAAAAAAAAAAAA&#10;AAAAAC8BAABfcmVscy8ucmVsc1BLAQItABQABgAIAAAAIQBowlU5wwEAAIEDAAAOAAAAAAAAAAAA&#10;AAAAAC4CAABkcnMvZTJvRG9jLnhtbFBLAQItABQABgAIAAAAIQC0xLmT4AAAAAwBAAAPAAAAAAAA&#10;AAAAAAAAAB0EAABkcnMvZG93bnJldi54bWxQSwUGAAAAAAQABADzAAAAKgUAAAAA&#10;" stroked="f">
            <v:path arrowok="t"/>
            <v:textbox inset="0,0,0,0">
              <w:txbxContent>
                <w:p w:rsidR="003A4F33" w:rsidRDefault="003A4F33" w:rsidP="003A4F33">
                  <w:pPr>
                    <w:pStyle w:val="afff5"/>
                    <w:rPr>
                      <w:rFonts w:ascii="华文中宋" w:eastAsia="华文中宋" w:hAnsi="华文中宋"/>
                      <w:sz w:val="44"/>
                      <w:szCs w:val="44"/>
                    </w:rPr>
                  </w:pPr>
                  <w:r>
                    <w:rPr>
                      <w:rFonts w:ascii="华文中宋" w:eastAsia="华文中宋" w:hAnsi="华文中宋" w:hint="eastAsia"/>
                      <w:sz w:val="44"/>
                      <w:szCs w:val="44"/>
                    </w:rPr>
                    <w:t>中华人民共和国国家标准</w:t>
                  </w:r>
                </w:p>
              </w:txbxContent>
            </v:textbox>
            <w10:wrap anchorx="page" anchory="page"/>
            <w10:anchorlock/>
          </v:shape>
        </w:pict>
      </w:r>
    </w:p>
    <w:p w:rsidR="003A4F33" w:rsidRPr="009B579B" w:rsidRDefault="003A4F33" w:rsidP="003A4F33">
      <w:pPr>
        <w:spacing w:line="360" w:lineRule="auto"/>
        <w:rPr>
          <w:rFonts w:asciiTheme="majorEastAsia" w:eastAsiaTheme="majorEastAsia" w:hAnsiTheme="majorEastAsia" w:cstheme="majorEastAsia"/>
          <w:color w:val="000000" w:themeColor="text1"/>
          <w:szCs w:val="21"/>
        </w:rPr>
      </w:pPr>
    </w:p>
    <w:p w:rsidR="003A4F33" w:rsidRPr="009B579B" w:rsidRDefault="002577E9" w:rsidP="003A4F33">
      <w:pPr>
        <w:spacing w:line="360" w:lineRule="auto"/>
        <w:rPr>
          <w:rFonts w:asciiTheme="majorEastAsia" w:eastAsiaTheme="majorEastAsia" w:hAnsiTheme="majorEastAsia" w:cstheme="majorEastAsia"/>
          <w:color w:val="000000" w:themeColor="text1"/>
          <w:szCs w:val="21"/>
        </w:rPr>
      </w:pPr>
      <w:r>
        <w:rPr>
          <w:rFonts w:asciiTheme="majorEastAsia" w:eastAsiaTheme="majorEastAsia" w:hAnsiTheme="majorEastAsia" w:cstheme="majorEastAsia"/>
          <w:noProof/>
          <w:color w:val="000000" w:themeColor="text1"/>
          <w:szCs w:val="21"/>
        </w:rPr>
        <w:pict>
          <v:shape id="fmFrame1" o:spid="_x0000_s1038" type="#_x0000_t202" style="position:absolute;left:0;text-align:left;margin-left:70.9pt;margin-top:28.35pt;width:200pt;height:51.8pt;z-index:25166694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PpjwwEAAIEDAAAOAAAAZHJzL2Uyb0RvYy54bWysU9uO0zAQfUfiHyy/U6cRLUvUdCVYFSGt&#10;AGnhAxzHTix809jbpH/P2G1KBW+r9YMzts8czznj7O5na8hRQtTetXS9qiiRTvheu6Glv34e3t1R&#10;EhN3PTfeyZaeZKT3+7dvdlNoZO1Hb3oJBElcbKbQ0jGl0DAWxSgtjysfpMND5cHyhEsYWA98QnZr&#10;WF1VWzZ56AN4IWPE3YfzId0XfqWkSN+VijIR01KsLZUZytzlme13vBmAh1GLSxn8BVVYrh1eeqV6&#10;4ImTZ9D/UVktwEev0kp4y7xSWsiiAdWsq3/UPI08yKIFzYnhalN8PVrx7fgDiO6xd5Q4brFFyh4A&#10;g3X2ZgqxQchTQFCaP/k547LOGB69+B0Rwm4w54SI6IyZFdj8RZUEE9H+09VyOScicLPevK9wUCLw&#10;bLv5cLctPWF/swPE9EV6S3LQUsCWlgr48TGmfD9vFkgpzBvdH7QxZQFD99kAOXJs/6GMrApT4i3M&#10;ODK19OOm3hRm53P+GWdc5pHlJV3uy3rPEnOU5m4u/tWLX53vT2iX+eqwT/nNLQEsQbcEzwH0MKKq&#10;YnZxEvtcCry8yfyQbtcY3/45+z8AAAD//wMAUEsDBBQABgAIAAAAIQA310ng3QAAAAoBAAAPAAAA&#10;ZHJzL2Rvd25yZXYueG1sTI/BTsMwEETvSPyDtUjcqBNoU0jjVAgJVeJSkfYD3HgbR8TrKHaa9O9Z&#10;uMBxdkazb4rt7DpxwSG0nhSkiwQEUu1NS42C4+H94RlEiJqM7jyhgisG2Ja3N4XOjZ/oEy9VbASX&#10;UMi1Ahtjn0sZaotOh4Xvkdg7+8HpyHJopBn0xOWuk49JkkmnW+IPVvf4ZrH+qkanoF1T+jFWy1mm&#10;08vxsLe7/XXcKXV/N79uQESc418YfvAZHUpmOvmRTBAd62XK6FHBKluD4MDq93BiJ0ueQJaF/D+h&#10;/AYAAP//AwBQSwECLQAUAAYACAAAACEAtoM4kv4AAADhAQAAEwAAAAAAAAAAAAAAAAAAAAAAW0Nv&#10;bnRlbnRfVHlwZXNdLnhtbFBLAQItABQABgAIAAAAIQA4/SH/1gAAAJQBAAALAAAAAAAAAAAAAAAA&#10;AC8BAABfcmVscy8ucmVsc1BLAQItABQABgAIAAAAIQASOPpjwwEAAIEDAAAOAAAAAAAAAAAAAAAA&#10;AC4CAABkcnMvZTJvRG9jLnhtbFBLAQItABQABgAIAAAAIQA310ng3QAAAAoBAAAPAAAAAAAAAAAA&#10;AAAAAB0EAABkcnMvZG93bnJldi54bWxQSwUGAAAAAAQABADzAAAAJwUAAAAA&#10;" stroked="f">
            <v:path arrowok="t"/>
            <v:textbox inset="0,0,0,0">
              <w:txbxContent>
                <w:p w:rsidR="003A4F33" w:rsidRDefault="003A4F33" w:rsidP="003A4F33">
                  <w:pPr>
                    <w:pStyle w:val="aff3"/>
                    <w:rPr>
                      <w:rFonts w:ascii="黑体"/>
                    </w:rPr>
                  </w:pPr>
                  <w:r>
                    <w:rPr>
                      <w:rFonts w:ascii="黑体" w:hint="eastAsia"/>
                    </w:rPr>
                    <w:t>ICS 07</w:t>
                  </w:r>
                  <w:r>
                    <w:rPr>
                      <w:rFonts w:ascii="黑体"/>
                    </w:rPr>
                    <w:t>.0</w:t>
                  </w:r>
                  <w:r>
                    <w:rPr>
                      <w:rFonts w:ascii="黑体" w:hint="eastAsia"/>
                    </w:rPr>
                    <w:t>80</w:t>
                  </w:r>
                </w:p>
                <w:p w:rsidR="003A4F33" w:rsidRDefault="003A4F33" w:rsidP="003A4F33">
                  <w:pPr>
                    <w:pStyle w:val="aff3"/>
                  </w:pPr>
                  <w:r>
                    <w:rPr>
                      <w:rFonts w:ascii="黑体" w:hint="eastAsia"/>
                    </w:rPr>
                    <w:t>A 21</w:t>
                  </w:r>
                </w:p>
              </w:txbxContent>
            </v:textbox>
            <w10:wrap anchorx="page" anchory="page"/>
            <w10:anchorlock/>
          </v:shape>
        </w:pict>
      </w:r>
    </w:p>
    <w:p w:rsidR="003A4F33" w:rsidRPr="009B579B" w:rsidRDefault="003A4F33" w:rsidP="003A4F33">
      <w:pPr>
        <w:spacing w:line="360" w:lineRule="auto"/>
        <w:rPr>
          <w:rFonts w:asciiTheme="majorEastAsia" w:eastAsiaTheme="majorEastAsia" w:hAnsiTheme="majorEastAsia" w:cstheme="majorEastAsia"/>
          <w:color w:val="000000" w:themeColor="text1"/>
          <w:szCs w:val="21"/>
        </w:rPr>
      </w:pPr>
      <w:r w:rsidRPr="009B579B">
        <w:rPr>
          <w:rFonts w:asciiTheme="majorEastAsia" w:eastAsiaTheme="majorEastAsia" w:hAnsiTheme="majorEastAsia" w:cstheme="majorEastAsia"/>
          <w:color w:val="000000" w:themeColor="text1"/>
          <w:szCs w:val="21"/>
        </w:rPr>
        <w:t xml:space="preserve"> </w:t>
      </w:r>
    </w:p>
    <w:p w:rsidR="003A4F33" w:rsidRPr="009B579B" w:rsidRDefault="003A4F33" w:rsidP="003A4F33">
      <w:pPr>
        <w:spacing w:line="360" w:lineRule="auto"/>
        <w:rPr>
          <w:rFonts w:asciiTheme="majorEastAsia" w:eastAsiaTheme="majorEastAsia" w:hAnsiTheme="majorEastAsia" w:cstheme="majorEastAsia"/>
          <w:color w:val="000000" w:themeColor="text1"/>
          <w:szCs w:val="21"/>
        </w:rPr>
      </w:pPr>
    </w:p>
    <w:p w:rsidR="003A4F33" w:rsidRPr="009B579B" w:rsidRDefault="003A4F33" w:rsidP="003A4F33">
      <w:pPr>
        <w:spacing w:line="360" w:lineRule="auto"/>
        <w:rPr>
          <w:rFonts w:asciiTheme="majorEastAsia" w:eastAsiaTheme="majorEastAsia" w:hAnsiTheme="majorEastAsia" w:cstheme="majorEastAsia"/>
          <w:color w:val="000000" w:themeColor="text1"/>
          <w:szCs w:val="21"/>
        </w:rPr>
      </w:pPr>
    </w:p>
    <w:p w:rsidR="003A4F33" w:rsidRPr="009B579B" w:rsidRDefault="003A4F33" w:rsidP="003A4F33">
      <w:pPr>
        <w:spacing w:line="360" w:lineRule="auto"/>
        <w:rPr>
          <w:rFonts w:asciiTheme="majorEastAsia" w:eastAsiaTheme="majorEastAsia" w:hAnsiTheme="majorEastAsia" w:cstheme="majorEastAsia"/>
          <w:color w:val="000000" w:themeColor="text1"/>
          <w:szCs w:val="21"/>
        </w:rPr>
      </w:pPr>
    </w:p>
    <w:p w:rsidR="003A4F33" w:rsidRPr="009B579B" w:rsidRDefault="003A4F33" w:rsidP="003A4F33">
      <w:pPr>
        <w:spacing w:line="360" w:lineRule="auto"/>
        <w:rPr>
          <w:rFonts w:asciiTheme="majorEastAsia" w:eastAsiaTheme="majorEastAsia" w:hAnsiTheme="majorEastAsia" w:cstheme="majorEastAsia"/>
          <w:color w:val="000000" w:themeColor="text1"/>
          <w:szCs w:val="21"/>
        </w:rPr>
      </w:pPr>
    </w:p>
    <w:p w:rsidR="003A4F33" w:rsidRPr="009B579B" w:rsidRDefault="003A4F33" w:rsidP="003A4F33">
      <w:pPr>
        <w:spacing w:line="360" w:lineRule="auto"/>
        <w:rPr>
          <w:rFonts w:asciiTheme="majorEastAsia" w:eastAsiaTheme="majorEastAsia" w:hAnsiTheme="majorEastAsia" w:cstheme="majorEastAsia"/>
          <w:color w:val="000000" w:themeColor="text1"/>
          <w:szCs w:val="21"/>
        </w:rPr>
      </w:pPr>
    </w:p>
    <w:p w:rsidR="003A4F33" w:rsidRPr="009B579B" w:rsidRDefault="003A4F33" w:rsidP="003A4F33">
      <w:pPr>
        <w:spacing w:line="360" w:lineRule="auto"/>
        <w:rPr>
          <w:rFonts w:asciiTheme="majorEastAsia" w:eastAsiaTheme="majorEastAsia" w:hAnsiTheme="majorEastAsia" w:cstheme="majorEastAsia"/>
          <w:color w:val="000000" w:themeColor="text1"/>
          <w:szCs w:val="21"/>
        </w:rPr>
      </w:pPr>
    </w:p>
    <w:p w:rsidR="003A4F33" w:rsidRPr="009B579B" w:rsidRDefault="003A4F33" w:rsidP="003A4F33">
      <w:pPr>
        <w:spacing w:line="360" w:lineRule="auto"/>
        <w:rPr>
          <w:rFonts w:asciiTheme="majorEastAsia" w:eastAsiaTheme="majorEastAsia" w:hAnsiTheme="majorEastAsia" w:cstheme="majorEastAsia"/>
          <w:color w:val="000000" w:themeColor="text1"/>
          <w:szCs w:val="21"/>
        </w:rPr>
      </w:pPr>
    </w:p>
    <w:p w:rsidR="003A4F33" w:rsidRPr="009B579B" w:rsidRDefault="002577E9" w:rsidP="003A4F33">
      <w:pPr>
        <w:spacing w:line="360" w:lineRule="auto"/>
        <w:rPr>
          <w:rFonts w:asciiTheme="majorEastAsia" w:eastAsiaTheme="majorEastAsia" w:hAnsiTheme="majorEastAsia" w:cstheme="majorEastAsia"/>
          <w:color w:val="000000" w:themeColor="text1"/>
          <w:szCs w:val="21"/>
        </w:rPr>
      </w:pPr>
      <w:r>
        <w:rPr>
          <w:rFonts w:asciiTheme="majorEastAsia" w:eastAsiaTheme="majorEastAsia" w:hAnsiTheme="majorEastAsia" w:cstheme="majorEastAsia"/>
          <w:noProof/>
          <w:color w:val="000000" w:themeColor="text1"/>
          <w:szCs w:val="21"/>
        </w:rPr>
        <w:pict>
          <v:shape id="fmFrame4" o:spid="_x0000_s1042" type="#_x0000_t202" style="position:absolute;left:0;text-align:left;margin-left:68.7pt;margin-top:301.3pt;width:470pt;height:345.55pt;z-index:25167104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aDqxgEAAIIDAAAOAAAAZHJzL2Uyb0RvYy54bWysU9tu2zAMfR+wfxD0vthJkyIx4hToigwD&#10;im1Auw+QZckWqhsoNXb+fpQcp932NswPMmWShzyH9P5uNJqcBATlbE2Xi5ISYblrle1q+vP5+GlL&#10;SYjMtkw7K2p6FoHeHT5+2A++EivXO90KIAhiQzX4mvYx+qooAu+FYWHhvLDolA4Mi3iFrmiBDYhu&#10;dLEqy9ticNB6cFyEgF8fJic9ZHwpBY/fpQwiEl1T7C3mE/LZpLM47FnVAfO94pc22D90YZiyWPQK&#10;9cAiI6+g/oIyioMLTsYFd6ZwUiouMgdksyz/YPPUMy8yFxQn+KtM4f/B8m+nH0BUW9MNJZYZHJE0&#10;R0BjnbQZfKgw5MljUBzv3YgzzjyDf3T8JWBI8S5mSggYnbQYJZj0RpYEE1H+81VyMUbC8eNmd7sr&#10;S3Rx9K1vttv1dpMKF2/pHkL8Ipwhyagp4ExzC+z0GOIUOoekasFp1R6V1vkCXfNZAzkxnP8xPxf0&#10;38K0JUNNd5vVJiNbl/InaG0TjsirdKmXCE8ckxXHZswC3syCNa49o176q8VBpaWbDZiNZjZePaiu&#10;R1bL3FbCw0Fn+pelTJv0/p4Ff/t1Dr8AAAD//wMAUEsDBBQABgAIAAAAIQAeAjw54AAAAA0BAAAP&#10;AAAAZHJzL2Rvd25yZXYueG1sTI/BboMwEETvlfoP1lbqrbEhESQEE1WVqki9RCX5AAdvABWvETaB&#10;/H3Nqb3t7I5m3+SH2XTsjoNrLUmIVgIYUmV1S7WEy/nzbQvMeUVadZZQwgMdHIrnp1xl2k70jffS&#10;1yyEkMuUhMb7PuPcVQ0a5Va2Rwq3mx2M8kEONdeDmkK46XgsRMKNail8aFSPHw1WP+VoJLQpRV9j&#10;uZl5NO0u51NzPD3Go5SvL/P7HpjH2f+ZYcEP6FAEpqsdSTvWBb1ON8EqIRFxAmxxiHRZXcMU79Yp&#10;8CLn/1sUvwAAAP//AwBQSwECLQAUAAYACAAAACEAtoM4kv4AAADhAQAAEwAAAAAAAAAAAAAAAAAA&#10;AAAAW0NvbnRlbnRfVHlwZXNdLnhtbFBLAQItABQABgAIAAAAIQA4/SH/1gAAAJQBAAALAAAAAAAA&#10;AAAAAAAAAC8BAABfcmVscy8ucmVsc1BLAQItABQABgAIAAAAIQAovaDqxgEAAIIDAAAOAAAAAAAA&#10;AAAAAAAAAC4CAABkcnMvZTJvRG9jLnhtbFBLAQItABQABgAIAAAAIQAeAjw54AAAAA0BAAAPAAAA&#10;AAAAAAAAAAAAACAEAABkcnMvZG93bnJldi54bWxQSwUGAAAAAAQABADzAAAALQUAAAAA&#10;" stroked="f">
            <v:path arrowok="t"/>
            <v:textbox inset="0,0,0,0">
              <w:txbxContent>
                <w:p w:rsidR="003A4F33" w:rsidRDefault="003A4F33" w:rsidP="003A4F33">
                  <w:pPr>
                    <w:jc w:val="center"/>
                    <w:rPr>
                      <w:rFonts w:ascii="黑体" w:eastAsia="黑体" w:hAnsi="黑体"/>
                      <w:sz w:val="52"/>
                      <w:szCs w:val="52"/>
                    </w:rPr>
                  </w:pPr>
                  <w:bookmarkStart w:id="1" w:name="OLE_LINK11"/>
                  <w:r w:rsidRPr="003A4F33">
                    <w:rPr>
                      <w:rFonts w:ascii="黑体" w:eastAsia="黑体" w:hint="eastAsia"/>
                      <w:kern w:val="0"/>
                      <w:sz w:val="52"/>
                      <w:szCs w:val="20"/>
                    </w:rPr>
                    <w:t>超低频突变检测双重测序法</w:t>
                  </w:r>
                </w:p>
                <w:bookmarkEnd w:id="1"/>
                <w:p w:rsidR="003A4F33" w:rsidRDefault="003A4F33" w:rsidP="003A4F33">
                  <w:pPr>
                    <w:autoSpaceDE w:val="0"/>
                    <w:autoSpaceDN w:val="0"/>
                    <w:adjustRightInd w:val="0"/>
                    <w:jc w:val="left"/>
                    <w:rPr>
                      <w:color w:val="000000"/>
                      <w:kern w:val="0"/>
                      <w:sz w:val="24"/>
                    </w:rPr>
                  </w:pPr>
                </w:p>
                <w:p w:rsidR="003A4F33" w:rsidRPr="003A4F33" w:rsidRDefault="003A4F33" w:rsidP="003A4F33">
                  <w:pPr>
                    <w:ind w:firstLineChars="1" w:firstLine="3"/>
                    <w:jc w:val="center"/>
                    <w:rPr>
                      <w:sz w:val="28"/>
                      <w:szCs w:val="28"/>
                    </w:rPr>
                  </w:pPr>
                  <w:r w:rsidRPr="003A4F33">
                    <w:rPr>
                      <w:sz w:val="28"/>
                      <w:szCs w:val="28"/>
                    </w:rPr>
                    <w:t>Ultra-rare mutation detection</w:t>
                  </w:r>
                </w:p>
                <w:p w:rsidR="003A4F33" w:rsidRDefault="003A4F33" w:rsidP="003A4F33">
                  <w:pPr>
                    <w:ind w:firstLineChars="1" w:firstLine="3"/>
                    <w:jc w:val="center"/>
                    <w:rPr>
                      <w:rFonts w:ascii="黑体" w:eastAsia="黑体"/>
                      <w:b/>
                      <w:sz w:val="28"/>
                      <w:szCs w:val="28"/>
                    </w:rPr>
                  </w:pPr>
                  <w:r w:rsidRPr="003A4F33">
                    <w:rPr>
                      <w:sz w:val="28"/>
                      <w:szCs w:val="28"/>
                    </w:rPr>
                    <w:t>Duplex Sequencing</w:t>
                  </w:r>
                </w:p>
                <w:p w:rsidR="003A4F33" w:rsidRDefault="003A4F33" w:rsidP="003A4F33">
                  <w:pPr>
                    <w:ind w:firstLineChars="201" w:firstLine="424"/>
                    <w:jc w:val="center"/>
                    <w:rPr>
                      <w:b/>
                    </w:rPr>
                  </w:pPr>
                </w:p>
                <w:p w:rsidR="003A4F33" w:rsidRDefault="003A4F33" w:rsidP="003A4F33">
                  <w:pPr>
                    <w:pStyle w:val="afff4"/>
                    <w:spacing w:before="0" w:line="240" w:lineRule="auto"/>
                    <w:rPr>
                      <w:sz w:val="28"/>
                    </w:rPr>
                  </w:pPr>
                  <w:r>
                    <w:rPr>
                      <w:rFonts w:hint="eastAsia"/>
                      <w:sz w:val="28"/>
                    </w:rPr>
                    <w:t>（征求意见稿）</w:t>
                  </w:r>
                </w:p>
                <w:p w:rsidR="003A4F33" w:rsidRDefault="003A4F33" w:rsidP="003A4F33">
                  <w:pPr>
                    <w:pStyle w:val="afffc"/>
                    <w:jc w:val="both"/>
                  </w:pPr>
                </w:p>
              </w:txbxContent>
            </v:textbox>
            <w10:wrap anchorx="page" anchory="page"/>
            <w10:anchorlock/>
          </v:shape>
        </w:pict>
      </w:r>
    </w:p>
    <w:p w:rsidR="003A4F33" w:rsidRPr="009B579B" w:rsidRDefault="003A4F33" w:rsidP="003A4F33">
      <w:pPr>
        <w:spacing w:line="360" w:lineRule="auto"/>
        <w:rPr>
          <w:rFonts w:asciiTheme="majorEastAsia" w:eastAsiaTheme="majorEastAsia" w:hAnsiTheme="majorEastAsia" w:cstheme="majorEastAsia"/>
          <w:color w:val="000000" w:themeColor="text1"/>
          <w:szCs w:val="21"/>
        </w:rPr>
      </w:pPr>
    </w:p>
    <w:p w:rsidR="003A4F33" w:rsidRPr="009B579B" w:rsidRDefault="003A4F33" w:rsidP="003A4F33">
      <w:pPr>
        <w:spacing w:line="360" w:lineRule="auto"/>
        <w:rPr>
          <w:rFonts w:asciiTheme="majorEastAsia" w:eastAsiaTheme="majorEastAsia" w:hAnsiTheme="majorEastAsia" w:cstheme="majorEastAsia"/>
          <w:color w:val="000000" w:themeColor="text1"/>
          <w:szCs w:val="21"/>
        </w:rPr>
      </w:pPr>
      <w:r w:rsidRPr="009B579B">
        <w:rPr>
          <w:rFonts w:asciiTheme="majorEastAsia" w:eastAsiaTheme="majorEastAsia" w:hAnsiTheme="majorEastAsia" w:cstheme="majorEastAsia"/>
          <w:noProof/>
          <w:color w:val="000000" w:themeColor="text1"/>
          <w:szCs w:val="21"/>
        </w:rPr>
        <w:drawing>
          <wp:anchor distT="0" distB="0" distL="114300" distR="114300" simplePos="0" relativeHeight="251665920" behindDoc="0" locked="1" layoutInCell="1" allowOverlap="1">
            <wp:simplePos x="0" y="0"/>
            <wp:positionH relativeFrom="page">
              <wp:posOffset>5184775</wp:posOffset>
            </wp:positionH>
            <wp:positionV relativeFrom="page">
              <wp:posOffset>466725</wp:posOffset>
            </wp:positionV>
            <wp:extent cx="1440180" cy="723900"/>
            <wp:effectExtent l="19050" t="0" r="7620" b="0"/>
            <wp:wrapNone/>
            <wp:docPr id="1" name="HBPicture" descr="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HBPicture" descr="GB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4018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A4F33" w:rsidRPr="009B579B" w:rsidRDefault="003A4F33" w:rsidP="003A4F33">
      <w:pPr>
        <w:spacing w:line="360" w:lineRule="auto"/>
        <w:rPr>
          <w:rFonts w:asciiTheme="majorEastAsia" w:eastAsiaTheme="majorEastAsia" w:hAnsiTheme="majorEastAsia" w:cstheme="majorEastAsia"/>
          <w:color w:val="000000" w:themeColor="text1"/>
          <w:szCs w:val="21"/>
        </w:rPr>
      </w:pPr>
    </w:p>
    <w:p w:rsidR="003A4F33" w:rsidRPr="009B579B" w:rsidRDefault="003A4F33" w:rsidP="003A4F33">
      <w:pPr>
        <w:spacing w:line="360" w:lineRule="auto"/>
        <w:rPr>
          <w:rFonts w:asciiTheme="majorEastAsia" w:eastAsiaTheme="majorEastAsia" w:hAnsiTheme="majorEastAsia" w:cstheme="majorEastAsia"/>
          <w:color w:val="000000" w:themeColor="text1"/>
          <w:szCs w:val="21"/>
        </w:rPr>
      </w:pPr>
    </w:p>
    <w:p w:rsidR="003A4F33" w:rsidRPr="009B579B" w:rsidRDefault="002577E9" w:rsidP="003A4F33">
      <w:pPr>
        <w:spacing w:line="360" w:lineRule="auto"/>
        <w:rPr>
          <w:rFonts w:asciiTheme="majorEastAsia" w:eastAsiaTheme="majorEastAsia" w:hAnsiTheme="majorEastAsia" w:cstheme="majorEastAsia"/>
          <w:color w:val="000000" w:themeColor="text1"/>
          <w:szCs w:val="21"/>
        </w:rPr>
      </w:pPr>
      <w:r>
        <w:rPr>
          <w:rFonts w:asciiTheme="majorEastAsia" w:eastAsiaTheme="majorEastAsia" w:hAnsiTheme="majorEastAsia" w:cstheme="majorEastAsia"/>
          <w:noProof/>
          <w:color w:val="000000" w:themeColor="text1"/>
          <w:szCs w:val="21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35" o:spid="_x0000_s1041" type="#_x0000_t32" style="position:absolute;left:0;text-align:left;margin-left:70.9pt;margin-top:212.65pt;width:481.9pt;height:.05pt;z-index:25167001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eA33gEAAL8DAAAOAAAAZHJzL2Uyb0RvYy54bWysU9tu2zAMfR+wfxD0vjhJl2Az4hRDsu6l&#10;2AK0+wBGkm1hukFUY+fvRymXttvLUMwPAmWShzzk0ep2tIYdVETtXcNnkylnygkvtesa/vPx7sMn&#10;zjCBk2C8Uw0/KuS36/fvVkOo1dz33kgVGYE4rIfQ8D6lUFcVil5ZwIkPypGz9dFComvsKhlhIHRr&#10;qvl0uqwGH2WIXihE+rs9Ofm64LetEulH26JKzDScekvljOXc57Nar6DuIoRei3Mb8IYuLGhHRa9Q&#10;W0jAnqL+C8pqET36Nk2Et5VvWy1U4UBsZtM/2Dz0EFThQsPBcB0T/j9Y8f2wi0zLhn/kzIGlFX15&#10;Sr5UZjeLPJ8hYE1hG7eLmaEY3UO49+IXkq965cwXDKewsY02hxNFNpZ5H6/zVmNign4uZ0T6htYi&#10;yLc8VaugvqSGiOmb8pZlo+GYIuiuTxvvHO3Vx1mZOBzuMeVWoL4k5LrGsaHhnxfzBcEDKas1kMi0&#10;gbii60oueqPlnTYmZ2Ds9hsT2QGyVsqX6RPuq7BcZAvYn+KK66SiXoH86iRLx0BTdCR3nluwSnJm&#10;FL2ObBEg1Am0+ZdIKm1cTlBFyWeez1PO1t7L4y5eVkEqKR2fFZ1l+PJO9st3t/4NAAD//wMAUEsD&#10;BBQABgAIAAAAIQAzVbJC4AAAAAwBAAAPAAAAZHJzL2Rvd25yZXYueG1sTI/NboMwEITvlfoO1lbq&#10;pWpsKEQNxURRpR56zI+Uq4M3QIvXCJtA8/R1ckmOszOa+TZfTqZlJ+xdY0lCNBPAkEqrG6ok7LZf&#10;r+/AnFekVWsJJfyhg2Xx+JCrTNuR1nja+IqFEnKZklB732Wcu7JGo9zMdkjBO9reKB9kX3HdqzGU&#10;m5bHQsy5UQ2FhVp1+Flj+bsZjAR0QxqJ1cJUu+/z+LKPzz9jt5Xy+WlafQDzOPlbGC74AR2KwHSw&#10;A2nH2qCTKKB7CUmcvgG7JCKRzoEdrqcEeJHz+yeKfwAAAP//AwBQSwECLQAUAAYACAAAACEAtoM4&#10;kv4AAADhAQAAEwAAAAAAAAAAAAAAAAAAAAAAW0NvbnRlbnRfVHlwZXNdLnhtbFBLAQItABQABgAI&#10;AAAAIQA4/SH/1gAAAJQBAAALAAAAAAAAAAAAAAAAAC8BAABfcmVscy8ucmVsc1BLAQItABQABgAI&#10;AAAAIQCeFeA33gEAAL8DAAAOAAAAAAAAAAAAAAAAAC4CAABkcnMvZTJvRG9jLnhtbFBLAQItABQA&#10;BgAIAAAAIQAzVbJC4AAAAAwBAAAPAAAAAAAAAAAAAAAAADgEAABkcnMvZG93bnJldi54bWxQSwUG&#10;AAAAAAQABADzAAAARQUAAAAA&#10;">
            <o:lock v:ext="edit" shapetype="f"/>
            <w10:wrap anchorx="page" anchory="page"/>
          </v:shape>
        </w:pict>
      </w:r>
    </w:p>
    <w:p w:rsidR="003A4F33" w:rsidRPr="009B579B" w:rsidRDefault="003A4F33" w:rsidP="003A4F33">
      <w:pPr>
        <w:spacing w:line="360" w:lineRule="auto"/>
        <w:rPr>
          <w:rFonts w:asciiTheme="majorEastAsia" w:eastAsiaTheme="majorEastAsia" w:hAnsiTheme="majorEastAsia" w:cstheme="majorEastAsia"/>
          <w:color w:val="000000" w:themeColor="text1"/>
          <w:szCs w:val="21"/>
        </w:rPr>
      </w:pPr>
    </w:p>
    <w:p w:rsidR="003A4F33" w:rsidRPr="009B579B" w:rsidRDefault="002577E9" w:rsidP="003A4F33">
      <w:pPr>
        <w:spacing w:line="360" w:lineRule="auto"/>
        <w:rPr>
          <w:rFonts w:asciiTheme="majorEastAsia" w:eastAsiaTheme="majorEastAsia" w:hAnsiTheme="majorEastAsia" w:cstheme="majorEastAsia"/>
          <w:color w:val="000000" w:themeColor="text1"/>
          <w:szCs w:val="21"/>
        </w:rPr>
      </w:pPr>
      <w:r>
        <w:rPr>
          <w:rFonts w:asciiTheme="majorEastAsia" w:eastAsiaTheme="majorEastAsia" w:hAnsiTheme="majorEastAsia" w:cstheme="majorEastAsia"/>
          <w:noProof/>
          <w:color w:val="000000" w:themeColor="text1"/>
          <w:szCs w:val="21"/>
        </w:rPr>
        <w:pict>
          <v:shape id="AutoShape 39" o:spid="_x0000_s1045" type="#_x0000_t32" style="position:absolute;left:0;text-align:left;margin-left:70.9pt;margin-top:728.5pt;width:481.9pt;height:.05pt;z-index:25167411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DRP3AEAAL8DAAAOAAAAZHJzL2Uyb0RvYy54bWysU8lu2zAQvRfoPxC81/ICG41gOSjsppeg&#10;NZD0A8YkJRHlBg5jyX/fIb2kaS9FUR2IoWZ9bx7X96M17Kgiau8aPptMOVNOeKld1/Dvzw8fPnKG&#10;CZwE451q+Ekhv9+8f7ceQq3mvvdGqsioiMN6CA3vUwp1VaHolQWc+KAcOVsfLSS6xq6SEQaqbk01&#10;n05X1eCjDNELhUh/d2cn35T6batE+ta2qBIzDafZUjljOQ/5rDZrqLsIodfiMgb8wxQWtKOmt1I7&#10;SMBeov6jlNUievRtmghvK9+2WqiCgdDMpr+heeohqIKFyMFwown/X1nx9biPTMuG06IcWFrRp5fk&#10;S2e2uMv8DAFrCtu6fcwIxeiewqMXP5B81RtnvmA4h41ttDmcILKx8H268a3GxAT9XM0I9ILWIsi3&#10;Wixztwrqa2qImL4ob1k2Go4pgu76tPXO0V59nBXG4fiI6Zx4Tch9jWNDw++W8yWVB1JWayCRaQNh&#10;RdeVXPRGywdtTM7A2B22JrIjZK2U7zLQm7DcZAfYn+OK66yiXoH87CRLp0AsOpI7zyNYJTkzil5H&#10;tmhQqBNo8zeRxIVxOUEVJV9wvrKcrYOXp328roJUUii8KDrL8Nd7Wdjru9v8BAAA//8DAFBLAwQU&#10;AAYACAAAACEAzpck898AAAAOAQAADwAAAGRycy9kb3ducmV2LnhtbEyPQU/DMAyF70j8h8hIXNCW&#10;dKJjlKbThMSBI9skrllj2kLjVE26lv16XHGAm5/99Py9fDu5VpyxD40nDclSgUAqvW2o0nA8vCw2&#10;IEI0ZE3rCTV8Y4BtcX2Vm8z6kd7wvI+V4BAKmdFQx9hlUoayRmfC0ndIfPvwvTORZV9J25uRw10r&#10;V0qtpTMN8YfadPhcY/m1H5wGDEOaqN2jq46vl/HufXX5HLuD1rc30+4JRMQp/plhxmd0KJjp5Aey&#10;QbSs7xNGj/OQPnCr2ZKodA3i9LtLQBa5/F+j+AEAAP//AwBQSwECLQAUAAYACAAAACEAtoM4kv4A&#10;AADhAQAAEwAAAAAAAAAAAAAAAAAAAAAAW0NvbnRlbnRfVHlwZXNdLnhtbFBLAQItABQABgAIAAAA&#10;IQA4/SH/1gAAAJQBAAALAAAAAAAAAAAAAAAAAC8BAABfcmVscy8ucmVsc1BLAQItABQABgAIAAAA&#10;IQBruDRP3AEAAL8DAAAOAAAAAAAAAAAAAAAAAC4CAABkcnMvZTJvRG9jLnhtbFBLAQItABQABgAI&#10;AAAAIQDOlyTz3wAAAA4BAAAPAAAAAAAAAAAAAAAAADYEAABkcnMvZG93bnJldi54bWxQSwUGAAAA&#10;AAQABADzAAAAQgUAAAAA&#10;">
            <o:lock v:ext="edit" shapetype="f"/>
            <w10:wrap anchorx="page" anchory="page"/>
          </v:shape>
        </w:pict>
      </w:r>
    </w:p>
    <w:p w:rsidR="003A4F33" w:rsidRPr="009B579B" w:rsidRDefault="002577E9" w:rsidP="003A4F33">
      <w:pPr>
        <w:spacing w:line="360" w:lineRule="auto"/>
        <w:rPr>
          <w:rFonts w:asciiTheme="majorEastAsia" w:eastAsiaTheme="majorEastAsia" w:hAnsiTheme="majorEastAsia" w:cstheme="majorEastAsia"/>
          <w:color w:val="000000" w:themeColor="text1"/>
          <w:szCs w:val="21"/>
        </w:rPr>
        <w:sectPr w:rsidR="003A4F33" w:rsidRPr="009B579B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0" w:right="0" w:bottom="0" w:left="0" w:header="851" w:footer="992" w:gutter="0"/>
          <w:cols w:space="720"/>
          <w:docGrid w:type="lines" w:linePitch="312"/>
        </w:sectPr>
      </w:pPr>
      <w:r w:rsidRPr="002577E9">
        <w:rPr>
          <w:rFonts w:asciiTheme="majorEastAsia" w:eastAsiaTheme="majorEastAsia" w:hAnsiTheme="majorEastAsia" w:cstheme="majorEastAsia"/>
          <w:b/>
          <w:noProof/>
          <w:color w:val="000000" w:themeColor="text1"/>
          <w:szCs w:val="21"/>
        </w:rPr>
        <w:pict>
          <v:rect id="_x0000_s1047" style="position:absolute;left:0;text-align:left;margin-left:460.4pt;margin-top:182.4pt;width:56.25pt;height:34.5pt;z-index:2516761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hI8yrQEAAEIDAAAOAAAAZHJzL2Uyb0RvYy54bWysUk1v2zAMvQ/ofxB0bxynSdsZcXpYkV2K&#10;rVi3H6DIki1MXyDV2Pn3o5Q0/dhtmA6EKJKPfI9a303Osr0CNMG3vJ7NOVNehs74vuW/fm4vbznD&#10;JHwnbPCq5QeF/G5z8Wk9xkYtwhBsp4ARiMdmjC0fUopNVaEclBM4C1F5CuoATiRyoa86ECOhO1st&#10;5vPragzQRQhSIdLr/THINwVfayXTd61RJWZbTrOlYqHYXbbVZi2aHkQcjDyNIf5hCieMp6ZnqHuR&#10;BHsG8xeUMxICBp1mMrgqaG2kKhyITT3/wOZpEFEVLiQOxrNM+P9g5bf9IzDT0e6uOfPC0Y5+kGrC&#10;91axZZ0FGiM2lPcUHyFTxPgQ5G+kQPUukh085UwaXM4lgmwqah/OaqspMUmPN/Xy6mbFmaTQ8uq2&#10;XpVtVKJ5KY6A6asKjuVLy4HGKhqL/QOm3F40LyllrmBNtzXWFgf63RcLbC9o8dtyMhUqwbdp1rOx&#10;5Z9Xi1VB9iHXH/OsPxE8csrs0rSbKJivu9AdSLjnCKYfaLgiVNGDFlX6nD5V/glv/QL6+vU3fwAA&#10;AP//AwBQSwMEFAAGAAgAAAAhAHJ6IcviAAAADgEAAA8AAABkcnMvZG93bnJldi54bWxMj8FOwzAQ&#10;RO9I/IO1SNyoHRpISONUCIlKoF5aeuFmx24SEa+j2E3D37M90duOZjT7plzPrmeTHUPnUUKyEMAs&#10;1t502Eg4fL0/5MBCVGhU79FK+LUB1tXtTakK48+4s9M+NoxKMBRKQhvjUHAe6tY6FRZ+sEje0Y9O&#10;RZJjw82ozlTuev4oxDN3qkP60KrBvrW2/tmfnAT9sd3FzedhM+W6GXqvv5Otf5Ly/m5+XQGLdo7/&#10;YbjgEzpUxKT9CU1gvYQXkRJ6JGOZ5bTqEhFJtgSm6UrTTACvSn49o/oDAAD//wMAUEsBAi0AFAAG&#10;AAgAAAAhALaDOJL+AAAA4QEAABMAAAAAAAAAAAAAAAAAAAAAAFtDb250ZW50X1R5cGVzXS54bWxQ&#10;SwECLQAUAAYACAAAACEAOP0h/9YAAACUAQAACwAAAAAAAAAAAAAAAAAvAQAAX3JlbHMvLnJlbHNQ&#10;SwECLQAUAAYACAAAACEAvoSPMq0BAABCAwAADgAAAAAAAAAAAAAAAAAuAgAAZHJzL2Uyb0RvYy54&#10;bWxQSwECLQAUAAYACAAAACEAcnohy+IAAAAOAQAADwAAAAAAAAAAAAAAAAAHBAAAZHJzL2Rvd25y&#10;ZXYueG1sUEsFBgAAAAAEAAQA8wAAABYFAAAAAA==&#10;" stroked="f">
            <v:path arrowok="t"/>
            <v:textbox>
              <w:txbxContent>
                <w:p w:rsidR="003A4F33" w:rsidRPr="003A4F33" w:rsidRDefault="003A4F33" w:rsidP="003A4F33">
                  <w:pPr>
                    <w:rPr>
                      <w:rFonts w:ascii="黑体" w:eastAsia="黑体" w:hAnsi="黑体"/>
                    </w:rPr>
                  </w:pPr>
                  <w:r w:rsidRPr="003A4F33">
                    <w:rPr>
                      <w:rStyle w:val="af9"/>
                      <w:rFonts w:ascii="黑体" w:eastAsia="黑体" w:hAnsi="黑体" w:hint="eastAsia"/>
                    </w:rPr>
                    <w:t>发布</w:t>
                  </w:r>
                </w:p>
              </w:txbxContent>
            </v:textbox>
          </v:rect>
        </w:pict>
      </w:r>
      <w:r>
        <w:rPr>
          <w:rFonts w:asciiTheme="majorEastAsia" w:eastAsiaTheme="majorEastAsia" w:hAnsiTheme="majorEastAsia" w:cstheme="majorEastAsia"/>
          <w:noProof/>
          <w:color w:val="000000" w:themeColor="text1"/>
          <w:szCs w:val="21"/>
        </w:rPr>
        <w:pict>
          <v:rect id="Rectangle 41" o:spid="_x0000_s1046" style="position:absolute;left:0;text-align:left;margin-left:452.4pt;margin-top:355.25pt;width:56.25pt;height:34.5pt;z-index:2516751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DnzswEAAFcDAAAOAAAAZHJzL2Uyb0RvYy54bWysU01v2zAMvQ/YfxB0Xxyn8doZcXpYkV2K&#10;rVi3H6DIki1MXyDV2Pn3o9Qky7bbMB8EUqQe+R7pzf3sLDsoQBN8x+vFkjPlZeiNHzr+/dvu3R1n&#10;mITvhQ1edfyokN9v377ZTLFVqzAG2ytgBOKxnWLHx5RiW1UoR+UELkJUnoI6gBOJXBiqHsRE6M5W&#10;q+XyfTUF6CMEqRDp9uE1yLcFX2sl0xetUSVmO069pXJCOff5rLYb0Q4g4mjkqQ3xD104YTwVvUA9&#10;iCTYC5i/oJyREDDotJDBVUFrI1XhQGzq5R9snkcRVeFC4mC8yIT/D1Z+PjwBMz3NjuTxwtGMvpJq&#10;wg9WsXWdBZoitpT3HJ8gU8T4GOQPpED1WyQ7eMqZNbicSwTZXNQ+XtRWc2KSLm/r9c1tw5mk0Prm&#10;rm7KNCrRnh9HwPRJBcey0XGgtorG4vCIKZcX7Tml9BWs6XfG2uLAsP9ogR0EDX5XvkyFnuB1mvVs&#10;6viHZtUUZB/y+9c86zOOKjt0qveLYbbSvJ+Lcs1ZpH3oj6TmSwQzjNRxUa+IRNMrxU+bltfj2if7&#10;+n/Y/gQAAP//AwBQSwMEFAAGAAgAAAAhAGwluRvhAAAADAEAAA8AAABkcnMvZG93bnJldi54bWxM&#10;j8FOwzAQRO9I/IO1SNyoHSCkDXEqhEQlUC8tvXCz4yWJsNdR7Kbh73FP9Lizo5k31Xp2lk04ht6T&#10;hGwhgCE13vTUSjh8vt0tgYWoyCjrCSX8YoB1fX1VqdL4E+1w2seWpRAKpZLQxTiUnIemQ6fCwg9I&#10;6fftR6diOseWm1GdUriz/F6IJ+5UT6mhUwO+dtj87I9Ogn7f7uLm47CZlrodrNdf2dbnUt7ezC/P&#10;wCLO8d8MZ/yEDnVi0v5IJjArYSUeE3qUUGQiB3Z2iKx4AKaTVKxy4HXFL0fUfwAAAP//AwBQSwEC&#10;LQAUAAYACAAAACEAtoM4kv4AAADhAQAAEwAAAAAAAAAAAAAAAAAAAAAAW0NvbnRlbnRfVHlwZXNd&#10;LnhtbFBLAQItABQABgAIAAAAIQA4/SH/1gAAAJQBAAALAAAAAAAAAAAAAAAAAC8BAABfcmVscy8u&#10;cmVsc1BLAQItABQABgAIAAAAIQCXBDnzswEAAFcDAAAOAAAAAAAAAAAAAAAAAC4CAABkcnMvZTJv&#10;RG9jLnhtbFBLAQItABQABgAIAAAAIQBsJbkb4QAAAAwBAAAPAAAAAAAAAAAAAAAAAA0EAABkcnMv&#10;ZG93bnJldi54bWxQSwUGAAAAAAQABADzAAAAGwUAAAAA&#10;" stroked="f">
            <v:path arrowok="t"/>
            <v:textbox>
              <w:txbxContent>
                <w:p w:rsidR="003A4F33" w:rsidRDefault="003A4F33" w:rsidP="003A4F33">
                  <w:r>
                    <w:rPr>
                      <w:rStyle w:val="af9"/>
                      <w:rFonts w:hint="eastAsia"/>
                    </w:rPr>
                    <w:t>发布</w:t>
                  </w:r>
                </w:p>
              </w:txbxContent>
            </v:textbox>
          </v:rect>
        </w:pict>
      </w:r>
      <w:r>
        <w:rPr>
          <w:rFonts w:asciiTheme="majorEastAsia" w:eastAsiaTheme="majorEastAsia" w:hAnsiTheme="majorEastAsia" w:cstheme="majorEastAsia"/>
          <w:noProof/>
          <w:color w:val="000000" w:themeColor="text1"/>
          <w:szCs w:val="21"/>
        </w:rPr>
        <w:pict>
          <v:shape id="fmFrame5" o:spid="_x0000_s1043" type="#_x0000_t202" style="position:absolute;left:0;text-align:left;margin-left:70.9pt;margin-top:649.4pt;width:159pt;height:22.7pt;z-index:251672064;visibility:visible;mso-position-horizontal-relative:margin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NNCxQEAAIEDAAAOAAAAZHJzL2Uyb0RvYy54bWysU9tu2zAMfR+wfxD0vsjxkCIx4hTYigwD&#10;im1Auw+QZckWphsoNXb+fpRyWba9Fc2DQomHhzwkvb2frSEHCVF719LloqJEOuF77YaW/nzef1hT&#10;EhN3PTfeyZYeZaT3u/fvtlNoZO1Hb3oJBElcbKbQ0jGl0DAWxSgtjwsfpEOn8mB5wisMrAc+Ibs1&#10;rK6qOzZ56AN4IWPE14eTk+4Kv1JSpO9KRZmIaSnWlsoJ5ezyyXZb3gzAw6jFuQz+iios1w6TXqke&#10;eOLkBfR/VFYL8NGrtBDeMq+UFrJoQDXL6h81TyMPsmjB5sRwbVN8O1rx7fADiO5bekeJ4xZHpOwe&#10;0Fjl3kwhNgh5CghK8yc/44yLzhgevfgVEcJuMKeAiOjci1mBzf+okmAgtv94bbmcExH4iKo3Hyt0&#10;CfTV63W9KTNhf6IDxPRFekuy0VLAkZYK+OExppyfNxdITha90f1eG1MuMHSfDZADx/Hvyy+rwpC/&#10;YMaRqaWbVb0qzM7n+BPOuMwjyyad82W9J4nZSnM3n/uHEfml8/0R22W+OpxT3rmLARejuxgvAfQw&#10;oqplKStH45xLgeedzIt0e0f79svZ/QYAAP//AwBQSwMEFAAGAAgAAAAhACK381zfAAAADQEAAA8A&#10;AABkcnMvZG93bnJldi54bWxMj8FOwzAQRO9I/IO1SNyok2CgCXEqhIQqcama9gPc2MQR8TqKnSb9&#10;+25PcJvZHc2+LTeL69nZjKHzKCFdJcAMNl532Eo4Hr6e1sBCVKhV79FIuJgAm+r+rlSF9jPuzbmO&#10;LaMSDIWSYGMcCs5DY41TYeUHg7T78aNTkezYcj2qmcpdz7MkeeVOdUgXrBrMpzXNbz05Cd0bpt9T&#10;LRaezvnxsLPb3WXaSvn4sHy8A4tmiX9huOETOlTEdPIT6sB68iIl9Egiy9ekKCJechInGj0LkQGv&#10;Sv7/i+oKAAD//wMAUEsBAi0AFAAGAAgAAAAhALaDOJL+AAAA4QEAABMAAAAAAAAAAAAAAAAAAAAA&#10;AFtDb250ZW50X1R5cGVzXS54bWxQSwECLQAUAAYACAAAACEAOP0h/9YAAACUAQAACwAAAAAAAAAA&#10;AAAAAAAvAQAAX3JlbHMvLnJlbHNQSwECLQAUAAYACAAAACEA4xDTQsUBAACBAwAADgAAAAAAAAAA&#10;AAAAAAAuAgAAZHJzL2Uyb0RvYy54bWxQSwECLQAUAAYACAAAACEAIrfzXN8AAAANAQAADwAAAAAA&#10;AAAAAAAAAAAfBAAAZHJzL2Rvd25yZXYueG1sUEsFBgAAAAAEAAQA8wAAACsFAAAAAA==&#10;" stroked="f">
            <v:path arrowok="t"/>
            <v:textbox inset="0,0,0,0">
              <w:txbxContent>
                <w:p w:rsidR="003A4F33" w:rsidRDefault="003A4F33" w:rsidP="003A4F33">
                  <w:pPr>
                    <w:rPr>
                      <w:rFonts w:ascii="黑体" w:eastAsia="黑体"/>
                      <w:kern w:val="0"/>
                      <w:sz w:val="28"/>
                      <w:szCs w:val="20"/>
                    </w:rPr>
                  </w:pPr>
                  <w:r>
                    <w:rPr>
                      <w:rFonts w:ascii="黑体" w:eastAsia="黑体" w:hint="eastAsia"/>
                      <w:kern w:val="0"/>
                      <w:sz w:val="28"/>
                      <w:szCs w:val="20"/>
                    </w:rPr>
                    <w:t>201X-XX-XX 发布</w:t>
                  </w:r>
                </w:p>
              </w:txbxContent>
            </v:textbox>
            <w10:wrap anchorx="margin" anchory="margin"/>
            <w10:anchorlock/>
          </v:shape>
        </w:pict>
      </w:r>
      <w:r>
        <w:rPr>
          <w:rFonts w:asciiTheme="majorEastAsia" w:eastAsiaTheme="majorEastAsia" w:hAnsiTheme="majorEastAsia" w:cstheme="majorEastAsia"/>
          <w:noProof/>
          <w:color w:val="000000" w:themeColor="text1"/>
          <w:szCs w:val="21"/>
        </w:rPr>
        <w:pict>
          <v:shape id="fmFrame6" o:spid="_x0000_s1044" type="#_x0000_t202" style="position:absolute;left:0;text-align:left;margin-left:427.75pt;margin-top:649.4pt;width:122.85pt;height:22.7pt;z-index:251673088;visibility:visible;mso-position-horizontal-relative:margin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F4nXxQEAAIEDAAAOAAAAZHJzL2Uyb0RvYy54bWysU9uO0zAQfUfiHyy/U6eRWtqo6UqwKkJa&#10;AdIuH+A4dmLhm8beJv17xu6FAm+IPDjj+MzxnDOT3cNsDTlKiNq7li4XFSXSCd9rN7T0+8vh3YaS&#10;mLjrufFOtvQkI33Yv32zm0Ijaz9600sgSOJiM4WWjimFhrEoRml5XPggHR4qD5Yn3MLAeuATslvD&#10;6qpas8lDH8ALGSN+fTwf0n3hV0qK9FWpKBMxLcXaUlmhrF1e2X7HmwF4GLW4lMH/oQrLtcNLb1SP&#10;PHHyCvovKqsF+OhVWghvmVdKC1k0oJpl9Yea55EHWbSgOTHcbIr/j1Z8OX4DovuWvqfEcYstUvYA&#10;GKyzN1OIDUKeA4LS/MHP2OOiM4YnL35EhLA7zDkhIjp7MSuw+Y0qCSai/aeb5XJORGS21bpableU&#10;CDyrN5t6W3rCfmUHiOmT9JbkoKWALS0V8ONTTPl+3lwh+bLoje4P2piygaH7aIAcObb/UJ6sClN+&#10;gxlHppZuV/WqMDuf88844zKPLJN0uS/rPUvMUZq7+eIfZuQvne9PaJf57LBPeeauAVyD7hq8BtDD&#10;iKqWpaycjX0uBV5mMg/S/R7j+z9n/xMAAP//AwBQSwMEFAAGAAgAAAAhAOXI6IjhAAAADgEAAA8A&#10;AABkcnMvZG93bnJldi54bWxMj8FugzAQRO+V+g/WVuqtMVBoCcFEVaUqUi9RSD7AwQ5GxWuETSB/&#10;382pve1onmZnyu1ie3bVo+8cCohXETCNjVMdtgJOx6+XHJgPEpXsHWoBN+1hWz0+lLJQbsaDvtah&#10;ZRSCvpACTAhDwblvjLbSr9ygkbyLG60MJMeWq1HOFG57nkTRG7eyQ/pg5KA/jW5+6skK6N4x/p7q&#10;dOHxvD4d92a3v007IZ6flo8NsKCX8AfDvT5Vh4o6nd2EyrNeQJ5lGaFkJOucRtyROIoTYGe6XtM0&#10;AV6V/P+M6hcAAP//AwBQSwECLQAUAAYACAAAACEAtoM4kv4AAADhAQAAEwAAAAAAAAAAAAAAAAAA&#10;AAAAW0NvbnRlbnRfVHlwZXNdLnhtbFBLAQItABQABgAIAAAAIQA4/SH/1gAAAJQBAAALAAAAAAAA&#10;AAAAAAAAAC8BAABfcmVscy8ucmVsc1BLAQItABQABgAIAAAAIQC2F4nXxQEAAIEDAAAOAAAAAAAA&#10;AAAAAAAAAC4CAABkcnMvZTJvRG9jLnhtbFBLAQItABQABgAIAAAAIQDlyOiI4QAAAA4BAAAPAAAA&#10;AAAAAAAAAAAAAB8EAABkcnMvZG93bnJldi54bWxQSwUGAAAAAAQABADzAAAALQUAAAAA&#10;" stroked="f">
            <v:path arrowok="t"/>
            <v:textbox inset="0,0,0,0">
              <w:txbxContent>
                <w:p w:rsidR="003A4F33" w:rsidRDefault="003A4F33" w:rsidP="003A4F33">
                  <w:pPr>
                    <w:jc w:val="right"/>
                    <w:rPr>
                      <w:rFonts w:ascii="黑体" w:eastAsia="黑体"/>
                      <w:kern w:val="0"/>
                      <w:sz w:val="28"/>
                      <w:szCs w:val="20"/>
                    </w:rPr>
                  </w:pPr>
                  <w:r>
                    <w:rPr>
                      <w:rFonts w:ascii="黑体" w:eastAsia="黑体" w:hint="eastAsia"/>
                      <w:kern w:val="0"/>
                      <w:sz w:val="28"/>
                      <w:szCs w:val="20"/>
                    </w:rPr>
                    <w:t>201X-XX-XX实施</w:t>
                  </w:r>
                </w:p>
              </w:txbxContent>
            </v:textbox>
            <w10:wrap anchorx="margin" anchory="margin"/>
            <w10:anchorlock/>
          </v:shape>
        </w:pict>
      </w:r>
    </w:p>
    <w:p w:rsidR="00AE0444" w:rsidRPr="00D45255" w:rsidRDefault="003A4F33" w:rsidP="003A4F33">
      <w:pPr>
        <w:pStyle w:val="aff8"/>
        <w:spacing w:line="360" w:lineRule="auto"/>
        <w:rPr>
          <w:rFonts w:ascii="Times New Roman" w:eastAsiaTheme="majorEastAsia"/>
          <w:color w:val="244061" w:themeColor="accent1" w:themeShade="80"/>
          <w:szCs w:val="32"/>
        </w:rPr>
      </w:pPr>
      <w:r w:rsidRPr="009B579B">
        <w:rPr>
          <w:rFonts w:ascii="宋体" w:eastAsia="宋体" w:hAnsi="宋体" w:cs="宋体" w:hint="eastAsia"/>
          <w:color w:val="000000" w:themeColor="text1"/>
          <w:szCs w:val="32"/>
        </w:rPr>
        <w:lastRenderedPageBreak/>
        <w:t>前</w:t>
      </w:r>
      <w:r w:rsidRPr="009B579B">
        <w:rPr>
          <w:rFonts w:hAnsi="黑体" w:cstheme="majorEastAsia"/>
          <w:color w:val="000000" w:themeColor="text1"/>
          <w:szCs w:val="32"/>
        </w:rPr>
        <w:t xml:space="preserve">    </w:t>
      </w:r>
      <w:r w:rsidRPr="009B579B">
        <w:rPr>
          <w:rFonts w:ascii="宋体" w:eastAsia="宋体" w:hAnsi="宋体" w:cs="宋体" w:hint="eastAsia"/>
          <w:color w:val="000000" w:themeColor="text1"/>
          <w:szCs w:val="32"/>
        </w:rPr>
        <w:t>言</w:t>
      </w:r>
    </w:p>
    <w:p w:rsidR="009A5C94" w:rsidRPr="00B366B6" w:rsidRDefault="009A5C94" w:rsidP="009A5C94">
      <w:pPr>
        <w:spacing w:line="360" w:lineRule="auto"/>
        <w:ind w:firstLineChars="150" w:firstLine="315"/>
        <w:jc w:val="left"/>
        <w:rPr>
          <w:rFonts w:eastAsiaTheme="majorEastAsia"/>
          <w:color w:val="244061" w:themeColor="accent1" w:themeShade="80"/>
          <w:kern w:val="0"/>
          <w:szCs w:val="21"/>
        </w:rPr>
      </w:pPr>
      <w:r w:rsidRPr="00B366B6">
        <w:rPr>
          <w:rFonts w:eastAsiaTheme="majorEastAsia"/>
          <w:color w:val="244061" w:themeColor="accent1" w:themeShade="80"/>
          <w:kern w:val="0"/>
          <w:szCs w:val="21"/>
        </w:rPr>
        <w:t>本标准按照</w:t>
      </w:r>
      <w:r w:rsidRPr="00B366B6">
        <w:rPr>
          <w:rFonts w:eastAsiaTheme="majorEastAsia"/>
          <w:color w:val="244061" w:themeColor="accent1" w:themeShade="80"/>
          <w:kern w:val="0"/>
          <w:szCs w:val="21"/>
        </w:rPr>
        <w:t>GB/T 1.1—2009</w:t>
      </w:r>
      <w:r w:rsidRPr="00B366B6">
        <w:rPr>
          <w:rFonts w:eastAsiaTheme="majorEastAsia"/>
          <w:color w:val="244061" w:themeColor="accent1" w:themeShade="80"/>
          <w:kern w:val="0"/>
          <w:szCs w:val="21"/>
        </w:rPr>
        <w:t>给出的规则起草。</w:t>
      </w:r>
    </w:p>
    <w:p w:rsidR="009A5C94" w:rsidRPr="00B366B6" w:rsidRDefault="009A5C94" w:rsidP="009A5C94">
      <w:pPr>
        <w:spacing w:line="360" w:lineRule="auto"/>
        <w:ind w:firstLineChars="150" w:firstLine="315"/>
        <w:jc w:val="left"/>
        <w:rPr>
          <w:rFonts w:eastAsiaTheme="majorEastAsia"/>
          <w:color w:val="244061" w:themeColor="accent1" w:themeShade="80"/>
          <w:kern w:val="0"/>
          <w:szCs w:val="21"/>
        </w:rPr>
      </w:pPr>
      <w:r w:rsidRPr="00B366B6">
        <w:rPr>
          <w:rFonts w:eastAsiaTheme="majorEastAsia"/>
          <w:color w:val="244061" w:themeColor="accent1" w:themeShade="80"/>
          <w:kern w:val="0"/>
          <w:szCs w:val="21"/>
        </w:rPr>
        <w:t>本标准由中国标准化研究院提出并归口。</w:t>
      </w:r>
    </w:p>
    <w:p w:rsidR="009A5C94" w:rsidRPr="00B366B6" w:rsidRDefault="009A5C94" w:rsidP="009A5C94">
      <w:pPr>
        <w:spacing w:line="360" w:lineRule="auto"/>
        <w:ind w:firstLineChars="150" w:firstLine="315"/>
        <w:jc w:val="left"/>
        <w:rPr>
          <w:rFonts w:eastAsiaTheme="majorEastAsia"/>
          <w:color w:val="244061" w:themeColor="accent1" w:themeShade="80"/>
          <w:kern w:val="0"/>
          <w:szCs w:val="21"/>
        </w:rPr>
      </w:pPr>
      <w:r w:rsidRPr="00B366B6">
        <w:rPr>
          <w:rFonts w:eastAsiaTheme="majorEastAsia"/>
          <w:color w:val="244061" w:themeColor="accent1" w:themeShade="80"/>
          <w:kern w:val="0"/>
          <w:szCs w:val="21"/>
        </w:rPr>
        <w:t>本标准起草单位：</w:t>
      </w:r>
      <w:r w:rsidRPr="00B366B6">
        <w:rPr>
          <w:rFonts w:eastAsiaTheme="majorEastAsia"/>
          <w:color w:val="244061" w:themeColor="accent1" w:themeShade="80"/>
          <w:kern w:val="0"/>
          <w:szCs w:val="21"/>
        </w:rPr>
        <w:t xml:space="preserve"> </w:t>
      </w:r>
    </w:p>
    <w:p w:rsidR="009A5C94" w:rsidRPr="00B366B6" w:rsidRDefault="009A5C94" w:rsidP="009A5C94">
      <w:pPr>
        <w:spacing w:line="360" w:lineRule="auto"/>
        <w:ind w:firstLineChars="150" w:firstLine="315"/>
        <w:jc w:val="left"/>
        <w:rPr>
          <w:rFonts w:eastAsiaTheme="majorEastAsia"/>
          <w:color w:val="244061" w:themeColor="accent1" w:themeShade="80"/>
          <w:szCs w:val="21"/>
        </w:rPr>
      </w:pPr>
      <w:r w:rsidRPr="00B366B6">
        <w:rPr>
          <w:rFonts w:eastAsiaTheme="majorEastAsia"/>
          <w:color w:val="244061" w:themeColor="accent1" w:themeShade="80"/>
          <w:szCs w:val="21"/>
        </w:rPr>
        <w:t>本标准主要起草人：</w:t>
      </w:r>
      <w:r w:rsidRPr="00B366B6">
        <w:rPr>
          <w:rFonts w:eastAsiaTheme="majorEastAsia"/>
          <w:color w:val="244061" w:themeColor="accent1" w:themeShade="80"/>
          <w:szCs w:val="21"/>
        </w:rPr>
        <w:t xml:space="preserve"> </w:t>
      </w:r>
    </w:p>
    <w:p w:rsidR="00AE0444" w:rsidRPr="00D45255" w:rsidRDefault="00AE0444" w:rsidP="001552CA">
      <w:pPr>
        <w:spacing w:line="360" w:lineRule="auto"/>
        <w:rPr>
          <w:color w:val="244061" w:themeColor="accent1" w:themeShade="80"/>
          <w:szCs w:val="21"/>
        </w:rPr>
      </w:pPr>
      <w:bookmarkStart w:id="2" w:name="_GoBack"/>
      <w:bookmarkEnd w:id="2"/>
    </w:p>
    <w:p w:rsidR="00AE0444" w:rsidRPr="00D45255" w:rsidRDefault="00AE0444" w:rsidP="001552CA">
      <w:pPr>
        <w:spacing w:line="360" w:lineRule="auto"/>
        <w:rPr>
          <w:color w:val="244061" w:themeColor="accent1" w:themeShade="80"/>
          <w:szCs w:val="21"/>
        </w:rPr>
      </w:pPr>
    </w:p>
    <w:p w:rsidR="00AE0444" w:rsidRPr="00D45255" w:rsidRDefault="00AE0444" w:rsidP="001552CA">
      <w:pPr>
        <w:spacing w:line="360" w:lineRule="auto"/>
        <w:rPr>
          <w:color w:val="244061" w:themeColor="accent1" w:themeShade="80"/>
          <w:szCs w:val="21"/>
        </w:rPr>
      </w:pPr>
    </w:p>
    <w:p w:rsidR="00AE0444" w:rsidRPr="00D45255" w:rsidRDefault="00AE0444" w:rsidP="001552CA">
      <w:pPr>
        <w:spacing w:line="360" w:lineRule="auto"/>
        <w:rPr>
          <w:color w:val="244061" w:themeColor="accent1" w:themeShade="80"/>
          <w:szCs w:val="21"/>
        </w:rPr>
      </w:pPr>
    </w:p>
    <w:p w:rsidR="00AE0444" w:rsidRPr="00D45255" w:rsidRDefault="00AE0444" w:rsidP="001552CA">
      <w:pPr>
        <w:spacing w:line="360" w:lineRule="auto"/>
        <w:jc w:val="right"/>
        <w:rPr>
          <w:color w:val="244061" w:themeColor="accent1" w:themeShade="80"/>
          <w:szCs w:val="21"/>
        </w:rPr>
      </w:pPr>
    </w:p>
    <w:p w:rsidR="00AE0444" w:rsidRPr="00D45255" w:rsidRDefault="00AE0444" w:rsidP="001552CA">
      <w:pPr>
        <w:spacing w:line="360" w:lineRule="auto"/>
        <w:rPr>
          <w:color w:val="244061" w:themeColor="accent1" w:themeShade="80"/>
          <w:szCs w:val="21"/>
        </w:rPr>
      </w:pPr>
    </w:p>
    <w:p w:rsidR="00AE0444" w:rsidRPr="00D45255" w:rsidRDefault="00AE0444" w:rsidP="001552CA">
      <w:pPr>
        <w:spacing w:line="360" w:lineRule="auto"/>
        <w:rPr>
          <w:color w:val="244061" w:themeColor="accent1" w:themeShade="80"/>
          <w:szCs w:val="21"/>
        </w:rPr>
        <w:sectPr w:rsidR="00AE0444" w:rsidRPr="00D45255">
          <w:headerReference w:type="default" r:id="rId16"/>
          <w:footerReference w:type="default" r:id="rId17"/>
          <w:pgSz w:w="11907" w:h="16839"/>
          <w:pgMar w:top="1418" w:right="1134" w:bottom="1134" w:left="1418" w:header="1418" w:footer="851" w:gutter="0"/>
          <w:pgNumType w:fmt="upperRoman" w:start="1"/>
          <w:cols w:space="720"/>
          <w:docGrid w:type="lines" w:linePitch="312"/>
        </w:sectPr>
      </w:pPr>
    </w:p>
    <w:p w:rsidR="006D1192" w:rsidRPr="00D45255" w:rsidRDefault="003A4F33" w:rsidP="003A4F33">
      <w:pPr>
        <w:pStyle w:val="afa"/>
        <w:spacing w:line="360" w:lineRule="auto"/>
        <w:ind w:firstLineChars="0" w:firstLine="0"/>
        <w:jc w:val="center"/>
        <w:outlineLvl w:val="0"/>
      </w:pPr>
      <w:bookmarkStart w:id="3" w:name="_Toc29280"/>
      <w:bookmarkStart w:id="4" w:name="_Toc524344982"/>
      <w:bookmarkEnd w:id="0"/>
      <w:r w:rsidRPr="003A4F33">
        <w:rPr>
          <w:rFonts w:ascii="Times New Roman" w:eastAsia="黑体" w:hint="eastAsia"/>
          <w:color w:val="000000" w:themeColor="text1"/>
          <w:sz w:val="32"/>
        </w:rPr>
        <w:lastRenderedPageBreak/>
        <w:t>微生物超低频突变测定</w:t>
      </w:r>
      <w:r w:rsidRPr="003A4F33">
        <w:rPr>
          <w:rFonts w:ascii="Times New Roman" w:eastAsia="黑体" w:hint="eastAsia"/>
          <w:color w:val="000000" w:themeColor="text1"/>
          <w:sz w:val="32"/>
        </w:rPr>
        <w:t xml:space="preserve">  </w:t>
      </w:r>
      <w:r w:rsidRPr="003A4F33">
        <w:rPr>
          <w:rFonts w:ascii="Times New Roman" w:eastAsia="黑体" w:hint="eastAsia"/>
          <w:color w:val="000000" w:themeColor="text1"/>
          <w:sz w:val="32"/>
        </w:rPr>
        <w:t>双重测序法</w:t>
      </w:r>
    </w:p>
    <w:p w:rsidR="0072275D" w:rsidRPr="008839A5" w:rsidRDefault="0072275D" w:rsidP="004754C6">
      <w:pPr>
        <w:pStyle w:val="afa"/>
        <w:spacing w:line="360" w:lineRule="auto"/>
        <w:ind w:firstLineChars="0" w:firstLine="0"/>
        <w:outlineLvl w:val="0"/>
        <w:rPr>
          <w:rFonts w:ascii="黑体" w:eastAsia="黑体" w:hAnsi="黑体"/>
          <w:color w:val="000000" w:themeColor="text1"/>
          <w:kern w:val="44"/>
          <w:szCs w:val="21"/>
        </w:rPr>
      </w:pPr>
      <w:r w:rsidRPr="008839A5">
        <w:rPr>
          <w:rFonts w:ascii="黑体" w:eastAsia="黑体" w:hAnsi="黑体" w:hint="eastAsia"/>
          <w:color w:val="000000" w:themeColor="text1"/>
          <w:kern w:val="44"/>
          <w:szCs w:val="21"/>
        </w:rPr>
        <w:t>1</w:t>
      </w:r>
      <w:r w:rsidRPr="008839A5">
        <w:rPr>
          <w:rFonts w:ascii="黑体" w:eastAsia="黑体" w:hAnsi="黑体"/>
          <w:color w:val="000000" w:themeColor="text1"/>
          <w:kern w:val="44"/>
          <w:szCs w:val="21"/>
        </w:rPr>
        <w:t xml:space="preserve"> 范围</w:t>
      </w:r>
      <w:bookmarkEnd w:id="3"/>
      <w:bookmarkEnd w:id="4"/>
    </w:p>
    <w:p w:rsidR="008839A5" w:rsidRDefault="009B724A" w:rsidP="008839A5">
      <w:pPr>
        <w:spacing w:line="360" w:lineRule="auto"/>
        <w:ind w:firstLineChars="200" w:firstLine="420"/>
        <w:rPr>
          <w:rFonts w:hint="eastAsia"/>
          <w:color w:val="000000" w:themeColor="text1"/>
          <w:szCs w:val="21"/>
        </w:rPr>
      </w:pPr>
      <w:bookmarkStart w:id="5" w:name="_Toc17415"/>
      <w:bookmarkStart w:id="6" w:name="_Toc524344983"/>
      <w:r w:rsidRPr="00D45255">
        <w:rPr>
          <w:rFonts w:asciiTheme="majorEastAsia" w:eastAsiaTheme="majorEastAsia" w:hAnsiTheme="majorEastAsia" w:hint="eastAsia"/>
          <w:szCs w:val="21"/>
        </w:rPr>
        <w:t>本标准规定了</w:t>
      </w:r>
      <w:r w:rsidR="008839A5" w:rsidRPr="008839A5">
        <w:rPr>
          <w:rFonts w:asciiTheme="majorEastAsia" w:eastAsiaTheme="majorEastAsia" w:hAnsiTheme="majorEastAsia" w:hint="eastAsia"/>
          <w:lang w:eastAsia="zh-TW"/>
        </w:rPr>
        <w:t>微生物超低频突变测定双重测序法</w:t>
      </w:r>
      <w:r w:rsidR="008839A5" w:rsidRPr="00CC424E">
        <w:rPr>
          <w:rFonts w:hint="eastAsia"/>
          <w:color w:val="000000" w:themeColor="text1"/>
          <w:szCs w:val="21"/>
        </w:rPr>
        <w:t>的原理、试剂</w:t>
      </w:r>
      <w:r w:rsidR="008839A5">
        <w:rPr>
          <w:rFonts w:hint="eastAsia"/>
          <w:color w:val="000000" w:themeColor="text1"/>
          <w:szCs w:val="21"/>
        </w:rPr>
        <w:t>或</w:t>
      </w:r>
      <w:r w:rsidR="008839A5" w:rsidRPr="00CC424E">
        <w:rPr>
          <w:rFonts w:hint="eastAsia"/>
          <w:color w:val="000000" w:themeColor="text1"/>
          <w:szCs w:val="21"/>
        </w:rPr>
        <w:t>材料、仪器设备、</w:t>
      </w:r>
      <w:r w:rsidR="008839A5">
        <w:rPr>
          <w:rFonts w:hint="eastAsia"/>
          <w:color w:val="000000" w:themeColor="text1"/>
          <w:szCs w:val="21"/>
        </w:rPr>
        <w:t>测定</w:t>
      </w:r>
      <w:r w:rsidR="008839A5" w:rsidRPr="00CC424E">
        <w:rPr>
          <w:rFonts w:hint="eastAsia"/>
          <w:color w:val="000000" w:themeColor="text1"/>
          <w:szCs w:val="21"/>
        </w:rPr>
        <w:t>步骤和结果分析</w:t>
      </w:r>
      <w:r w:rsidR="008839A5">
        <w:rPr>
          <w:rFonts w:hint="eastAsia"/>
          <w:color w:val="000000" w:themeColor="text1"/>
          <w:szCs w:val="21"/>
        </w:rPr>
        <w:t>。</w:t>
      </w:r>
    </w:p>
    <w:p w:rsidR="00B52357" w:rsidRPr="00D45255" w:rsidRDefault="008839A5" w:rsidP="008839A5">
      <w:pPr>
        <w:spacing w:line="360" w:lineRule="auto"/>
        <w:ind w:firstLineChars="200" w:firstLine="420"/>
        <w:rPr>
          <w:rFonts w:asciiTheme="majorEastAsia" w:eastAsiaTheme="majorEastAsia" w:hAnsiTheme="majorEastAsia"/>
          <w:szCs w:val="21"/>
        </w:rPr>
      </w:pPr>
      <w:r>
        <w:rPr>
          <w:rFonts w:hint="eastAsia"/>
          <w:color w:val="000000" w:themeColor="text1"/>
          <w:szCs w:val="21"/>
        </w:rPr>
        <w:t>本标准</w:t>
      </w:r>
      <w:r w:rsidRPr="00CC424E">
        <w:rPr>
          <w:rFonts w:hint="eastAsia"/>
          <w:color w:val="000000" w:themeColor="text1"/>
          <w:szCs w:val="21"/>
        </w:rPr>
        <w:t>适用于</w:t>
      </w:r>
      <w:r w:rsidR="009B724A" w:rsidRPr="00D45255">
        <w:rPr>
          <w:rFonts w:asciiTheme="majorEastAsia" w:eastAsiaTheme="majorEastAsia" w:hAnsiTheme="majorEastAsia" w:hint="eastAsia"/>
        </w:rPr>
        <w:t>超低频突变的</w:t>
      </w:r>
      <w:r w:rsidR="009B724A" w:rsidRPr="00D45255">
        <w:rPr>
          <w:rFonts w:asciiTheme="minorEastAsia" w:hAnsiTheme="minorEastAsia" w:hint="eastAsia"/>
        </w:rPr>
        <w:t>基因組</w:t>
      </w:r>
      <w:r w:rsidR="009B724A" w:rsidRPr="00D45255">
        <w:rPr>
          <w:rFonts w:asciiTheme="majorEastAsia" w:eastAsiaTheme="majorEastAsia" w:hAnsiTheme="majorEastAsia" w:hint="eastAsia"/>
        </w:rPr>
        <w:t>DNA序列检测</w:t>
      </w:r>
      <w:r w:rsidR="009B724A" w:rsidRPr="00D45255">
        <w:rPr>
          <w:rFonts w:asciiTheme="majorEastAsia" w:eastAsiaTheme="majorEastAsia" w:hAnsiTheme="majorEastAsia" w:hint="eastAsia"/>
          <w:szCs w:val="21"/>
        </w:rPr>
        <w:t>。</w:t>
      </w:r>
    </w:p>
    <w:p w:rsidR="0072275D" w:rsidRPr="008839A5" w:rsidRDefault="0072275D" w:rsidP="004754C6">
      <w:pPr>
        <w:pStyle w:val="afa"/>
        <w:spacing w:line="360" w:lineRule="auto"/>
        <w:ind w:firstLineChars="0" w:firstLine="0"/>
        <w:outlineLvl w:val="0"/>
        <w:rPr>
          <w:rFonts w:ascii="黑体" w:eastAsia="黑体" w:hAnsi="黑体"/>
          <w:color w:val="000000" w:themeColor="text1"/>
          <w:kern w:val="44"/>
          <w:szCs w:val="21"/>
        </w:rPr>
      </w:pPr>
      <w:r w:rsidRPr="008839A5">
        <w:rPr>
          <w:rFonts w:ascii="黑体" w:eastAsia="黑体" w:hAnsi="黑体" w:hint="eastAsia"/>
          <w:color w:val="000000" w:themeColor="text1"/>
          <w:kern w:val="44"/>
          <w:szCs w:val="21"/>
        </w:rPr>
        <w:t>2</w:t>
      </w:r>
      <w:r w:rsidRPr="008839A5">
        <w:rPr>
          <w:rFonts w:ascii="黑体" w:eastAsia="黑体" w:hAnsi="黑体"/>
          <w:color w:val="000000" w:themeColor="text1"/>
          <w:kern w:val="44"/>
          <w:szCs w:val="21"/>
        </w:rPr>
        <w:t xml:space="preserve"> </w:t>
      </w:r>
      <w:r w:rsidRPr="008839A5">
        <w:rPr>
          <w:rFonts w:ascii="黑体" w:eastAsia="黑体" w:hAnsi="黑体" w:hint="eastAsia"/>
          <w:color w:val="000000" w:themeColor="text1"/>
          <w:kern w:val="44"/>
          <w:szCs w:val="21"/>
        </w:rPr>
        <w:t>规范性引用文件</w:t>
      </w:r>
      <w:bookmarkEnd w:id="5"/>
      <w:bookmarkEnd w:id="6"/>
      <w:r w:rsidRPr="008839A5">
        <w:rPr>
          <w:rFonts w:ascii="黑体" w:eastAsia="黑体" w:hAnsi="黑体" w:hint="eastAsia"/>
          <w:color w:val="000000" w:themeColor="text1"/>
          <w:kern w:val="44"/>
          <w:szCs w:val="21"/>
        </w:rPr>
        <w:t xml:space="preserve"> </w:t>
      </w:r>
    </w:p>
    <w:p w:rsidR="0072275D" w:rsidRPr="00D45255" w:rsidRDefault="0072275D" w:rsidP="008839A5">
      <w:pPr>
        <w:spacing w:line="360" w:lineRule="auto"/>
        <w:ind w:firstLineChars="200" w:firstLine="420"/>
        <w:rPr>
          <w:color w:val="000000" w:themeColor="text1"/>
          <w:szCs w:val="21"/>
        </w:rPr>
      </w:pPr>
      <w:r w:rsidRPr="00D45255">
        <w:rPr>
          <w:color w:val="000000" w:themeColor="text1"/>
          <w:szCs w:val="21"/>
        </w:rPr>
        <w:t xml:space="preserve">GB/T 6682 </w:t>
      </w:r>
      <w:r w:rsidRPr="00D45255">
        <w:rPr>
          <w:rFonts w:hint="eastAsia"/>
          <w:color w:val="000000" w:themeColor="text1"/>
          <w:szCs w:val="21"/>
        </w:rPr>
        <w:t xml:space="preserve"> </w:t>
      </w:r>
      <w:r w:rsidRPr="00D45255">
        <w:rPr>
          <w:color w:val="000000" w:themeColor="text1"/>
          <w:szCs w:val="21"/>
        </w:rPr>
        <w:t>分析实验室用水规格和试验方法</w:t>
      </w:r>
    </w:p>
    <w:p w:rsidR="00F83AE5" w:rsidRPr="00D45255" w:rsidRDefault="00F83AE5" w:rsidP="008839A5">
      <w:pPr>
        <w:pStyle w:val="afa"/>
        <w:spacing w:afterLines="100" w:line="360" w:lineRule="auto"/>
        <w:ind w:firstLine="420"/>
        <w:outlineLvl w:val="0"/>
        <w:rPr>
          <w:rFonts w:ascii="Times New Roman"/>
          <w:color w:val="000000" w:themeColor="text1"/>
          <w:kern w:val="2"/>
          <w:szCs w:val="21"/>
        </w:rPr>
      </w:pPr>
      <w:bookmarkStart w:id="7" w:name="_Toc5802"/>
      <w:bookmarkStart w:id="8" w:name="_Toc524344984"/>
      <w:r w:rsidRPr="00D45255">
        <w:rPr>
          <w:rFonts w:ascii="Times New Roman" w:hint="eastAsia"/>
          <w:color w:val="000000" w:themeColor="text1"/>
          <w:kern w:val="2"/>
          <w:szCs w:val="21"/>
        </w:rPr>
        <w:t xml:space="preserve">GB/T 30989-2014 </w:t>
      </w:r>
      <w:r w:rsidRPr="00D45255">
        <w:rPr>
          <w:rFonts w:ascii="Times New Roman" w:hint="eastAsia"/>
          <w:color w:val="000000" w:themeColor="text1"/>
          <w:kern w:val="2"/>
          <w:szCs w:val="21"/>
        </w:rPr>
        <w:t>高通量基因测序技术规程</w:t>
      </w:r>
    </w:p>
    <w:p w:rsidR="0072275D" w:rsidRPr="008839A5" w:rsidRDefault="0072275D" w:rsidP="004754C6">
      <w:pPr>
        <w:pStyle w:val="afa"/>
        <w:spacing w:line="360" w:lineRule="auto"/>
        <w:ind w:firstLineChars="0" w:firstLine="0"/>
        <w:outlineLvl w:val="0"/>
        <w:rPr>
          <w:rFonts w:ascii="黑体" w:eastAsia="黑体" w:hAnsi="黑体"/>
          <w:color w:val="000000" w:themeColor="text1"/>
          <w:kern w:val="44"/>
          <w:szCs w:val="21"/>
        </w:rPr>
      </w:pPr>
      <w:r w:rsidRPr="008839A5">
        <w:rPr>
          <w:rFonts w:ascii="黑体" w:eastAsia="黑体" w:hAnsi="黑体" w:hint="eastAsia"/>
          <w:color w:val="000000" w:themeColor="text1"/>
          <w:kern w:val="44"/>
          <w:szCs w:val="21"/>
        </w:rPr>
        <w:t>3</w:t>
      </w:r>
      <w:r w:rsidRPr="008839A5">
        <w:rPr>
          <w:rFonts w:ascii="黑体" w:eastAsia="黑体" w:hAnsi="黑体"/>
          <w:color w:val="000000" w:themeColor="text1"/>
          <w:kern w:val="44"/>
          <w:szCs w:val="21"/>
        </w:rPr>
        <w:t xml:space="preserve"> </w:t>
      </w:r>
      <w:r w:rsidRPr="008839A5">
        <w:rPr>
          <w:rFonts w:ascii="黑体" w:eastAsia="黑体" w:hAnsi="黑体" w:hint="eastAsia"/>
          <w:color w:val="000000" w:themeColor="text1"/>
          <w:kern w:val="44"/>
          <w:szCs w:val="21"/>
        </w:rPr>
        <w:t>术语与定义</w:t>
      </w:r>
      <w:bookmarkEnd w:id="7"/>
      <w:bookmarkEnd w:id="8"/>
    </w:p>
    <w:p w:rsidR="0072275D" w:rsidRPr="00D45255" w:rsidRDefault="0072275D" w:rsidP="00560A36">
      <w:pPr>
        <w:spacing w:line="360" w:lineRule="auto"/>
        <w:ind w:firstLineChars="200" w:firstLine="420"/>
        <w:rPr>
          <w:color w:val="000000" w:themeColor="text1"/>
          <w:szCs w:val="21"/>
        </w:rPr>
      </w:pPr>
      <w:r w:rsidRPr="00D45255">
        <w:rPr>
          <w:rFonts w:hint="eastAsia"/>
          <w:color w:val="000000" w:themeColor="text1"/>
          <w:szCs w:val="21"/>
        </w:rPr>
        <w:t>下列术语和定义适用于本文件。</w:t>
      </w:r>
    </w:p>
    <w:p w:rsidR="0097018B" w:rsidRDefault="0072275D" w:rsidP="004754C6">
      <w:pPr>
        <w:pStyle w:val="afa"/>
        <w:spacing w:line="360" w:lineRule="auto"/>
        <w:ind w:firstLineChars="0" w:firstLine="0"/>
        <w:rPr>
          <w:rFonts w:ascii="黑体" w:eastAsia="黑体" w:hAnsi="黑体" w:hint="eastAsia"/>
          <w:color w:val="000000" w:themeColor="text1"/>
          <w:kern w:val="44"/>
          <w:szCs w:val="21"/>
        </w:rPr>
      </w:pPr>
      <w:r w:rsidRPr="00560A36">
        <w:rPr>
          <w:rFonts w:ascii="黑体" w:eastAsia="黑体" w:hAnsi="黑体" w:hint="eastAsia"/>
          <w:color w:val="000000" w:themeColor="text1"/>
          <w:kern w:val="44"/>
          <w:szCs w:val="21"/>
        </w:rPr>
        <w:t xml:space="preserve">3.1 </w:t>
      </w:r>
    </w:p>
    <w:p w:rsidR="0072275D" w:rsidRPr="00560A36" w:rsidRDefault="00F83AE5" w:rsidP="0097018B">
      <w:pPr>
        <w:pStyle w:val="afa"/>
        <w:spacing w:line="360" w:lineRule="auto"/>
        <w:ind w:firstLine="420"/>
        <w:rPr>
          <w:rFonts w:ascii="黑体" w:eastAsia="黑体" w:hAnsi="黑体"/>
          <w:color w:val="000000" w:themeColor="text1"/>
          <w:kern w:val="44"/>
          <w:szCs w:val="21"/>
        </w:rPr>
      </w:pPr>
      <w:r w:rsidRPr="00560A36">
        <w:rPr>
          <w:rFonts w:ascii="黑体" w:eastAsia="黑体" w:hAnsi="黑体" w:hint="eastAsia"/>
          <w:color w:val="000000" w:themeColor="text1"/>
          <w:kern w:val="44"/>
          <w:szCs w:val="21"/>
        </w:rPr>
        <w:t>标签 barcode</w:t>
      </w:r>
    </w:p>
    <w:p w:rsidR="002318D4" w:rsidRPr="00D45255" w:rsidRDefault="00F83AE5" w:rsidP="00560A36">
      <w:pPr>
        <w:spacing w:line="360" w:lineRule="auto"/>
        <w:ind w:firstLineChars="200" w:firstLine="420"/>
        <w:rPr>
          <w:color w:val="000000" w:themeColor="text1"/>
          <w:szCs w:val="21"/>
        </w:rPr>
      </w:pPr>
      <w:r w:rsidRPr="00D45255">
        <w:rPr>
          <w:rFonts w:hint="eastAsia"/>
          <w:color w:val="000000" w:themeColor="text1"/>
          <w:szCs w:val="21"/>
        </w:rPr>
        <w:t>接在</w:t>
      </w:r>
      <w:r w:rsidRPr="00D45255">
        <w:rPr>
          <w:rFonts w:hint="eastAsia"/>
          <w:color w:val="000000" w:themeColor="text1"/>
          <w:szCs w:val="21"/>
        </w:rPr>
        <w:t>DNA</w:t>
      </w:r>
      <w:r w:rsidRPr="00D45255">
        <w:rPr>
          <w:rFonts w:hint="eastAsia"/>
          <w:color w:val="000000" w:themeColor="text1"/>
          <w:szCs w:val="21"/>
        </w:rPr>
        <w:t>待测片段两侧的核苷酸片段，用以标示同一扩增家族的</w:t>
      </w:r>
      <w:r w:rsidRPr="00D45255">
        <w:rPr>
          <w:rFonts w:hint="eastAsia"/>
          <w:color w:val="000000" w:themeColor="text1"/>
          <w:szCs w:val="21"/>
        </w:rPr>
        <w:t>DNA</w:t>
      </w:r>
      <w:r w:rsidRPr="00D45255">
        <w:rPr>
          <w:rFonts w:hint="eastAsia"/>
          <w:color w:val="000000" w:themeColor="text1"/>
          <w:szCs w:val="21"/>
        </w:rPr>
        <w:t>，协助进行变异位点的确认。</w:t>
      </w:r>
    </w:p>
    <w:p w:rsidR="0097018B" w:rsidRDefault="0072275D" w:rsidP="004754C6">
      <w:pPr>
        <w:pStyle w:val="afa"/>
        <w:spacing w:line="360" w:lineRule="auto"/>
        <w:ind w:firstLineChars="0" w:firstLine="0"/>
        <w:rPr>
          <w:rFonts w:ascii="黑体" w:eastAsia="黑体" w:hAnsi="黑体" w:hint="eastAsia"/>
          <w:color w:val="000000" w:themeColor="text1"/>
          <w:kern w:val="44"/>
          <w:szCs w:val="21"/>
        </w:rPr>
      </w:pPr>
      <w:r w:rsidRPr="00560A36">
        <w:rPr>
          <w:rFonts w:ascii="黑体" w:eastAsia="黑体" w:hAnsi="黑体" w:hint="eastAsia"/>
          <w:color w:val="000000" w:themeColor="text1"/>
          <w:kern w:val="44"/>
          <w:szCs w:val="21"/>
        </w:rPr>
        <w:t>3.</w:t>
      </w:r>
      <w:r w:rsidR="002318D4" w:rsidRPr="00560A36">
        <w:rPr>
          <w:rFonts w:ascii="黑体" w:eastAsia="黑体" w:hAnsi="黑体" w:hint="eastAsia"/>
          <w:color w:val="000000" w:themeColor="text1"/>
          <w:kern w:val="44"/>
          <w:szCs w:val="21"/>
        </w:rPr>
        <w:t>2</w:t>
      </w:r>
      <w:r w:rsidRPr="00560A36">
        <w:rPr>
          <w:rFonts w:ascii="黑体" w:eastAsia="黑体" w:hAnsi="黑体" w:hint="eastAsia"/>
          <w:color w:val="000000" w:themeColor="text1"/>
          <w:kern w:val="44"/>
          <w:szCs w:val="21"/>
        </w:rPr>
        <w:t xml:space="preserve"> </w:t>
      </w:r>
    </w:p>
    <w:p w:rsidR="0072275D" w:rsidRPr="00560A36" w:rsidRDefault="00256A87" w:rsidP="0097018B">
      <w:pPr>
        <w:pStyle w:val="afa"/>
        <w:spacing w:line="360" w:lineRule="auto"/>
        <w:ind w:firstLine="420"/>
        <w:rPr>
          <w:rFonts w:ascii="黑体" w:eastAsia="黑体" w:hAnsi="黑体"/>
          <w:color w:val="000000" w:themeColor="text1"/>
          <w:kern w:val="44"/>
          <w:szCs w:val="21"/>
        </w:rPr>
      </w:pPr>
      <w:r w:rsidRPr="00560A36">
        <w:rPr>
          <w:rFonts w:ascii="黑体" w:eastAsia="黑体" w:hAnsi="黑体" w:hint="eastAsia"/>
          <w:color w:val="000000" w:themeColor="text1"/>
          <w:kern w:val="44"/>
          <w:szCs w:val="21"/>
        </w:rPr>
        <w:t>互补标签家族 tag family</w:t>
      </w:r>
    </w:p>
    <w:p w:rsidR="0072275D" w:rsidRPr="00D45255" w:rsidRDefault="00256A87" w:rsidP="00560A36">
      <w:pPr>
        <w:spacing w:line="360" w:lineRule="auto"/>
        <w:ind w:firstLineChars="200" w:firstLine="420"/>
        <w:rPr>
          <w:color w:val="000000" w:themeColor="text1"/>
          <w:szCs w:val="21"/>
        </w:rPr>
      </w:pPr>
      <w:r w:rsidRPr="00D45255">
        <w:rPr>
          <w:rFonts w:hint="eastAsia"/>
          <w:color w:val="000000" w:themeColor="text1"/>
          <w:szCs w:val="21"/>
        </w:rPr>
        <w:t>源自同一互补标签的片段。</w:t>
      </w:r>
    </w:p>
    <w:p w:rsidR="0097018B" w:rsidRDefault="00E354EB" w:rsidP="004754C6">
      <w:pPr>
        <w:pStyle w:val="afa"/>
        <w:spacing w:line="360" w:lineRule="auto"/>
        <w:ind w:firstLineChars="0" w:firstLine="0"/>
        <w:rPr>
          <w:rFonts w:ascii="黑体" w:eastAsia="黑体" w:hAnsi="黑体" w:hint="eastAsia"/>
          <w:color w:val="000000" w:themeColor="text1"/>
          <w:kern w:val="44"/>
          <w:szCs w:val="21"/>
        </w:rPr>
      </w:pPr>
      <w:r w:rsidRPr="00560A36">
        <w:rPr>
          <w:rFonts w:ascii="黑体" w:eastAsia="黑体" w:hAnsi="黑体" w:hint="eastAsia"/>
          <w:color w:val="000000" w:themeColor="text1"/>
          <w:kern w:val="44"/>
          <w:szCs w:val="21"/>
        </w:rPr>
        <w:t xml:space="preserve">3.3 </w:t>
      </w:r>
    </w:p>
    <w:p w:rsidR="007368B4" w:rsidRPr="00560A36" w:rsidRDefault="009E7E32" w:rsidP="0097018B">
      <w:pPr>
        <w:pStyle w:val="afa"/>
        <w:spacing w:line="360" w:lineRule="auto"/>
        <w:ind w:firstLine="420"/>
        <w:rPr>
          <w:rFonts w:ascii="黑体" w:eastAsia="黑体" w:hAnsi="黑体"/>
          <w:color w:val="000000" w:themeColor="text1"/>
          <w:kern w:val="44"/>
          <w:szCs w:val="21"/>
        </w:rPr>
      </w:pPr>
      <w:r w:rsidRPr="00560A36">
        <w:rPr>
          <w:rFonts w:ascii="黑体" w:eastAsia="黑体" w:hAnsi="黑体" w:hint="eastAsia"/>
          <w:color w:val="000000" w:themeColor="text1"/>
          <w:kern w:val="44"/>
          <w:szCs w:val="21"/>
        </w:rPr>
        <w:t>单链同源序列 single-strand consensus sequences</w:t>
      </w:r>
      <w:r w:rsidR="0097018B">
        <w:rPr>
          <w:rFonts w:ascii="黑体" w:eastAsia="黑体" w:hAnsi="黑体" w:hint="eastAsia"/>
          <w:color w:val="000000" w:themeColor="text1"/>
          <w:kern w:val="44"/>
          <w:szCs w:val="21"/>
        </w:rPr>
        <w:t>，</w:t>
      </w:r>
      <w:r w:rsidRPr="00560A36">
        <w:rPr>
          <w:rFonts w:ascii="黑体" w:eastAsia="黑体" w:hAnsi="黑体" w:hint="eastAsia"/>
          <w:color w:val="000000" w:themeColor="text1"/>
          <w:kern w:val="44"/>
          <w:szCs w:val="21"/>
        </w:rPr>
        <w:t>SSCSs</w:t>
      </w:r>
    </w:p>
    <w:p w:rsidR="007368B4" w:rsidRPr="00D45255" w:rsidRDefault="00E354EB" w:rsidP="00560A36">
      <w:pPr>
        <w:spacing w:line="360" w:lineRule="auto"/>
        <w:ind w:firstLineChars="200" w:firstLine="420"/>
        <w:rPr>
          <w:color w:val="000000" w:themeColor="text1"/>
          <w:szCs w:val="21"/>
        </w:rPr>
      </w:pPr>
      <w:r w:rsidRPr="00D45255">
        <w:rPr>
          <w:rFonts w:hint="eastAsia"/>
          <w:color w:val="000000" w:themeColor="text1"/>
          <w:szCs w:val="21"/>
        </w:rPr>
        <w:t>带有相同标签的序列，不考虑反向互补。</w:t>
      </w:r>
    </w:p>
    <w:p w:rsidR="0097018B" w:rsidRDefault="00E354EB" w:rsidP="00E354EB">
      <w:pPr>
        <w:pStyle w:val="afa"/>
        <w:spacing w:line="360" w:lineRule="auto"/>
        <w:ind w:firstLineChars="0" w:firstLine="0"/>
        <w:rPr>
          <w:rFonts w:ascii="黑体" w:eastAsia="黑体" w:hAnsi="黑体" w:hint="eastAsia"/>
          <w:color w:val="000000" w:themeColor="text1"/>
          <w:kern w:val="44"/>
          <w:szCs w:val="21"/>
        </w:rPr>
      </w:pPr>
      <w:r w:rsidRPr="00560A36">
        <w:rPr>
          <w:rFonts w:ascii="黑体" w:eastAsia="黑体" w:hAnsi="黑体" w:hint="eastAsia"/>
          <w:color w:val="000000" w:themeColor="text1"/>
          <w:kern w:val="44"/>
          <w:szCs w:val="21"/>
        </w:rPr>
        <w:t xml:space="preserve">3.4 </w:t>
      </w:r>
    </w:p>
    <w:p w:rsidR="00E354EB" w:rsidRPr="00560A36" w:rsidRDefault="00822520" w:rsidP="0097018B">
      <w:pPr>
        <w:pStyle w:val="afa"/>
        <w:spacing w:line="360" w:lineRule="auto"/>
        <w:ind w:firstLine="420"/>
        <w:rPr>
          <w:rFonts w:ascii="黑体" w:eastAsia="黑体" w:hAnsi="黑体"/>
          <w:color w:val="000000" w:themeColor="text1"/>
          <w:kern w:val="44"/>
          <w:szCs w:val="21"/>
        </w:rPr>
      </w:pPr>
      <w:r w:rsidRPr="00560A36">
        <w:rPr>
          <w:rFonts w:ascii="黑体" w:eastAsia="黑体" w:hAnsi="黑体" w:hint="eastAsia"/>
          <w:color w:val="000000" w:themeColor="text1"/>
          <w:kern w:val="44"/>
          <w:szCs w:val="21"/>
        </w:rPr>
        <w:t>双</w:t>
      </w:r>
      <w:r w:rsidR="00E354EB" w:rsidRPr="00560A36">
        <w:rPr>
          <w:rFonts w:ascii="黑体" w:eastAsia="黑体" w:hAnsi="黑体" w:hint="eastAsia"/>
          <w:color w:val="000000" w:themeColor="text1"/>
          <w:kern w:val="44"/>
          <w:szCs w:val="21"/>
        </w:rPr>
        <w:t xml:space="preserve">链同源序列 </w:t>
      </w:r>
      <w:r w:rsidRPr="00560A36">
        <w:rPr>
          <w:rFonts w:ascii="黑体" w:eastAsia="黑体" w:hAnsi="黑体" w:hint="eastAsia"/>
          <w:color w:val="000000" w:themeColor="text1"/>
          <w:kern w:val="44"/>
          <w:szCs w:val="21"/>
        </w:rPr>
        <w:t>d</w:t>
      </w:r>
      <w:r w:rsidRPr="00560A36">
        <w:rPr>
          <w:rFonts w:ascii="黑体" w:eastAsia="黑体" w:hAnsi="黑体"/>
          <w:color w:val="000000" w:themeColor="text1"/>
          <w:kern w:val="44"/>
          <w:szCs w:val="21"/>
        </w:rPr>
        <w:t>ouble</w:t>
      </w:r>
      <w:r w:rsidR="00E354EB" w:rsidRPr="00560A36">
        <w:rPr>
          <w:rFonts w:ascii="黑体" w:eastAsia="黑体" w:hAnsi="黑体" w:hint="eastAsia"/>
          <w:color w:val="000000" w:themeColor="text1"/>
          <w:kern w:val="44"/>
          <w:szCs w:val="21"/>
        </w:rPr>
        <w:t>-strand consensus sequences</w:t>
      </w:r>
      <w:r w:rsidR="0097018B">
        <w:rPr>
          <w:rFonts w:ascii="黑体" w:eastAsia="黑体" w:hAnsi="黑体" w:hint="eastAsia"/>
          <w:color w:val="000000" w:themeColor="text1"/>
          <w:kern w:val="44"/>
          <w:szCs w:val="21"/>
        </w:rPr>
        <w:t>，</w:t>
      </w:r>
      <w:r w:rsidRPr="00560A36">
        <w:rPr>
          <w:rFonts w:ascii="黑体" w:eastAsia="黑体" w:hAnsi="黑体"/>
          <w:color w:val="000000" w:themeColor="text1"/>
          <w:kern w:val="44"/>
          <w:szCs w:val="21"/>
        </w:rPr>
        <w:t>DC</w:t>
      </w:r>
      <w:r w:rsidR="00E354EB" w:rsidRPr="00560A36">
        <w:rPr>
          <w:rFonts w:ascii="黑体" w:eastAsia="黑体" w:hAnsi="黑体" w:hint="eastAsia"/>
          <w:color w:val="000000" w:themeColor="text1"/>
          <w:kern w:val="44"/>
          <w:szCs w:val="21"/>
        </w:rPr>
        <w:t>Ss</w:t>
      </w:r>
    </w:p>
    <w:p w:rsidR="00E354EB" w:rsidRPr="00D45255" w:rsidRDefault="000627D9" w:rsidP="00560A36">
      <w:pPr>
        <w:spacing w:afterLines="100" w:line="360" w:lineRule="auto"/>
        <w:ind w:firstLineChars="200" w:firstLine="420"/>
        <w:rPr>
          <w:color w:val="000000" w:themeColor="text1"/>
          <w:szCs w:val="21"/>
        </w:rPr>
      </w:pPr>
      <w:r w:rsidRPr="00D45255">
        <w:rPr>
          <w:rFonts w:hint="eastAsia"/>
          <w:color w:val="000000" w:themeColor="text1"/>
          <w:szCs w:val="21"/>
        </w:rPr>
        <w:t>带有相同标签的序列，包含反向互补链。</w:t>
      </w:r>
    </w:p>
    <w:p w:rsidR="00D43BB6" w:rsidRPr="008839A5" w:rsidRDefault="00D43BB6" w:rsidP="004754C6">
      <w:pPr>
        <w:pStyle w:val="afa"/>
        <w:spacing w:line="360" w:lineRule="auto"/>
        <w:ind w:firstLineChars="0" w:firstLine="0"/>
        <w:outlineLvl w:val="0"/>
        <w:rPr>
          <w:rFonts w:ascii="黑体" w:eastAsia="黑体" w:hAnsi="黑体"/>
          <w:color w:val="000000" w:themeColor="text1"/>
          <w:kern w:val="44"/>
          <w:szCs w:val="21"/>
        </w:rPr>
      </w:pPr>
      <w:bookmarkStart w:id="9" w:name="_Toc7532"/>
      <w:bookmarkStart w:id="10" w:name="_Toc524344985"/>
      <w:r w:rsidRPr="008839A5">
        <w:rPr>
          <w:rFonts w:ascii="黑体" w:eastAsia="黑体" w:hAnsi="黑体"/>
          <w:color w:val="000000" w:themeColor="text1"/>
          <w:kern w:val="44"/>
          <w:szCs w:val="21"/>
        </w:rPr>
        <w:t xml:space="preserve">4 </w:t>
      </w:r>
      <w:r w:rsidRPr="008839A5">
        <w:rPr>
          <w:rFonts w:ascii="黑体" w:eastAsia="黑体" w:hAnsi="黑体" w:hint="eastAsia"/>
          <w:color w:val="000000" w:themeColor="text1"/>
          <w:kern w:val="44"/>
          <w:szCs w:val="21"/>
        </w:rPr>
        <w:t>原理</w:t>
      </w:r>
      <w:bookmarkEnd w:id="9"/>
      <w:bookmarkEnd w:id="10"/>
    </w:p>
    <w:p w:rsidR="00D43BB6" w:rsidRPr="00B52357" w:rsidRDefault="00AF12D9" w:rsidP="0097018B">
      <w:pPr>
        <w:spacing w:line="360" w:lineRule="auto"/>
        <w:ind w:firstLineChars="200" w:firstLine="420"/>
        <w:rPr>
          <w:color w:val="000000" w:themeColor="text1"/>
          <w:szCs w:val="21"/>
        </w:rPr>
      </w:pPr>
      <w:r w:rsidRPr="00D45255">
        <w:rPr>
          <w:rFonts w:asciiTheme="majorEastAsia" w:eastAsiaTheme="majorEastAsia" w:hAnsiTheme="majorEastAsia" w:hint="eastAsia"/>
        </w:rPr>
        <w:t>通过DNA</w:t>
      </w:r>
      <w:r w:rsidR="00B52357">
        <w:rPr>
          <w:rFonts w:asciiTheme="majorEastAsia" w:eastAsiaTheme="majorEastAsia" w:hAnsiTheme="majorEastAsia" w:hint="eastAsia"/>
        </w:rPr>
        <w:t>双链体的两条链进行独立标记和测序。在双螺旋</w:t>
      </w:r>
      <w:r w:rsidRPr="00D45255">
        <w:rPr>
          <w:rFonts w:asciiTheme="majorEastAsia" w:eastAsiaTheme="majorEastAsia" w:hAnsiTheme="majorEastAsia" w:hint="eastAsia"/>
        </w:rPr>
        <w:t>DNA片段的两条链，接上一段12nt随机且互补的双链核苷酸序列。。因为DNA双链体的两股练是互补的，突变会同时存在互补家族的同一个位置上，</w:t>
      </w:r>
      <w:r w:rsidRPr="00B52357">
        <w:rPr>
          <w:rFonts w:hint="eastAsia"/>
          <w:color w:val="000000" w:themeColor="text1"/>
          <w:szCs w:val="21"/>
        </w:rPr>
        <w:t>排除掉制备过程中所造成的变异，</w:t>
      </w:r>
      <w:r w:rsidR="00B52357" w:rsidRPr="00B52357">
        <w:rPr>
          <w:rFonts w:hint="eastAsia"/>
          <w:color w:val="000000" w:themeColor="text1"/>
          <w:szCs w:val="21"/>
        </w:rPr>
        <w:t>可正确检测</w:t>
      </w:r>
      <w:r w:rsidRPr="00B52357">
        <w:rPr>
          <w:rFonts w:hint="eastAsia"/>
          <w:color w:val="000000" w:themeColor="text1"/>
          <w:szCs w:val="21"/>
        </w:rPr>
        <w:t>实际的突变位点。</w:t>
      </w:r>
    </w:p>
    <w:p w:rsidR="00D43BB6" w:rsidRDefault="00D43BB6" w:rsidP="004754C6">
      <w:pPr>
        <w:pStyle w:val="afa"/>
        <w:spacing w:line="360" w:lineRule="auto"/>
        <w:ind w:firstLineChars="0" w:firstLine="0"/>
        <w:outlineLvl w:val="0"/>
        <w:rPr>
          <w:rFonts w:ascii="黑体" w:eastAsia="黑体" w:hAnsi="黑体" w:hint="eastAsia"/>
          <w:color w:val="000000" w:themeColor="text1"/>
          <w:kern w:val="44"/>
          <w:szCs w:val="21"/>
        </w:rPr>
      </w:pPr>
      <w:bookmarkStart w:id="11" w:name="_Toc19667"/>
      <w:bookmarkStart w:id="12" w:name="_Toc524344986"/>
      <w:r w:rsidRPr="008839A5">
        <w:rPr>
          <w:rFonts w:ascii="黑体" w:eastAsia="黑体" w:hAnsi="黑体" w:hint="eastAsia"/>
          <w:color w:val="000000" w:themeColor="text1"/>
          <w:kern w:val="44"/>
          <w:szCs w:val="21"/>
        </w:rPr>
        <w:t>5</w:t>
      </w:r>
      <w:bookmarkEnd w:id="11"/>
      <w:bookmarkEnd w:id="12"/>
      <w:r w:rsidR="004309B6" w:rsidRPr="008839A5">
        <w:rPr>
          <w:rFonts w:ascii="黑体" w:eastAsia="黑体" w:hAnsi="黑体" w:hint="eastAsia"/>
          <w:color w:val="000000" w:themeColor="text1"/>
          <w:kern w:val="44"/>
          <w:szCs w:val="21"/>
        </w:rPr>
        <w:t xml:space="preserve"> </w:t>
      </w:r>
      <w:r w:rsidR="003067DC" w:rsidRPr="008839A5">
        <w:rPr>
          <w:rFonts w:ascii="黑体" w:eastAsia="黑体" w:hAnsi="黑体" w:hint="eastAsia"/>
          <w:color w:val="000000" w:themeColor="text1"/>
          <w:kern w:val="44"/>
          <w:szCs w:val="21"/>
        </w:rPr>
        <w:t>试剂</w:t>
      </w:r>
      <w:r w:rsidR="0097018B">
        <w:rPr>
          <w:rFonts w:ascii="黑体" w:eastAsia="黑体" w:hAnsi="黑体" w:hint="eastAsia"/>
          <w:color w:val="000000" w:themeColor="text1"/>
          <w:kern w:val="44"/>
          <w:szCs w:val="21"/>
        </w:rPr>
        <w:t>或材料</w:t>
      </w:r>
    </w:p>
    <w:p w:rsidR="0097018B" w:rsidRDefault="0097018B" w:rsidP="0097018B">
      <w:pPr>
        <w:widowControl/>
        <w:tabs>
          <w:tab w:val="center" w:pos="4201"/>
          <w:tab w:val="right" w:leader="dot" w:pos="9298"/>
        </w:tabs>
        <w:autoSpaceDE w:val="0"/>
        <w:autoSpaceDN w:val="0"/>
        <w:spacing w:line="360" w:lineRule="auto"/>
        <w:ind w:firstLineChars="200" w:firstLine="420"/>
        <w:rPr>
          <w:kern w:val="0"/>
          <w:szCs w:val="21"/>
        </w:rPr>
      </w:pPr>
      <w:r>
        <w:rPr>
          <w:kern w:val="0"/>
          <w:szCs w:val="21"/>
        </w:rPr>
        <w:t>除非另有规定，仅使用分析纯试剂。</w:t>
      </w:r>
    </w:p>
    <w:p w:rsidR="0097018B" w:rsidRPr="008839A5" w:rsidRDefault="0097018B" w:rsidP="0097018B">
      <w:pPr>
        <w:pStyle w:val="afa"/>
        <w:spacing w:line="360" w:lineRule="auto"/>
        <w:ind w:firstLineChars="0" w:firstLine="0"/>
        <w:outlineLvl w:val="0"/>
        <w:rPr>
          <w:rFonts w:ascii="黑体" w:eastAsia="黑体" w:hAnsi="黑体"/>
          <w:color w:val="000000" w:themeColor="text1"/>
          <w:kern w:val="44"/>
          <w:szCs w:val="21"/>
        </w:rPr>
      </w:pPr>
      <w:r>
        <w:rPr>
          <w:rFonts w:ascii="黑体" w:eastAsia="黑体" w:hAnsi="黑体" w:hint="eastAsia"/>
          <w:szCs w:val="21"/>
        </w:rPr>
        <w:lastRenderedPageBreak/>
        <w:t>5</w:t>
      </w:r>
      <w:r w:rsidRPr="000F0085">
        <w:rPr>
          <w:rFonts w:ascii="黑体" w:eastAsia="黑体" w:hAnsi="黑体"/>
          <w:szCs w:val="21"/>
        </w:rPr>
        <w:t>.1</w:t>
      </w:r>
      <w:r w:rsidRPr="000F0085">
        <w:rPr>
          <w:rFonts w:ascii="黑体" w:eastAsia="黑体" w:hAnsi="黑体" w:hint="eastAsia"/>
          <w:szCs w:val="21"/>
        </w:rPr>
        <w:t xml:space="preserve"> </w:t>
      </w:r>
      <w:r w:rsidRPr="000F0085">
        <w:rPr>
          <w:rFonts w:ascii="黑体" w:eastAsia="黑体" w:hAnsi="黑体"/>
          <w:szCs w:val="21"/>
        </w:rPr>
        <w:t>水：GB/T6682</w:t>
      </w:r>
      <w:proofErr w:type="gramStart"/>
      <w:r>
        <w:rPr>
          <w:rFonts w:ascii="黑体" w:eastAsia="黑体" w:hAnsi="黑体" w:hint="eastAsia"/>
          <w:szCs w:val="21"/>
        </w:rPr>
        <w:t>二</w:t>
      </w:r>
      <w:proofErr w:type="gramEnd"/>
      <w:r w:rsidRPr="000F0085">
        <w:rPr>
          <w:rFonts w:ascii="黑体" w:eastAsia="黑体" w:hAnsi="黑体"/>
          <w:szCs w:val="21"/>
        </w:rPr>
        <w:t>级。</w:t>
      </w:r>
    </w:p>
    <w:p w:rsidR="00D43BB6" w:rsidRPr="0097018B" w:rsidRDefault="0097018B" w:rsidP="0097018B">
      <w:pPr>
        <w:pStyle w:val="afa"/>
        <w:spacing w:line="360" w:lineRule="auto"/>
        <w:ind w:firstLineChars="0" w:firstLine="0"/>
        <w:outlineLvl w:val="0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5</w:t>
      </w:r>
      <w:r w:rsidR="00D43BB6" w:rsidRPr="0097018B">
        <w:rPr>
          <w:rFonts w:ascii="黑体" w:eastAsia="黑体" w:hAnsi="黑体" w:hint="eastAsia"/>
          <w:szCs w:val="21"/>
        </w:rPr>
        <w:t>.</w:t>
      </w:r>
      <w:r>
        <w:rPr>
          <w:rFonts w:ascii="黑体" w:eastAsia="黑体" w:hAnsi="黑体" w:hint="eastAsia"/>
          <w:szCs w:val="21"/>
        </w:rPr>
        <w:t>2</w:t>
      </w:r>
      <w:r w:rsidR="00D43BB6" w:rsidRPr="0097018B">
        <w:rPr>
          <w:rFonts w:ascii="黑体" w:eastAsia="黑体" w:hAnsi="黑体" w:hint="eastAsia"/>
          <w:szCs w:val="21"/>
        </w:rPr>
        <w:t xml:space="preserve"> </w:t>
      </w:r>
      <w:r w:rsidR="00F760C6" w:rsidRPr="0097018B">
        <w:rPr>
          <w:rFonts w:ascii="黑体" w:eastAsia="黑体" w:hAnsi="黑体" w:hint="eastAsia"/>
          <w:szCs w:val="21"/>
        </w:rPr>
        <w:t>接头链的合成序列</w:t>
      </w:r>
    </w:p>
    <w:p w:rsidR="00F760C6" w:rsidRPr="00D45255" w:rsidRDefault="00F760C6" w:rsidP="0097018B">
      <w:pPr>
        <w:spacing w:line="360" w:lineRule="auto"/>
        <w:ind w:firstLineChars="200" w:firstLine="420"/>
        <w:rPr>
          <w:rFonts w:asciiTheme="minorEastAsia" w:hAnsiTheme="minorEastAsia"/>
        </w:rPr>
      </w:pPr>
      <w:r w:rsidRPr="00D45255">
        <w:rPr>
          <w:rFonts w:asciiTheme="minorEastAsia" w:hAnsiTheme="minorEastAsia" w:hint="eastAsia"/>
        </w:rPr>
        <w:t>5′-AATGATACGGCGACCACCGAGATCTACACTCTTTCCCTACACGACGCTCTTCCGATCT-3′</w:t>
      </w:r>
    </w:p>
    <w:p w:rsidR="00F760C6" w:rsidRPr="00D45255" w:rsidRDefault="00F760C6" w:rsidP="0097018B">
      <w:pPr>
        <w:spacing w:line="360" w:lineRule="auto"/>
        <w:ind w:firstLineChars="200" w:firstLine="420"/>
        <w:rPr>
          <w:rFonts w:asciiTheme="minorEastAsia" w:hAnsiTheme="minorEastAsia"/>
        </w:rPr>
      </w:pPr>
      <w:r w:rsidRPr="00D45255">
        <w:rPr>
          <w:rFonts w:asciiTheme="minorEastAsia" w:hAnsiTheme="minorEastAsia" w:hint="eastAsia"/>
        </w:rPr>
        <w:t>5′-TCTTCTACAGTCANNNNNNNNNNNNAGATCGGAAGAGCACACGTCTGAACTCCAGTCAC-3′</w:t>
      </w:r>
    </w:p>
    <w:p w:rsidR="00F760C6" w:rsidRPr="00D45255" w:rsidRDefault="00A03C92" w:rsidP="0097018B">
      <w:pPr>
        <w:spacing w:line="360" w:lineRule="auto"/>
        <w:ind w:firstLineChars="200" w:firstLine="420"/>
        <w:rPr>
          <w:rFonts w:asciiTheme="minorEastAsia" w:hAnsiTheme="minorEastAsia"/>
        </w:rPr>
      </w:pPr>
      <w:r w:rsidRPr="00D45255">
        <w:rPr>
          <w:rFonts w:asciiTheme="minorEastAsia" w:hAnsiTheme="minorEastAsia" w:hint="eastAsia"/>
        </w:rPr>
        <w:t>N</w:t>
      </w:r>
      <w:r w:rsidRPr="00D45255">
        <w:rPr>
          <w:rFonts w:asciiTheme="minorEastAsia" w:hAnsiTheme="minorEastAsia" w:hint="eastAsia"/>
          <w:lang w:eastAsia="zh-TW"/>
        </w:rPr>
        <w:t>为</w:t>
      </w:r>
      <w:r w:rsidRPr="00D45255">
        <w:rPr>
          <w:rFonts w:asciiTheme="minorEastAsia" w:hAnsiTheme="minorEastAsia" w:hint="eastAsia"/>
        </w:rPr>
        <w:t>A、T、C</w:t>
      </w:r>
      <w:r w:rsidR="00D45255">
        <w:rPr>
          <w:rFonts w:asciiTheme="minorEastAsia" w:hAnsiTheme="minorEastAsia" w:hint="eastAsia"/>
        </w:rPr>
        <w:t>或</w:t>
      </w:r>
      <w:r w:rsidRPr="00D45255">
        <w:rPr>
          <w:rFonts w:asciiTheme="minorEastAsia" w:hAnsiTheme="minorEastAsia" w:hint="eastAsia"/>
        </w:rPr>
        <w:t>G</w:t>
      </w:r>
      <w:r w:rsidR="00D45255">
        <w:rPr>
          <w:rFonts w:asciiTheme="minorEastAsia" w:hAnsiTheme="minorEastAsia" w:hint="eastAsia"/>
        </w:rPr>
        <w:t>，由</w:t>
      </w:r>
      <w:r w:rsidR="00D45255">
        <w:rPr>
          <w:rFonts w:asciiTheme="minorEastAsia" w:eastAsia="新細明體" w:hAnsiTheme="minorEastAsia" w:hint="eastAsia"/>
          <w:lang w:eastAsia="zh-TW"/>
        </w:rPr>
        <w:t>1</w:t>
      </w:r>
      <w:r w:rsidR="00D45255">
        <w:rPr>
          <w:rFonts w:asciiTheme="minorEastAsia" w:eastAsia="新細明體" w:hAnsiTheme="minorEastAsia"/>
          <w:lang w:eastAsia="zh-TW"/>
        </w:rPr>
        <w:t>2</w:t>
      </w:r>
      <w:r w:rsidR="00D45255">
        <w:rPr>
          <w:rFonts w:asciiTheme="minorEastAsia" w:hAnsiTheme="minorEastAsia" w:hint="eastAsia"/>
          <w:lang w:eastAsia="zh-TW"/>
        </w:rPr>
        <w:t>个随机碱基组成标签片段</w:t>
      </w:r>
      <w:r w:rsidRPr="00D45255">
        <w:rPr>
          <w:rFonts w:asciiTheme="minorEastAsia" w:hAnsiTheme="minorEastAsia" w:hint="eastAsia"/>
        </w:rPr>
        <w:t>。</w:t>
      </w:r>
      <w:r w:rsidR="00F760C6" w:rsidRPr="00D45255">
        <w:rPr>
          <w:rFonts w:asciiTheme="minorEastAsia" w:hAnsiTheme="minorEastAsia" w:hint="eastAsia"/>
        </w:rPr>
        <w:t>将寡核苷酸溶解于TE或ddH</w:t>
      </w:r>
      <w:r w:rsidR="00F760C6" w:rsidRPr="00D45255">
        <w:rPr>
          <w:rFonts w:asciiTheme="minorEastAsia" w:hAnsiTheme="minorEastAsia" w:hint="eastAsia"/>
          <w:vertAlign w:val="subscript"/>
        </w:rPr>
        <w:t>2</w:t>
      </w:r>
      <w:r w:rsidR="00F760C6" w:rsidRPr="00D45255">
        <w:rPr>
          <w:rFonts w:asciiTheme="minorEastAsia" w:hAnsiTheme="minorEastAsia" w:hint="eastAsia"/>
        </w:rPr>
        <w:t>O中至终浓度100μM，并放置于-20℃保存。</w:t>
      </w:r>
    </w:p>
    <w:p w:rsidR="00D43BB6" w:rsidRPr="0097018B" w:rsidRDefault="00D43BB6" w:rsidP="0097018B">
      <w:pPr>
        <w:pStyle w:val="afa"/>
        <w:spacing w:line="360" w:lineRule="auto"/>
        <w:ind w:firstLineChars="0" w:firstLine="0"/>
        <w:outlineLvl w:val="0"/>
        <w:rPr>
          <w:rFonts w:ascii="黑体" w:eastAsia="黑体" w:hAnsi="黑体"/>
          <w:szCs w:val="21"/>
        </w:rPr>
      </w:pPr>
      <w:r w:rsidRPr="0097018B">
        <w:rPr>
          <w:rFonts w:ascii="黑体" w:eastAsia="黑体" w:hAnsi="黑体" w:hint="eastAsia"/>
          <w:szCs w:val="21"/>
        </w:rPr>
        <w:t>5.</w:t>
      </w:r>
      <w:r w:rsidR="0097018B">
        <w:rPr>
          <w:rFonts w:ascii="黑体" w:eastAsia="黑体" w:hAnsi="黑体" w:hint="eastAsia"/>
          <w:szCs w:val="21"/>
        </w:rPr>
        <w:t>3</w:t>
      </w:r>
      <w:r w:rsidRPr="0097018B">
        <w:rPr>
          <w:rFonts w:ascii="黑体" w:eastAsia="黑体" w:hAnsi="黑体" w:hint="eastAsia"/>
          <w:szCs w:val="21"/>
        </w:rPr>
        <w:t xml:space="preserve"> </w:t>
      </w:r>
      <w:r w:rsidR="004C4D7E" w:rsidRPr="0097018B">
        <w:rPr>
          <w:rFonts w:ascii="黑体" w:eastAsia="黑体" w:hAnsi="黑体" w:hint="eastAsia"/>
          <w:szCs w:val="21"/>
        </w:rPr>
        <w:t>接头链的引物序列</w:t>
      </w:r>
    </w:p>
    <w:p w:rsidR="004C4D7E" w:rsidRPr="00D45255" w:rsidRDefault="004C4D7E" w:rsidP="0097018B">
      <w:pPr>
        <w:spacing w:line="360" w:lineRule="auto"/>
        <w:ind w:firstLineChars="200" w:firstLine="420"/>
        <w:rPr>
          <w:rFonts w:asciiTheme="minorEastAsia" w:hAnsiTheme="minorEastAsia"/>
        </w:rPr>
      </w:pPr>
      <w:r w:rsidRPr="00D45255">
        <w:rPr>
          <w:rFonts w:asciiTheme="minorEastAsia" w:hAnsiTheme="minorEastAsia" w:hint="eastAsia"/>
        </w:rPr>
        <w:t>5′-AATGATACGGCGACCACCGAG-3′</w:t>
      </w:r>
    </w:p>
    <w:p w:rsidR="004C4D7E" w:rsidRPr="00D45255" w:rsidRDefault="004C4D7E" w:rsidP="0097018B">
      <w:pPr>
        <w:spacing w:line="360" w:lineRule="auto"/>
        <w:ind w:firstLineChars="200" w:firstLine="420"/>
        <w:rPr>
          <w:rFonts w:asciiTheme="minorEastAsia" w:hAnsiTheme="minorEastAsia"/>
        </w:rPr>
      </w:pPr>
      <w:r w:rsidRPr="00D45255">
        <w:rPr>
          <w:rFonts w:asciiTheme="minorEastAsia" w:hAnsiTheme="minorEastAsia" w:hint="eastAsia"/>
        </w:rPr>
        <w:t>5′-CAAGCAGAAGACGGCATACGAGATXXXXXXGTGACTGGAGTTCAGACGTGTGC-3′</w:t>
      </w:r>
    </w:p>
    <w:p w:rsidR="004C4D7E" w:rsidRPr="00D45255" w:rsidRDefault="00EF67EB" w:rsidP="0097018B">
      <w:pPr>
        <w:spacing w:line="360" w:lineRule="auto"/>
        <w:ind w:firstLineChars="200" w:firstLine="420"/>
        <w:rPr>
          <w:rFonts w:asciiTheme="minorEastAsia" w:hAnsiTheme="minorEastAsia"/>
        </w:rPr>
      </w:pPr>
      <w:r w:rsidRPr="00D45255">
        <w:rPr>
          <w:rFonts w:asciiTheme="minorEastAsia" w:hAnsiTheme="minorEastAsia" w:hint="eastAsia"/>
        </w:rPr>
        <w:t>X</w:t>
      </w:r>
      <w:r w:rsidR="00B2564B" w:rsidRPr="00D45255">
        <w:rPr>
          <w:rFonts w:asciiTheme="minorEastAsia" w:hAnsiTheme="minorEastAsia" w:hint="eastAsia"/>
        </w:rPr>
        <w:t>按样品需求设计文库标记序列。</w:t>
      </w:r>
      <w:r w:rsidR="004C4D7E" w:rsidRPr="00D45255">
        <w:rPr>
          <w:rFonts w:asciiTheme="minorEastAsia" w:hAnsiTheme="minorEastAsia" w:hint="eastAsia"/>
        </w:rPr>
        <w:t>将寡核苷酸溶解于TE或ddH2O中至终浓度20μM，并放置于-20℃保存。</w:t>
      </w:r>
    </w:p>
    <w:p w:rsidR="00D43BB6" w:rsidRPr="0097018B" w:rsidRDefault="00D43BB6" w:rsidP="004754C6">
      <w:pPr>
        <w:spacing w:line="360" w:lineRule="auto"/>
        <w:rPr>
          <w:rFonts w:ascii="黑体" w:eastAsia="黑体" w:hAnsi="黑体"/>
          <w:kern w:val="0"/>
          <w:szCs w:val="21"/>
        </w:rPr>
      </w:pPr>
      <w:r w:rsidRPr="0097018B">
        <w:rPr>
          <w:rFonts w:ascii="黑体" w:eastAsia="黑体" w:hAnsi="黑体"/>
          <w:kern w:val="0"/>
          <w:szCs w:val="21"/>
        </w:rPr>
        <w:t>5.</w:t>
      </w:r>
      <w:r w:rsidR="0097018B" w:rsidRPr="0097018B">
        <w:rPr>
          <w:rFonts w:ascii="黑体" w:eastAsia="黑体" w:hAnsi="黑体" w:hint="eastAsia"/>
          <w:kern w:val="0"/>
          <w:szCs w:val="21"/>
        </w:rPr>
        <w:t>4</w:t>
      </w:r>
      <w:r w:rsidRPr="0097018B">
        <w:rPr>
          <w:rFonts w:ascii="黑体" w:eastAsia="黑体" w:hAnsi="黑体"/>
          <w:kern w:val="0"/>
          <w:szCs w:val="21"/>
        </w:rPr>
        <w:t xml:space="preserve"> </w:t>
      </w:r>
      <w:r w:rsidR="00073AE2" w:rsidRPr="0097018B">
        <w:rPr>
          <w:rFonts w:ascii="黑体" w:eastAsia="黑体" w:hAnsi="黑体" w:hint="eastAsia"/>
          <w:kern w:val="0"/>
          <w:szCs w:val="21"/>
        </w:rPr>
        <w:t>高通量测序建库试剂盒</w:t>
      </w:r>
    </w:p>
    <w:p w:rsidR="00912D5A" w:rsidRPr="0097018B" w:rsidRDefault="00912D5A" w:rsidP="004754C6">
      <w:pPr>
        <w:pStyle w:val="afa"/>
        <w:spacing w:line="360" w:lineRule="auto"/>
        <w:ind w:firstLineChars="0" w:firstLine="0"/>
        <w:rPr>
          <w:rFonts w:ascii="黑体" w:eastAsia="黑体" w:hAnsi="黑体" w:hint="eastAsia"/>
          <w:szCs w:val="21"/>
        </w:rPr>
      </w:pPr>
      <w:r w:rsidRPr="0097018B">
        <w:rPr>
          <w:rFonts w:ascii="黑体" w:eastAsia="黑体" w:hAnsi="黑体"/>
          <w:szCs w:val="21"/>
        </w:rPr>
        <w:t>5.</w:t>
      </w:r>
      <w:r w:rsidR="0097018B" w:rsidRPr="0097018B">
        <w:rPr>
          <w:rFonts w:ascii="黑体" w:eastAsia="黑体" w:hAnsi="黑体" w:hint="eastAsia"/>
          <w:szCs w:val="21"/>
        </w:rPr>
        <w:t>5</w:t>
      </w:r>
      <w:r w:rsidRPr="0097018B">
        <w:rPr>
          <w:rFonts w:ascii="黑体" w:eastAsia="黑体" w:hAnsi="黑体"/>
          <w:szCs w:val="21"/>
        </w:rPr>
        <w:t xml:space="preserve"> </w:t>
      </w:r>
      <w:r w:rsidRPr="0097018B">
        <w:rPr>
          <w:rFonts w:ascii="黑体" w:eastAsia="黑体" w:hAnsi="黑体" w:hint="eastAsia"/>
          <w:szCs w:val="21"/>
        </w:rPr>
        <w:t>TE缓冲液</w:t>
      </w:r>
    </w:p>
    <w:p w:rsidR="00912D5A" w:rsidRPr="00912D5A" w:rsidRDefault="00912D5A" w:rsidP="0097018B">
      <w:pPr>
        <w:pStyle w:val="afa"/>
        <w:spacing w:line="360" w:lineRule="auto"/>
        <w:ind w:firstLine="420"/>
        <w:rPr>
          <w:rFonts w:ascii="SimHei" w:eastAsia="新細明體" w:hAnsi="SimHei" w:hint="eastAsia"/>
          <w:color w:val="000000" w:themeColor="text1"/>
          <w:kern w:val="44"/>
          <w:szCs w:val="21"/>
          <w:lang w:eastAsia="zh-TW"/>
        </w:rPr>
      </w:pPr>
      <w:r>
        <w:rPr>
          <w:rFonts w:asciiTheme="minorEastAsia" w:hAnsiTheme="minorEastAsia" w:hint="eastAsia"/>
          <w:color w:val="000000" w:themeColor="text1"/>
          <w:kern w:val="44"/>
          <w:szCs w:val="21"/>
          <w:lang w:eastAsia="zh-TW"/>
        </w:rPr>
        <w:t>低</w:t>
      </w:r>
      <w:r w:rsidR="003A745F">
        <w:rPr>
          <w:rFonts w:asciiTheme="minorEastAsia" w:hAnsiTheme="minorEastAsia" w:hint="eastAsia"/>
          <w:color w:val="000000" w:themeColor="text1"/>
          <w:kern w:val="44"/>
          <w:szCs w:val="21"/>
          <w:lang w:eastAsia="zh-TW"/>
        </w:rPr>
        <w:t>浓度</w:t>
      </w:r>
      <w:r>
        <w:rPr>
          <w:rFonts w:asciiTheme="minorEastAsia" w:hAnsiTheme="minorEastAsia" w:hint="eastAsia"/>
          <w:color w:val="000000" w:themeColor="text1"/>
          <w:kern w:val="44"/>
          <w:szCs w:val="21"/>
        </w:rPr>
        <w:t>EDTA</w:t>
      </w:r>
      <w:r>
        <w:rPr>
          <w:rFonts w:asciiTheme="minorEastAsia" w:hAnsiTheme="minorEastAsia" w:hint="eastAsia"/>
          <w:color w:val="000000" w:themeColor="text1"/>
          <w:kern w:val="44"/>
          <w:szCs w:val="21"/>
          <w:lang w:eastAsia="zh-TW"/>
        </w:rPr>
        <w:t>的</w:t>
      </w:r>
      <w:r>
        <w:rPr>
          <w:rFonts w:asciiTheme="minorEastAsia" w:hAnsiTheme="minorEastAsia" w:hint="eastAsia"/>
          <w:color w:val="000000" w:themeColor="text1"/>
          <w:kern w:val="44"/>
          <w:szCs w:val="21"/>
        </w:rPr>
        <w:t>1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kern w:val="44"/>
            <w:szCs w:val="21"/>
          </w:rPr>
          <m:t>×</m:t>
        </m:r>
      </m:oMath>
      <w:r>
        <w:rPr>
          <w:rFonts w:asciiTheme="minorEastAsia" w:hAnsiTheme="minorEastAsia" w:hint="eastAsia"/>
          <w:color w:val="000000" w:themeColor="text1"/>
          <w:kern w:val="44"/>
          <w:szCs w:val="21"/>
        </w:rPr>
        <w:t>TE</w:t>
      </w:r>
      <w:r>
        <w:rPr>
          <w:rFonts w:asciiTheme="minorEastAsia" w:hAnsiTheme="minorEastAsia" w:hint="eastAsia"/>
          <w:color w:val="000000" w:themeColor="text1"/>
          <w:kern w:val="44"/>
          <w:szCs w:val="21"/>
          <w:lang w:eastAsia="zh-TW"/>
        </w:rPr>
        <w:t>缓冲液，由</w:t>
      </w:r>
      <w:r>
        <w:rPr>
          <w:rFonts w:asciiTheme="minorEastAsia" w:hAnsiTheme="minorEastAsia" w:hint="eastAsia"/>
          <w:color w:val="000000" w:themeColor="text1"/>
          <w:kern w:val="44"/>
          <w:szCs w:val="21"/>
        </w:rPr>
        <w:t>10</w:t>
      </w:r>
      <w:r>
        <w:rPr>
          <w:rFonts w:asciiTheme="minorEastAsia" w:hAnsiTheme="minorEastAsia"/>
          <w:color w:val="000000" w:themeColor="text1"/>
          <w:kern w:val="44"/>
          <w:szCs w:val="21"/>
          <w:lang w:eastAsia="zh-TW"/>
        </w:rPr>
        <w:t xml:space="preserve"> m</w:t>
      </w:r>
      <w:r>
        <w:rPr>
          <w:rFonts w:asciiTheme="minorEastAsia" w:hAnsiTheme="minorEastAsia" w:hint="eastAsia"/>
          <w:color w:val="000000" w:themeColor="text1"/>
          <w:kern w:val="44"/>
          <w:szCs w:val="21"/>
        </w:rPr>
        <w:t>M</w:t>
      </w:r>
      <w:r>
        <w:rPr>
          <w:rFonts w:asciiTheme="minorEastAsia" w:hAnsiTheme="minorEastAsia" w:hint="eastAsia"/>
          <w:color w:val="000000" w:themeColor="text1"/>
          <w:kern w:val="44"/>
          <w:szCs w:val="21"/>
          <w:lang w:eastAsia="zh-TW"/>
        </w:rPr>
        <w:t>超纯</w:t>
      </w:r>
      <w:r>
        <w:rPr>
          <w:rFonts w:asciiTheme="minorEastAsia" w:hAnsiTheme="minorEastAsia" w:hint="eastAsia"/>
          <w:color w:val="000000" w:themeColor="text1"/>
          <w:kern w:val="44"/>
          <w:szCs w:val="21"/>
        </w:rPr>
        <w:t>T</w:t>
      </w:r>
      <w:r>
        <w:rPr>
          <w:rFonts w:asciiTheme="minorEastAsia" w:eastAsia="新細明體" w:hAnsiTheme="minorEastAsia" w:hint="eastAsia"/>
          <w:color w:val="000000" w:themeColor="text1"/>
          <w:kern w:val="44"/>
          <w:szCs w:val="21"/>
          <w:lang w:eastAsia="zh-TW"/>
        </w:rPr>
        <w:t>r</w:t>
      </w:r>
      <w:r>
        <w:rPr>
          <w:rFonts w:asciiTheme="minorEastAsia" w:eastAsia="新細明體" w:hAnsiTheme="minorEastAsia"/>
          <w:color w:val="000000" w:themeColor="text1"/>
          <w:kern w:val="44"/>
          <w:szCs w:val="21"/>
          <w:lang w:eastAsia="zh-TW"/>
        </w:rPr>
        <w:t>is</w:t>
      </w:r>
      <w:r>
        <w:rPr>
          <w:rFonts w:asciiTheme="minorEastAsia" w:hAnsiTheme="minorEastAsia" w:hint="eastAsia"/>
          <w:color w:val="000000" w:themeColor="text1"/>
          <w:kern w:val="44"/>
          <w:szCs w:val="21"/>
          <w:lang w:eastAsia="zh-TW"/>
        </w:rPr>
        <w:t>和</w:t>
      </w:r>
      <w:r>
        <w:rPr>
          <w:rFonts w:asciiTheme="minorEastAsia" w:hAnsiTheme="minorEastAsia" w:hint="eastAsia"/>
          <w:color w:val="000000" w:themeColor="text1"/>
          <w:kern w:val="44"/>
          <w:szCs w:val="21"/>
        </w:rPr>
        <w:t xml:space="preserve">0.1 </w:t>
      </w:r>
      <w:r>
        <w:rPr>
          <w:rFonts w:asciiTheme="minorEastAsia" w:eastAsia="新細明體" w:hAnsiTheme="minorEastAsia" w:hint="eastAsia"/>
          <w:color w:val="000000" w:themeColor="text1"/>
          <w:kern w:val="44"/>
          <w:szCs w:val="21"/>
          <w:lang w:eastAsia="zh-TW"/>
        </w:rPr>
        <w:t>m</w:t>
      </w:r>
      <w:r>
        <w:rPr>
          <w:rFonts w:asciiTheme="minorEastAsia" w:eastAsia="新細明體" w:hAnsiTheme="minorEastAsia"/>
          <w:color w:val="000000" w:themeColor="text1"/>
          <w:kern w:val="44"/>
          <w:szCs w:val="21"/>
          <w:lang w:eastAsia="zh-TW"/>
        </w:rPr>
        <w:t>M</w:t>
      </w:r>
      <w:r>
        <w:rPr>
          <w:rFonts w:asciiTheme="minorEastAsia" w:hAnsiTheme="minorEastAsia" w:hint="eastAsia"/>
          <w:color w:val="000000" w:themeColor="text1"/>
          <w:kern w:val="44"/>
          <w:szCs w:val="21"/>
          <w:lang w:eastAsia="zh-TW"/>
        </w:rPr>
        <w:t>的</w:t>
      </w:r>
      <w:r>
        <w:rPr>
          <w:rFonts w:asciiTheme="minorEastAsia" w:eastAsia="新細明體" w:hAnsiTheme="minorEastAsia"/>
          <w:color w:val="000000" w:themeColor="text1"/>
          <w:kern w:val="44"/>
          <w:szCs w:val="21"/>
          <w:lang w:eastAsia="zh-TW"/>
        </w:rPr>
        <w:t>EDTA</w:t>
      </w:r>
      <w:r>
        <w:rPr>
          <w:rFonts w:asciiTheme="minorEastAsia" w:hAnsiTheme="minorEastAsia" w:hint="eastAsia"/>
          <w:color w:val="000000" w:themeColor="text1"/>
          <w:kern w:val="44"/>
          <w:szCs w:val="21"/>
          <w:lang w:eastAsia="zh-TW"/>
        </w:rPr>
        <w:t>配置，调整</w:t>
      </w:r>
      <w:r>
        <w:rPr>
          <w:rFonts w:asciiTheme="minorEastAsia" w:hAnsiTheme="minorEastAsia" w:hint="eastAsia"/>
          <w:color w:val="000000" w:themeColor="text1"/>
          <w:kern w:val="44"/>
          <w:szCs w:val="21"/>
        </w:rPr>
        <w:t>pH</w:t>
      </w:r>
      <w:r>
        <w:rPr>
          <w:rFonts w:asciiTheme="minorEastAsia" w:hAnsiTheme="minorEastAsia" w:hint="eastAsia"/>
          <w:color w:val="000000" w:themeColor="text1"/>
          <w:kern w:val="44"/>
          <w:szCs w:val="21"/>
          <w:lang w:eastAsia="zh-TW"/>
        </w:rPr>
        <w:t>值至</w:t>
      </w:r>
      <w:r>
        <w:rPr>
          <w:rFonts w:asciiTheme="minorEastAsia" w:hAnsiTheme="minorEastAsia" w:hint="eastAsia"/>
          <w:color w:val="000000" w:themeColor="text1"/>
          <w:kern w:val="44"/>
          <w:szCs w:val="21"/>
        </w:rPr>
        <w:t>8.0。</w:t>
      </w:r>
    </w:p>
    <w:p w:rsidR="00D43BB6" w:rsidRPr="008839A5" w:rsidRDefault="00D43BB6" w:rsidP="004754C6">
      <w:pPr>
        <w:pStyle w:val="afa"/>
        <w:spacing w:line="360" w:lineRule="auto"/>
        <w:ind w:firstLineChars="0" w:firstLine="0"/>
        <w:outlineLvl w:val="0"/>
        <w:rPr>
          <w:rFonts w:ascii="黑体" w:eastAsia="黑体" w:hAnsi="黑体"/>
          <w:color w:val="000000" w:themeColor="text1"/>
          <w:kern w:val="44"/>
          <w:szCs w:val="21"/>
        </w:rPr>
      </w:pPr>
      <w:bookmarkStart w:id="13" w:name="_Toc29836"/>
      <w:bookmarkStart w:id="14" w:name="_Toc524344987"/>
      <w:bookmarkStart w:id="15" w:name="_Toc416687093"/>
      <w:bookmarkStart w:id="16" w:name="_Toc415823319"/>
      <w:bookmarkStart w:id="17" w:name="_Toc416637458"/>
      <w:r w:rsidRPr="008839A5">
        <w:rPr>
          <w:rFonts w:ascii="黑体" w:eastAsia="黑体" w:hAnsi="黑体"/>
          <w:color w:val="000000" w:themeColor="text1"/>
          <w:kern w:val="44"/>
          <w:szCs w:val="21"/>
        </w:rPr>
        <w:t xml:space="preserve">6 </w:t>
      </w:r>
      <w:r w:rsidRPr="008839A5">
        <w:rPr>
          <w:rFonts w:ascii="黑体" w:eastAsia="黑体" w:hAnsi="黑体" w:hint="eastAsia"/>
          <w:color w:val="000000" w:themeColor="text1"/>
          <w:kern w:val="44"/>
          <w:szCs w:val="21"/>
        </w:rPr>
        <w:t>仪器</w:t>
      </w:r>
      <w:r w:rsidRPr="008839A5">
        <w:rPr>
          <w:rFonts w:ascii="黑体" w:eastAsia="黑体" w:hAnsi="黑体"/>
          <w:color w:val="000000" w:themeColor="text1"/>
          <w:kern w:val="44"/>
          <w:szCs w:val="21"/>
        </w:rPr>
        <w:t>设备及器具</w:t>
      </w:r>
      <w:bookmarkEnd w:id="13"/>
      <w:bookmarkEnd w:id="14"/>
    </w:p>
    <w:p w:rsidR="00C129ED" w:rsidRPr="0097018B" w:rsidRDefault="00B52357" w:rsidP="00B52357">
      <w:pPr>
        <w:pStyle w:val="afff1"/>
        <w:spacing w:beforeLines="0" w:afterLines="0" w:line="360" w:lineRule="auto"/>
        <w:outlineLvl w:val="9"/>
        <w:rPr>
          <w:rFonts w:ascii="黑体" w:eastAsia="黑体" w:hAnsi="黑体"/>
          <w:bCs/>
          <w:szCs w:val="21"/>
        </w:rPr>
      </w:pPr>
      <w:bookmarkStart w:id="18" w:name="_Toc6343"/>
      <w:bookmarkStart w:id="19" w:name="_Toc7622"/>
      <w:bookmarkStart w:id="20" w:name="_Toc524344990"/>
      <w:bookmarkEnd w:id="15"/>
      <w:bookmarkEnd w:id="16"/>
      <w:bookmarkEnd w:id="17"/>
      <w:r w:rsidRPr="0097018B">
        <w:rPr>
          <w:rFonts w:ascii="黑体" w:eastAsia="黑体" w:hAnsi="黑体" w:hint="eastAsia"/>
          <w:bCs/>
          <w:szCs w:val="21"/>
        </w:rPr>
        <w:t xml:space="preserve">6.1 </w:t>
      </w:r>
      <w:r w:rsidR="0078592E" w:rsidRPr="0097018B">
        <w:rPr>
          <w:rFonts w:ascii="黑体" w:eastAsia="黑体" w:hAnsi="黑体" w:hint="eastAsia"/>
          <w:bCs/>
          <w:szCs w:val="21"/>
        </w:rPr>
        <w:t>数字PCR扩增仪</w:t>
      </w:r>
      <w:bookmarkEnd w:id="18"/>
      <w:r w:rsidR="0097018B">
        <w:rPr>
          <w:rFonts w:ascii="黑体" w:eastAsia="黑体" w:hAnsi="黑体" w:hint="eastAsia"/>
          <w:bCs/>
          <w:szCs w:val="21"/>
        </w:rPr>
        <w:t>.</w:t>
      </w:r>
    </w:p>
    <w:p w:rsidR="00C129ED" w:rsidRPr="0097018B" w:rsidRDefault="00B52357" w:rsidP="00B52357">
      <w:pPr>
        <w:pStyle w:val="afff1"/>
        <w:spacing w:beforeLines="0" w:afterLines="0" w:line="360" w:lineRule="auto"/>
        <w:outlineLvl w:val="9"/>
        <w:rPr>
          <w:rFonts w:ascii="黑体" w:eastAsia="黑体" w:hAnsi="黑体"/>
          <w:bCs/>
          <w:szCs w:val="21"/>
        </w:rPr>
      </w:pPr>
      <w:bookmarkStart w:id="21" w:name="_Toc25169"/>
      <w:r w:rsidRPr="0097018B">
        <w:rPr>
          <w:rFonts w:ascii="黑体" w:eastAsia="黑体" w:hAnsi="黑体" w:hint="eastAsia"/>
          <w:bCs/>
          <w:szCs w:val="21"/>
        </w:rPr>
        <w:t xml:space="preserve">6.2 </w:t>
      </w:r>
      <w:r w:rsidR="00C129ED" w:rsidRPr="0097018B">
        <w:rPr>
          <w:rFonts w:ascii="黑体" w:eastAsia="黑体" w:hAnsi="黑体" w:hint="eastAsia"/>
          <w:bCs/>
          <w:szCs w:val="21"/>
        </w:rPr>
        <w:t>96孔板磁性分离器</w:t>
      </w:r>
      <w:bookmarkEnd w:id="21"/>
      <w:r w:rsidR="0097018B">
        <w:rPr>
          <w:rFonts w:ascii="黑体" w:eastAsia="黑体" w:hAnsi="黑体" w:hint="eastAsia"/>
          <w:bCs/>
          <w:szCs w:val="21"/>
        </w:rPr>
        <w:t>。</w:t>
      </w:r>
    </w:p>
    <w:p w:rsidR="00C129ED" w:rsidRPr="0097018B" w:rsidRDefault="00B52357" w:rsidP="00B52357">
      <w:pPr>
        <w:pStyle w:val="afff1"/>
        <w:spacing w:beforeLines="0" w:afterLines="0" w:line="360" w:lineRule="auto"/>
        <w:outlineLvl w:val="9"/>
        <w:rPr>
          <w:rFonts w:ascii="黑体" w:eastAsia="黑体" w:hAnsi="黑体"/>
          <w:bCs/>
          <w:szCs w:val="21"/>
        </w:rPr>
      </w:pPr>
      <w:bookmarkStart w:id="22" w:name="_Toc2484"/>
      <w:r w:rsidRPr="0097018B">
        <w:rPr>
          <w:rFonts w:ascii="黑体" w:eastAsia="黑体" w:hAnsi="黑体" w:cs="Microsoft JhengHei" w:hint="eastAsia"/>
          <w:bCs/>
          <w:szCs w:val="21"/>
        </w:rPr>
        <w:t xml:space="preserve">6.3 </w:t>
      </w:r>
      <w:r w:rsidR="00C129ED" w:rsidRPr="0097018B">
        <w:rPr>
          <w:rFonts w:ascii="黑体" w:eastAsia="黑体" w:hAnsi="黑体" w:cs="Microsoft JhengHei" w:hint="eastAsia"/>
          <w:bCs/>
          <w:szCs w:val="21"/>
        </w:rPr>
        <w:t>离心机</w:t>
      </w:r>
      <w:bookmarkEnd w:id="22"/>
      <w:r w:rsidR="0097018B">
        <w:rPr>
          <w:rFonts w:ascii="黑体" w:eastAsia="黑体" w:hAnsi="黑体" w:hint="eastAsia"/>
          <w:bCs/>
          <w:szCs w:val="21"/>
        </w:rPr>
        <w:t>。</w:t>
      </w:r>
    </w:p>
    <w:p w:rsidR="000A6292" w:rsidRPr="0097018B" w:rsidRDefault="00B52357" w:rsidP="00B52357">
      <w:pPr>
        <w:pStyle w:val="afff1"/>
        <w:spacing w:beforeLines="0" w:afterLines="0" w:line="360" w:lineRule="auto"/>
        <w:outlineLvl w:val="9"/>
        <w:rPr>
          <w:rFonts w:ascii="黑体" w:eastAsia="黑体" w:hAnsi="黑体"/>
          <w:bCs/>
          <w:szCs w:val="21"/>
        </w:rPr>
      </w:pPr>
      <w:r w:rsidRPr="0097018B">
        <w:rPr>
          <w:rFonts w:ascii="黑体" w:eastAsia="黑体" w:hAnsi="黑体" w:cs="Microsoft JhengHei" w:hint="eastAsia"/>
          <w:bCs/>
          <w:szCs w:val="21"/>
        </w:rPr>
        <w:t xml:space="preserve">6.4 </w:t>
      </w:r>
      <w:r w:rsidR="000A6292" w:rsidRPr="0097018B">
        <w:rPr>
          <w:rFonts w:ascii="黑体" w:eastAsia="黑体" w:hAnsi="黑体" w:cs="Microsoft JhengHei" w:hint="eastAsia"/>
          <w:bCs/>
          <w:szCs w:val="21"/>
        </w:rPr>
        <w:t>高通量测序仪</w:t>
      </w:r>
      <w:r w:rsidR="0097018B">
        <w:rPr>
          <w:rFonts w:ascii="黑体" w:eastAsia="黑体" w:hAnsi="黑体" w:hint="eastAsia"/>
          <w:bCs/>
          <w:szCs w:val="21"/>
        </w:rPr>
        <w:t>。</w:t>
      </w:r>
    </w:p>
    <w:p w:rsidR="00A9639F" w:rsidRPr="0097018B" w:rsidRDefault="00B52357" w:rsidP="00B52357">
      <w:pPr>
        <w:pStyle w:val="afff1"/>
        <w:spacing w:beforeLines="0" w:afterLines="0" w:line="360" w:lineRule="auto"/>
        <w:outlineLvl w:val="9"/>
        <w:rPr>
          <w:rFonts w:ascii="黑体" w:eastAsia="黑体" w:hAnsi="黑体"/>
          <w:bCs/>
          <w:szCs w:val="21"/>
        </w:rPr>
      </w:pPr>
      <w:r w:rsidRPr="0097018B">
        <w:rPr>
          <w:rFonts w:ascii="黑体" w:eastAsia="黑体" w:hAnsi="黑体" w:cs="Microsoft JhengHei" w:hint="eastAsia"/>
          <w:bCs/>
          <w:szCs w:val="21"/>
        </w:rPr>
        <w:t xml:space="preserve">6.5 </w:t>
      </w:r>
      <w:r w:rsidR="00A9639F" w:rsidRPr="0097018B">
        <w:rPr>
          <w:rFonts w:ascii="黑体" w:eastAsia="黑体" w:hAnsi="黑体" w:cs="Microsoft JhengHei" w:hint="eastAsia"/>
          <w:bCs/>
          <w:szCs w:val="21"/>
        </w:rPr>
        <w:t>生物芯片分析系统</w:t>
      </w:r>
      <w:r w:rsidR="0097018B">
        <w:rPr>
          <w:rFonts w:ascii="黑体" w:eastAsia="黑体" w:hAnsi="黑体" w:hint="eastAsia"/>
          <w:bCs/>
          <w:szCs w:val="21"/>
        </w:rPr>
        <w:t>。</w:t>
      </w:r>
    </w:p>
    <w:p w:rsidR="00C129ED" w:rsidRDefault="00B52357" w:rsidP="008839A5">
      <w:pPr>
        <w:pStyle w:val="afff1"/>
        <w:spacing w:beforeLines="0" w:afterLines="100" w:line="360" w:lineRule="auto"/>
        <w:outlineLvl w:val="9"/>
        <w:rPr>
          <w:rFonts w:ascii="黑体" w:eastAsia="黑体" w:hAnsi="黑体" w:hint="eastAsia"/>
          <w:bCs/>
          <w:szCs w:val="21"/>
        </w:rPr>
      </w:pPr>
      <w:bookmarkStart w:id="23" w:name="_Toc27316"/>
      <w:r w:rsidRPr="0097018B">
        <w:rPr>
          <w:rFonts w:ascii="黑体" w:eastAsia="黑体" w:hAnsi="黑体" w:hint="eastAsia"/>
          <w:bCs/>
          <w:szCs w:val="21"/>
        </w:rPr>
        <w:t xml:space="preserve">6.6 </w:t>
      </w:r>
      <w:r w:rsidR="00C129ED" w:rsidRPr="0097018B">
        <w:rPr>
          <w:rFonts w:ascii="黑体" w:eastAsia="黑体" w:hAnsi="黑体" w:hint="eastAsia"/>
          <w:bCs/>
          <w:szCs w:val="21"/>
        </w:rPr>
        <w:t>电子天平：精度为0.01 g</w:t>
      </w:r>
      <w:bookmarkEnd w:id="23"/>
      <w:r w:rsidR="0097018B">
        <w:rPr>
          <w:rFonts w:ascii="黑体" w:eastAsia="黑体" w:hAnsi="黑体" w:hint="eastAsia"/>
          <w:bCs/>
          <w:szCs w:val="21"/>
        </w:rPr>
        <w:t>。</w:t>
      </w:r>
    </w:p>
    <w:p w:rsidR="0097018B" w:rsidRDefault="0097018B" w:rsidP="0097018B">
      <w:pPr>
        <w:pStyle w:val="afa"/>
        <w:spacing w:line="360" w:lineRule="auto"/>
        <w:ind w:firstLineChars="0" w:firstLine="0"/>
        <w:outlineLvl w:val="0"/>
        <w:rPr>
          <w:rFonts w:ascii="黑体" w:eastAsia="黑体" w:hAnsi="Calibri" w:hint="eastAsia"/>
          <w:color w:val="000000" w:themeColor="text1"/>
          <w:kern w:val="44"/>
          <w:szCs w:val="21"/>
        </w:rPr>
      </w:pPr>
      <w:r w:rsidRPr="00CC424E">
        <w:rPr>
          <w:rFonts w:ascii="黑体" w:eastAsia="黑体" w:hAnsi="Calibri" w:hint="eastAsia"/>
          <w:color w:val="000000" w:themeColor="text1"/>
          <w:kern w:val="44"/>
          <w:szCs w:val="21"/>
        </w:rPr>
        <w:t xml:space="preserve">7 </w:t>
      </w:r>
      <w:r>
        <w:rPr>
          <w:rFonts w:ascii="黑体" w:eastAsia="黑体" w:hAnsi="Calibri" w:hint="eastAsia"/>
          <w:color w:val="000000" w:themeColor="text1"/>
          <w:kern w:val="44"/>
          <w:szCs w:val="21"/>
        </w:rPr>
        <w:t>测定步骤</w:t>
      </w:r>
    </w:p>
    <w:p w:rsidR="00D43BB6" w:rsidRPr="008839A5" w:rsidRDefault="0097018B" w:rsidP="0097018B">
      <w:pPr>
        <w:pStyle w:val="afa"/>
        <w:ind w:firstLineChars="0" w:firstLine="0"/>
        <w:rPr>
          <w:rFonts w:ascii="黑体" w:eastAsia="黑体" w:hAnsi="黑体"/>
          <w:color w:val="000000" w:themeColor="text1"/>
          <w:kern w:val="44"/>
          <w:szCs w:val="21"/>
        </w:rPr>
      </w:pPr>
      <w:r w:rsidRPr="00CC424E">
        <w:rPr>
          <w:rFonts w:ascii="黑体" w:eastAsia="黑体" w:hAnsi="Calibri" w:hint="eastAsia"/>
          <w:color w:val="000000" w:themeColor="text1"/>
          <w:kern w:val="44"/>
          <w:szCs w:val="21"/>
        </w:rPr>
        <w:t>7.1</w:t>
      </w:r>
      <w:bookmarkEnd w:id="19"/>
      <w:bookmarkEnd w:id="20"/>
      <w:r>
        <w:rPr>
          <w:rFonts w:ascii="黑体" w:eastAsia="黑体" w:hAnsi="Calibri" w:hint="eastAsia"/>
          <w:color w:val="000000" w:themeColor="text1"/>
          <w:kern w:val="44"/>
          <w:szCs w:val="21"/>
        </w:rPr>
        <w:t xml:space="preserve"> </w:t>
      </w:r>
      <w:r w:rsidR="007D39E5" w:rsidRPr="008839A5">
        <w:rPr>
          <w:rFonts w:ascii="黑体" w:eastAsia="黑体" w:hAnsi="黑体" w:hint="eastAsia"/>
          <w:color w:val="000000" w:themeColor="text1"/>
          <w:kern w:val="44"/>
          <w:szCs w:val="21"/>
        </w:rPr>
        <w:t>样品准备</w:t>
      </w:r>
    </w:p>
    <w:p w:rsidR="006F3FCC" w:rsidRPr="00D45255" w:rsidRDefault="006F3FCC" w:rsidP="0097018B">
      <w:pPr>
        <w:pStyle w:val="afa"/>
        <w:spacing w:afterLines="100" w:line="400" w:lineRule="atLeast"/>
        <w:ind w:firstLineChars="150" w:firstLine="315"/>
      </w:pPr>
      <w:r w:rsidRPr="00D45255">
        <w:rPr>
          <w:rFonts w:hint="eastAsia"/>
        </w:rPr>
        <w:t>宜根据文献等资料，从目标细胞中提取</w:t>
      </w:r>
      <w:r w:rsidRPr="00D45255">
        <w:rPr>
          <w:rFonts w:hint="eastAsia"/>
        </w:rPr>
        <w:t>DNA</w:t>
      </w:r>
      <w:r w:rsidRPr="00D45255">
        <w:rPr>
          <w:rFonts w:hint="eastAsia"/>
        </w:rPr>
        <w:t>。须有两种</w:t>
      </w:r>
      <w:r w:rsidR="0097018B">
        <w:rPr>
          <w:rFonts w:hint="eastAsia"/>
        </w:rPr>
        <w:t>（</w:t>
      </w:r>
      <w:r w:rsidR="0097018B" w:rsidRPr="00D45255">
        <w:rPr>
          <w:rFonts w:hint="eastAsia"/>
        </w:rPr>
        <w:t>含</w:t>
      </w:r>
      <w:r w:rsidR="0097018B">
        <w:rPr>
          <w:rFonts w:hint="eastAsia"/>
        </w:rPr>
        <w:t>）</w:t>
      </w:r>
      <w:r w:rsidRPr="00D45255">
        <w:rPr>
          <w:rFonts w:hint="eastAsia"/>
        </w:rPr>
        <w:t>以上基因样品</w:t>
      </w:r>
      <w:r w:rsidR="0097018B">
        <w:rPr>
          <w:rFonts w:hint="eastAsia"/>
        </w:rPr>
        <w:t>（</w:t>
      </w:r>
      <w:r w:rsidR="0097018B" w:rsidRPr="00D45255">
        <w:rPr>
          <w:rFonts w:hint="eastAsia"/>
        </w:rPr>
        <w:t>样品</w:t>
      </w:r>
      <w:r w:rsidR="0097018B" w:rsidRPr="00D45255">
        <w:rPr>
          <w:rFonts w:hint="eastAsia"/>
        </w:rPr>
        <w:t>A</w:t>
      </w:r>
      <w:r w:rsidR="0097018B" w:rsidRPr="00D45255">
        <w:rPr>
          <w:rFonts w:hint="eastAsia"/>
        </w:rPr>
        <w:t>、样品</w:t>
      </w:r>
      <w:r w:rsidR="0097018B" w:rsidRPr="00D45255">
        <w:rPr>
          <w:rFonts w:hint="eastAsia"/>
        </w:rPr>
        <w:t>B</w:t>
      </w:r>
      <w:r w:rsidRPr="00D45255">
        <w:rPr>
          <w:rFonts w:hint="eastAsia"/>
        </w:rPr>
        <w:t>，且样品</w:t>
      </w:r>
      <w:r w:rsidRPr="00D45255">
        <w:rPr>
          <w:rFonts w:hint="eastAsia"/>
        </w:rPr>
        <w:t>A</w:t>
      </w:r>
      <w:r w:rsidRPr="00D45255">
        <w:rPr>
          <w:rFonts w:hint="eastAsia"/>
        </w:rPr>
        <w:t>与样品</w:t>
      </w:r>
      <w:r w:rsidRPr="00D45255">
        <w:rPr>
          <w:rFonts w:hint="eastAsia"/>
        </w:rPr>
        <w:t>B</w:t>
      </w:r>
      <w:r w:rsidRPr="00D45255">
        <w:rPr>
          <w:rFonts w:hint="eastAsia"/>
        </w:rPr>
        <w:t>之间存在点突变差异。</w:t>
      </w:r>
    </w:p>
    <w:p w:rsidR="004754C6" w:rsidRPr="002B0E09" w:rsidRDefault="0097018B" w:rsidP="004754C6">
      <w:pPr>
        <w:spacing w:line="360" w:lineRule="auto"/>
        <w:rPr>
          <w:rFonts w:ascii="黑体" w:eastAsia="黑体" w:hAnsi="Calibri"/>
          <w:color w:val="000000" w:themeColor="text1"/>
          <w:kern w:val="44"/>
          <w:szCs w:val="21"/>
        </w:rPr>
      </w:pPr>
      <w:r w:rsidRPr="002B0E09">
        <w:rPr>
          <w:rFonts w:ascii="黑体" w:eastAsia="黑体" w:hAnsi="Calibri" w:hint="eastAsia"/>
          <w:color w:val="000000" w:themeColor="text1"/>
          <w:kern w:val="44"/>
          <w:szCs w:val="21"/>
        </w:rPr>
        <w:t xml:space="preserve">7.2 </w:t>
      </w:r>
      <w:r w:rsidR="00D45255" w:rsidRPr="002B0E09">
        <w:rPr>
          <w:rFonts w:ascii="黑体" w:eastAsia="黑体" w:hAnsi="Calibri" w:hint="eastAsia"/>
          <w:color w:val="000000" w:themeColor="text1"/>
          <w:kern w:val="44"/>
          <w:szCs w:val="21"/>
        </w:rPr>
        <w:t>双重测序接头的合成</w:t>
      </w:r>
    </w:p>
    <w:p w:rsidR="002B0E09" w:rsidRDefault="00D45255" w:rsidP="00B410A8">
      <w:pPr>
        <w:pStyle w:val="afa"/>
        <w:spacing w:afterLines="50"/>
        <w:ind w:firstLine="420"/>
        <w:rPr>
          <w:rFonts w:asciiTheme="minorEastAsia" w:hAnsiTheme="minorEastAsia" w:cstheme="minorEastAsia" w:hint="eastAsia"/>
          <w:kern w:val="44"/>
          <w:szCs w:val="22"/>
        </w:rPr>
      </w:pPr>
      <w:r w:rsidRPr="00D45255">
        <w:rPr>
          <w:rFonts w:asciiTheme="minorEastAsia" w:hAnsiTheme="minorEastAsia" w:cstheme="minorEastAsia" w:hint="eastAsia"/>
          <w:kern w:val="44"/>
          <w:szCs w:val="22"/>
        </w:rPr>
        <w:t>按以下步骤进行操作：</w:t>
      </w:r>
    </w:p>
    <w:p w:rsidR="00D45255" w:rsidRPr="00D45255" w:rsidRDefault="0097018B" w:rsidP="00B410A8">
      <w:pPr>
        <w:pStyle w:val="afa"/>
        <w:spacing w:afterLines="50"/>
        <w:ind w:firstLine="420"/>
        <w:rPr>
          <w:rFonts w:asciiTheme="minorEastAsia" w:hAnsiTheme="minorEastAsia" w:cstheme="minorEastAsia"/>
          <w:kern w:val="44"/>
          <w:szCs w:val="22"/>
        </w:rPr>
      </w:pPr>
      <w:r>
        <w:rPr>
          <w:rFonts w:asciiTheme="minorEastAsia" w:hAnsiTheme="minorEastAsia" w:cstheme="minorEastAsia" w:hint="eastAsia"/>
          <w:kern w:val="44"/>
          <w:szCs w:val="22"/>
        </w:rPr>
        <w:t xml:space="preserve">a) </w:t>
      </w:r>
      <w:r w:rsidR="00D45255">
        <w:rPr>
          <w:rFonts w:asciiTheme="minorEastAsia" w:hAnsiTheme="minorEastAsia" w:cstheme="minorEastAsia" w:hint="eastAsia"/>
          <w:kern w:val="44"/>
          <w:szCs w:val="22"/>
        </w:rPr>
        <w:t>退火：</w:t>
      </w:r>
      <w:r w:rsidR="00D45255" w:rsidRPr="00D45255">
        <w:rPr>
          <w:rFonts w:asciiTheme="minorEastAsia" w:hAnsiTheme="minorEastAsia" w:cstheme="minorEastAsia" w:hint="eastAsia"/>
          <w:kern w:val="44"/>
          <w:szCs w:val="22"/>
        </w:rPr>
        <w:t>将浓度100μM的两个寡核苷酸片段各取100μl在95℃下将试管加热5分钟</w:t>
      </w:r>
      <w:r w:rsidR="000E3B8D">
        <w:rPr>
          <w:rFonts w:asciiTheme="minorEastAsia" w:hAnsiTheme="minorEastAsia" w:cstheme="minorEastAsia" w:hint="eastAsia"/>
          <w:kern w:val="44"/>
          <w:szCs w:val="22"/>
        </w:rPr>
        <w:t>后，将</w:t>
      </w:r>
      <w:r w:rsidR="00D45255" w:rsidRPr="00D45255">
        <w:rPr>
          <w:rFonts w:asciiTheme="minorEastAsia" w:hAnsiTheme="minorEastAsia" w:cstheme="minorEastAsia" w:hint="eastAsia"/>
          <w:kern w:val="44"/>
          <w:szCs w:val="22"/>
        </w:rPr>
        <w:t>仪器关掉静置1小时</w:t>
      </w:r>
      <w:r w:rsidR="000E3B8D">
        <w:rPr>
          <w:rFonts w:asciiTheme="minorEastAsia" w:hAnsiTheme="minorEastAsia" w:cstheme="minorEastAsia" w:hint="eastAsia"/>
          <w:kern w:val="44"/>
          <w:szCs w:val="22"/>
        </w:rPr>
        <w:t>，此时需</w:t>
      </w:r>
      <w:r w:rsidR="00D45255" w:rsidRPr="00D45255">
        <w:rPr>
          <w:rFonts w:asciiTheme="minorEastAsia" w:hAnsiTheme="minorEastAsia" w:cstheme="minorEastAsia" w:hint="eastAsia"/>
          <w:kern w:val="44"/>
          <w:szCs w:val="22"/>
        </w:rPr>
        <w:t>确保</w:t>
      </w:r>
      <w:r w:rsidR="000E3B8D">
        <w:rPr>
          <w:rFonts w:asciiTheme="minorEastAsia" w:hAnsiTheme="minorEastAsia" w:cstheme="minorEastAsia" w:hint="eastAsia"/>
          <w:kern w:val="44"/>
          <w:szCs w:val="22"/>
        </w:rPr>
        <w:t>仪器</w:t>
      </w:r>
      <w:r w:rsidR="00D45255" w:rsidRPr="00D45255">
        <w:rPr>
          <w:rFonts w:asciiTheme="minorEastAsia" w:hAnsiTheme="minorEastAsia" w:cstheme="minorEastAsia" w:hint="eastAsia"/>
          <w:kern w:val="44"/>
          <w:szCs w:val="22"/>
        </w:rPr>
        <w:t>不是</w:t>
      </w:r>
      <w:r w:rsidR="000E3B8D">
        <w:rPr>
          <w:rFonts w:asciiTheme="minorEastAsia" w:hAnsiTheme="minorEastAsia" w:cstheme="minorEastAsia" w:hint="eastAsia"/>
          <w:kern w:val="44"/>
          <w:szCs w:val="22"/>
        </w:rPr>
        <w:t>设定为</w:t>
      </w:r>
      <w:r w:rsidR="00D45255" w:rsidRPr="00D45255">
        <w:rPr>
          <w:rFonts w:asciiTheme="minorEastAsia" w:hAnsiTheme="minorEastAsia" w:cstheme="minorEastAsia" w:hint="eastAsia"/>
          <w:kern w:val="44"/>
          <w:szCs w:val="22"/>
        </w:rPr>
        <w:t>自动降温。</w:t>
      </w:r>
    </w:p>
    <w:p w:rsidR="00B410A8" w:rsidRDefault="0097018B" w:rsidP="00B410A8">
      <w:pPr>
        <w:pStyle w:val="afa"/>
        <w:spacing w:afterLines="50"/>
        <w:ind w:firstLineChars="250" w:firstLine="525"/>
        <w:rPr>
          <w:rFonts w:asciiTheme="minorEastAsia" w:hAnsiTheme="minorEastAsia" w:cstheme="minorEastAsia" w:hint="eastAsia"/>
          <w:kern w:val="44"/>
          <w:szCs w:val="22"/>
        </w:rPr>
      </w:pPr>
      <w:r>
        <w:rPr>
          <w:rFonts w:asciiTheme="minorEastAsia" w:hAnsiTheme="minorEastAsia" w:cstheme="minorEastAsia" w:hint="eastAsia"/>
          <w:kern w:val="44"/>
          <w:szCs w:val="22"/>
        </w:rPr>
        <w:lastRenderedPageBreak/>
        <w:t xml:space="preserve">b) </w:t>
      </w:r>
      <w:r w:rsidR="00B37051">
        <w:rPr>
          <w:rFonts w:asciiTheme="minorEastAsia" w:hAnsiTheme="minorEastAsia" w:cstheme="minorEastAsia" w:hint="eastAsia"/>
          <w:kern w:val="44"/>
          <w:szCs w:val="22"/>
        </w:rPr>
        <w:t>延伸：</w:t>
      </w:r>
      <w:r w:rsidR="00D45255" w:rsidRPr="00D45255">
        <w:rPr>
          <w:rFonts w:asciiTheme="minorEastAsia" w:hAnsiTheme="minorEastAsia" w:cstheme="minorEastAsia" w:hint="eastAsia"/>
          <w:kern w:val="44"/>
          <w:szCs w:val="22"/>
        </w:rPr>
        <w:t>将</w:t>
      </w:r>
      <w:r w:rsidR="00B37051">
        <w:rPr>
          <w:rFonts w:asciiTheme="minorEastAsia" w:hAnsiTheme="minorEastAsia" w:cstheme="minorEastAsia" w:hint="eastAsia"/>
          <w:kern w:val="44"/>
          <w:szCs w:val="22"/>
        </w:rPr>
        <w:t>步骤a.的产物按试剂说明与</w:t>
      </w:r>
      <w:proofErr w:type="spellStart"/>
      <w:r w:rsidR="00B37051">
        <w:rPr>
          <w:rFonts w:asciiTheme="minorEastAsia" w:hAnsiTheme="minorEastAsia" w:cstheme="minorEastAsia" w:hint="eastAsia"/>
          <w:kern w:val="44"/>
          <w:szCs w:val="22"/>
        </w:rPr>
        <w:t>dNTP</w:t>
      </w:r>
      <w:proofErr w:type="spellEnd"/>
      <w:r w:rsidR="00B37051">
        <w:rPr>
          <w:rFonts w:asciiTheme="minorEastAsia" w:hAnsiTheme="minorEastAsia" w:cstheme="minorEastAsia" w:hint="eastAsia"/>
          <w:kern w:val="44"/>
          <w:szCs w:val="22"/>
        </w:rPr>
        <w:t>和</w:t>
      </w:r>
      <w:r w:rsidR="00B410A8" w:rsidRPr="00B52357">
        <w:rPr>
          <w:rFonts w:ascii="SimHei" w:eastAsia="SimHei" w:hAnsi="SimHei" w:hint="eastAsia"/>
          <w:color w:val="000000" w:themeColor="text1"/>
          <w:szCs w:val="21"/>
        </w:rPr>
        <w:t>核酸外切酶</w:t>
      </w:r>
      <w:r w:rsidR="00D45255" w:rsidRPr="00D45255">
        <w:rPr>
          <w:rFonts w:asciiTheme="minorEastAsia" w:hAnsiTheme="minorEastAsia" w:cstheme="minorEastAsia" w:hint="eastAsia"/>
          <w:kern w:val="44"/>
          <w:szCs w:val="22"/>
        </w:rPr>
        <w:t>混和均匀</w:t>
      </w:r>
      <w:r w:rsidR="00B37051">
        <w:rPr>
          <w:rFonts w:asciiTheme="minorEastAsia" w:hAnsiTheme="minorEastAsia" w:cstheme="minorEastAsia" w:hint="eastAsia"/>
          <w:kern w:val="44"/>
          <w:szCs w:val="22"/>
        </w:rPr>
        <w:t>，</w:t>
      </w:r>
      <w:r w:rsidR="00D45255" w:rsidRPr="00D45255">
        <w:rPr>
          <w:rFonts w:asciiTheme="minorEastAsia" w:hAnsiTheme="minorEastAsia" w:cstheme="minorEastAsia" w:hint="eastAsia"/>
          <w:kern w:val="44"/>
          <w:szCs w:val="22"/>
        </w:rPr>
        <w:t>分装至两个0.2 ml的PCR管中并在37℃下孵育1小时。</w:t>
      </w:r>
    </w:p>
    <w:p w:rsidR="00B410A8" w:rsidRDefault="00B410A8" w:rsidP="00B410A8">
      <w:pPr>
        <w:pStyle w:val="afa"/>
        <w:spacing w:afterLines="50"/>
        <w:ind w:firstLineChars="250" w:firstLine="525"/>
        <w:rPr>
          <w:rFonts w:asciiTheme="minorEastAsia" w:hAnsiTheme="minorEastAsia" w:cstheme="minorEastAsia" w:hint="eastAsia"/>
          <w:kern w:val="44"/>
          <w:szCs w:val="22"/>
        </w:rPr>
      </w:pPr>
      <w:r>
        <w:rPr>
          <w:rFonts w:asciiTheme="minorEastAsia" w:hAnsiTheme="minorEastAsia" w:cstheme="minorEastAsia" w:hint="eastAsia"/>
          <w:kern w:val="44"/>
          <w:szCs w:val="22"/>
        </w:rPr>
        <w:t xml:space="preserve">c) </w:t>
      </w:r>
      <w:r w:rsidR="00463D8F">
        <w:rPr>
          <w:rFonts w:asciiTheme="minorEastAsia" w:hAnsiTheme="minorEastAsia" w:cstheme="minorEastAsia" w:hint="eastAsia"/>
          <w:kern w:val="44"/>
          <w:szCs w:val="22"/>
        </w:rPr>
        <w:t>DNA回收：</w:t>
      </w:r>
      <w:r w:rsidR="00D45255" w:rsidRPr="00D45255">
        <w:rPr>
          <w:rFonts w:asciiTheme="minorEastAsia" w:hAnsiTheme="minorEastAsia" w:cstheme="minorEastAsia" w:hint="eastAsia"/>
          <w:kern w:val="44"/>
          <w:szCs w:val="22"/>
        </w:rPr>
        <w:t>使用乙醇沉淀DNA，并加入200 μl的 ddH</w:t>
      </w:r>
      <w:r w:rsidR="00D45255" w:rsidRPr="00D45255">
        <w:rPr>
          <w:rFonts w:asciiTheme="minorEastAsia" w:hAnsiTheme="minorEastAsia" w:cstheme="minorEastAsia" w:hint="eastAsia"/>
          <w:kern w:val="44"/>
          <w:szCs w:val="22"/>
          <w:vertAlign w:val="subscript"/>
        </w:rPr>
        <w:t>2</w:t>
      </w:r>
      <w:r w:rsidR="00D45255" w:rsidRPr="00D45255">
        <w:rPr>
          <w:rFonts w:asciiTheme="minorEastAsia" w:hAnsiTheme="minorEastAsia" w:cstheme="minorEastAsia" w:hint="eastAsia"/>
          <w:kern w:val="44"/>
          <w:szCs w:val="22"/>
        </w:rPr>
        <w:t>O</w:t>
      </w:r>
      <w:r w:rsidR="00EF74C5">
        <w:rPr>
          <w:rFonts w:asciiTheme="minorEastAsia" w:hAnsiTheme="minorEastAsia" w:cstheme="minorEastAsia" w:hint="eastAsia"/>
          <w:kern w:val="44"/>
          <w:szCs w:val="22"/>
        </w:rPr>
        <w:t>溶解</w:t>
      </w:r>
      <w:r w:rsidR="00D45255" w:rsidRPr="00D45255">
        <w:rPr>
          <w:rFonts w:asciiTheme="minorEastAsia" w:hAnsiTheme="minorEastAsia" w:cstheme="minorEastAsia" w:hint="eastAsia"/>
          <w:kern w:val="44"/>
          <w:szCs w:val="22"/>
        </w:rPr>
        <w:t>。注意两股不可被熔解。若沉淀后过度干燥有可能造成DNA的熔解。</w:t>
      </w:r>
    </w:p>
    <w:p w:rsidR="00B410A8" w:rsidRDefault="00B410A8" w:rsidP="00B410A8">
      <w:pPr>
        <w:pStyle w:val="afa"/>
        <w:spacing w:afterLines="50"/>
        <w:ind w:firstLineChars="250" w:firstLine="525"/>
        <w:rPr>
          <w:rFonts w:asciiTheme="minorEastAsia" w:hAnsiTheme="minorEastAsia" w:cstheme="minorEastAsia" w:hint="eastAsia"/>
          <w:kern w:val="44"/>
          <w:szCs w:val="22"/>
        </w:rPr>
      </w:pPr>
      <w:r>
        <w:rPr>
          <w:rFonts w:asciiTheme="minorEastAsia" w:hAnsiTheme="minorEastAsia" w:cstheme="minorEastAsia" w:hint="eastAsia"/>
          <w:kern w:val="44"/>
          <w:szCs w:val="22"/>
        </w:rPr>
        <w:t xml:space="preserve">e) </w:t>
      </w:r>
      <w:r w:rsidR="00FF6EC9">
        <w:rPr>
          <w:rFonts w:asciiTheme="minorEastAsia" w:hAnsiTheme="minorEastAsia" w:cstheme="minorEastAsia" w:hint="eastAsia"/>
          <w:kern w:val="44"/>
          <w:szCs w:val="22"/>
        </w:rPr>
        <w:t>酶切：以</w:t>
      </w:r>
      <w:r w:rsidRPr="00D45255">
        <w:rPr>
          <w:rFonts w:ascii="SimHei" w:eastAsia="SimHei" w:hAnsi="SimHei" w:hint="eastAsia"/>
        </w:rPr>
        <w:t>限制性内切酶</w:t>
      </w:r>
      <w:r w:rsidR="00FF6EC9">
        <w:rPr>
          <w:rFonts w:asciiTheme="minorEastAsia" w:hAnsiTheme="minorEastAsia" w:cstheme="minorEastAsia" w:hint="eastAsia"/>
          <w:kern w:val="44"/>
          <w:szCs w:val="22"/>
        </w:rPr>
        <w:t>对步骤c的产物进行酶切。</w:t>
      </w:r>
      <w:r w:rsidR="00D45255" w:rsidRPr="00D45255">
        <w:rPr>
          <w:rFonts w:asciiTheme="minorEastAsia" w:hAnsiTheme="minorEastAsia" w:cstheme="minorEastAsia" w:hint="eastAsia"/>
          <w:kern w:val="44"/>
          <w:szCs w:val="22"/>
        </w:rPr>
        <w:t>将混和物分装至4个0.2 ml的PCR管中，并在37℃孵育16小时。</w:t>
      </w:r>
    </w:p>
    <w:p w:rsidR="00D45255" w:rsidRPr="006169FC" w:rsidRDefault="00B410A8" w:rsidP="00B410A8">
      <w:pPr>
        <w:pStyle w:val="afa"/>
        <w:spacing w:afterLines="50"/>
        <w:ind w:firstLineChars="250" w:firstLine="525"/>
        <w:rPr>
          <w:rFonts w:asciiTheme="minorEastAsia" w:hAnsiTheme="minorEastAsia" w:cstheme="minorEastAsia"/>
          <w:kern w:val="44"/>
          <w:szCs w:val="22"/>
        </w:rPr>
      </w:pPr>
      <w:r>
        <w:rPr>
          <w:rFonts w:asciiTheme="minorEastAsia" w:hAnsiTheme="minorEastAsia" w:cstheme="minorEastAsia" w:hint="eastAsia"/>
          <w:kern w:val="44"/>
          <w:szCs w:val="22"/>
        </w:rPr>
        <w:t xml:space="preserve">f) </w:t>
      </w:r>
      <w:r w:rsidR="000F0C51">
        <w:rPr>
          <w:rFonts w:asciiTheme="minorEastAsia" w:hAnsiTheme="minorEastAsia" w:cstheme="minorEastAsia" w:hint="eastAsia"/>
          <w:kern w:val="44"/>
          <w:szCs w:val="22"/>
        </w:rPr>
        <w:t>纯化</w:t>
      </w:r>
      <w:r w:rsidR="00C72BD6">
        <w:rPr>
          <w:rFonts w:asciiTheme="minorEastAsia" w:hAnsiTheme="minorEastAsia" w:cstheme="minorEastAsia" w:hint="eastAsia"/>
          <w:kern w:val="44"/>
          <w:szCs w:val="22"/>
        </w:rPr>
        <w:t>：</w:t>
      </w:r>
      <w:r w:rsidR="00912D5A" w:rsidRPr="00435D58">
        <w:rPr>
          <w:rFonts w:asciiTheme="minorEastAsia" w:hAnsiTheme="minorEastAsia" w:cstheme="minorEastAsia" w:hint="eastAsia"/>
          <w:kern w:val="44"/>
          <w:szCs w:val="22"/>
        </w:rPr>
        <w:t>加入并均匀混和50μl的3M乙酸钠</w:t>
      </w:r>
      <w:r w:rsidR="00912D5A">
        <w:rPr>
          <w:rFonts w:asciiTheme="minorEastAsia" w:hAnsiTheme="minorEastAsia" w:cstheme="minorEastAsia" w:hint="eastAsia"/>
          <w:kern w:val="44"/>
          <w:szCs w:val="22"/>
        </w:rPr>
        <w:t>，</w:t>
      </w:r>
      <w:r w:rsidR="00D45255" w:rsidRPr="00D45255">
        <w:rPr>
          <w:rFonts w:asciiTheme="minorEastAsia" w:hAnsiTheme="minorEastAsia" w:cstheme="minorEastAsia" w:hint="eastAsia"/>
          <w:kern w:val="44"/>
          <w:szCs w:val="22"/>
        </w:rPr>
        <w:t>最终体积应为550μl。</w:t>
      </w:r>
      <w:r w:rsidR="00D45255" w:rsidRPr="00912D5A">
        <w:rPr>
          <w:rFonts w:asciiTheme="minorEastAsia" w:hAnsiTheme="minorEastAsia" w:cstheme="minorEastAsia" w:hint="eastAsia"/>
          <w:kern w:val="44"/>
          <w:szCs w:val="22"/>
        </w:rPr>
        <w:t>将混和溶液平分到1.5 ml的管内，每管275μl</w:t>
      </w:r>
      <w:r w:rsidR="002B0E09">
        <w:rPr>
          <w:rFonts w:asciiTheme="minorEastAsia" w:hAnsiTheme="minorEastAsia" w:cstheme="minorEastAsia" w:hint="eastAsia"/>
          <w:kern w:val="44"/>
          <w:szCs w:val="22"/>
        </w:rPr>
        <w:t>，</w:t>
      </w:r>
      <w:r w:rsidR="00D45255" w:rsidRPr="00912D5A">
        <w:rPr>
          <w:rFonts w:asciiTheme="minorEastAsia" w:hAnsiTheme="minorEastAsia" w:cstheme="minorEastAsia" w:hint="eastAsia"/>
          <w:kern w:val="44"/>
          <w:szCs w:val="22"/>
        </w:rPr>
        <w:t>总共约为2管，并加入675μl室温的100%乙醇到各管中。倒置试管以混和均匀</w:t>
      </w:r>
      <w:r w:rsidR="00912D5A">
        <w:rPr>
          <w:rFonts w:asciiTheme="minorEastAsia" w:hAnsiTheme="minorEastAsia" w:cstheme="minorEastAsia" w:hint="eastAsia"/>
          <w:kern w:val="44"/>
          <w:szCs w:val="22"/>
        </w:rPr>
        <w:t>，并</w:t>
      </w:r>
      <w:r w:rsidR="002B0E09">
        <w:rPr>
          <w:rFonts w:asciiTheme="minorEastAsia" w:hAnsiTheme="minorEastAsia" w:cstheme="minorEastAsia" w:hint="eastAsia"/>
          <w:kern w:val="44"/>
          <w:szCs w:val="22"/>
        </w:rPr>
        <w:t>以</w:t>
      </w:r>
      <w:r w:rsidR="00D45255" w:rsidRPr="00912D5A">
        <w:rPr>
          <w:rFonts w:asciiTheme="minorEastAsia" w:hAnsiTheme="minorEastAsia" w:cstheme="minorEastAsia" w:hint="eastAsia"/>
          <w:kern w:val="44"/>
          <w:szCs w:val="22"/>
        </w:rPr>
        <w:t>10,000g在4℃下离心30分钟。移除上清液</w:t>
      </w:r>
      <w:r w:rsidR="00912D5A">
        <w:rPr>
          <w:rFonts w:asciiTheme="minorEastAsia" w:hAnsiTheme="minorEastAsia" w:cstheme="minorEastAsia" w:hint="eastAsia"/>
          <w:kern w:val="44"/>
          <w:szCs w:val="22"/>
        </w:rPr>
        <w:t>后，</w:t>
      </w:r>
      <w:r w:rsidR="00D45255" w:rsidRPr="00912D5A">
        <w:rPr>
          <w:rFonts w:asciiTheme="minorEastAsia" w:hAnsiTheme="minorEastAsia" w:cstheme="minorEastAsia" w:hint="eastAsia"/>
          <w:kern w:val="44"/>
          <w:szCs w:val="22"/>
        </w:rPr>
        <w:t>加入1 ml的75%(vol/vol)乙醇至各管中。倒置试管以混和均匀，并立即地以10,000g在4℃下离心30分钟。移除上清液</w:t>
      </w:r>
      <w:r w:rsidR="00912D5A">
        <w:rPr>
          <w:rFonts w:asciiTheme="minorEastAsia" w:hAnsiTheme="minorEastAsia" w:cstheme="minorEastAsia" w:hint="eastAsia"/>
          <w:kern w:val="44"/>
          <w:szCs w:val="22"/>
        </w:rPr>
        <w:t>后，</w:t>
      </w:r>
      <w:r w:rsidR="00D45255" w:rsidRPr="00912D5A">
        <w:rPr>
          <w:rFonts w:asciiTheme="minorEastAsia" w:hAnsiTheme="minorEastAsia" w:cstheme="minorEastAsia" w:hint="eastAsia"/>
          <w:kern w:val="44"/>
          <w:szCs w:val="22"/>
        </w:rPr>
        <w:t>在纸巾上倒置试管10分钟以干燥，接着正置5分钟</w:t>
      </w:r>
      <w:r w:rsidR="006169FC">
        <w:rPr>
          <w:rFonts w:asciiTheme="minorEastAsia" w:hAnsiTheme="minorEastAsia" w:cstheme="minorEastAsia" w:hint="eastAsia"/>
          <w:kern w:val="44"/>
          <w:szCs w:val="22"/>
        </w:rPr>
        <w:t>。</w:t>
      </w:r>
      <w:r w:rsidR="00D45255" w:rsidRPr="00912D5A">
        <w:rPr>
          <w:rFonts w:asciiTheme="minorEastAsia" w:hAnsiTheme="minorEastAsia" w:cstheme="minorEastAsia" w:hint="eastAsia"/>
          <w:kern w:val="44"/>
          <w:szCs w:val="22"/>
        </w:rPr>
        <w:t>对于DNA下清液干燥的时间须非常准确</w:t>
      </w:r>
      <w:r w:rsidR="006169FC">
        <w:rPr>
          <w:rFonts w:asciiTheme="minorEastAsia" w:hAnsiTheme="minorEastAsia" w:cstheme="minorEastAsia" w:hint="eastAsia"/>
          <w:kern w:val="44"/>
          <w:szCs w:val="22"/>
        </w:rPr>
        <w:t>，</w:t>
      </w:r>
      <w:r w:rsidR="00D45255" w:rsidRPr="00912D5A">
        <w:rPr>
          <w:rFonts w:asciiTheme="minorEastAsia" w:hAnsiTheme="minorEastAsia" w:cstheme="minorEastAsia" w:hint="eastAsia"/>
          <w:kern w:val="44"/>
          <w:szCs w:val="22"/>
        </w:rPr>
        <w:t>过度干燥DNA将导致股的熔化。</w:t>
      </w:r>
      <w:r w:rsidR="006169FC">
        <w:rPr>
          <w:rFonts w:asciiTheme="minorEastAsia" w:hAnsiTheme="minorEastAsia" w:cstheme="minorEastAsia" w:hint="eastAsia"/>
          <w:kern w:val="44"/>
          <w:szCs w:val="22"/>
        </w:rPr>
        <w:t>加入</w:t>
      </w:r>
      <w:r w:rsidR="00D45255" w:rsidRPr="006169FC">
        <w:rPr>
          <w:rFonts w:asciiTheme="minorEastAsia" w:hAnsiTheme="minorEastAsia" w:cstheme="minorEastAsia" w:hint="eastAsia"/>
          <w:kern w:val="44"/>
          <w:szCs w:val="22"/>
        </w:rPr>
        <w:t>100μl的TE</w:t>
      </w:r>
      <w:proofErr w:type="gramStart"/>
      <w:r w:rsidR="006169FC">
        <w:rPr>
          <w:rFonts w:asciiTheme="minorEastAsia" w:hAnsiTheme="minorEastAsia" w:cstheme="minorEastAsia" w:hint="eastAsia"/>
          <w:kern w:val="44"/>
          <w:szCs w:val="22"/>
        </w:rPr>
        <w:t>缓冲液至</w:t>
      </w:r>
      <w:r w:rsidR="00D45255" w:rsidRPr="006169FC">
        <w:rPr>
          <w:rFonts w:asciiTheme="minorEastAsia" w:hAnsiTheme="minorEastAsia" w:cstheme="minorEastAsia" w:hint="eastAsia"/>
          <w:kern w:val="44"/>
          <w:szCs w:val="22"/>
        </w:rPr>
        <w:t>下</w:t>
      </w:r>
      <w:proofErr w:type="gramEnd"/>
      <w:r w:rsidR="00D45255" w:rsidRPr="006169FC">
        <w:rPr>
          <w:rFonts w:asciiTheme="minorEastAsia" w:hAnsiTheme="minorEastAsia" w:cstheme="minorEastAsia" w:hint="eastAsia"/>
          <w:kern w:val="44"/>
          <w:szCs w:val="22"/>
        </w:rPr>
        <w:t>清液</w:t>
      </w:r>
      <w:r w:rsidR="006169FC">
        <w:rPr>
          <w:rFonts w:asciiTheme="minorEastAsia" w:hAnsiTheme="minorEastAsia" w:cstheme="minorEastAsia" w:hint="eastAsia"/>
          <w:kern w:val="44"/>
          <w:szCs w:val="22"/>
        </w:rPr>
        <w:t>并混合均匀</w:t>
      </w:r>
      <w:r w:rsidR="00D45255" w:rsidRPr="006169FC">
        <w:rPr>
          <w:rFonts w:asciiTheme="minorEastAsia" w:hAnsiTheme="minorEastAsia" w:cstheme="minorEastAsia" w:hint="eastAsia"/>
          <w:kern w:val="44"/>
          <w:szCs w:val="22"/>
        </w:rPr>
        <w:t>，将所有试管集在一起，最终体积为200μl</w:t>
      </w:r>
      <w:r w:rsidR="00854385">
        <w:rPr>
          <w:rFonts w:asciiTheme="minorEastAsia" w:hAnsiTheme="minorEastAsia" w:cstheme="minorEastAsia" w:hint="eastAsia"/>
          <w:kern w:val="44"/>
          <w:szCs w:val="22"/>
        </w:rPr>
        <w:t>，</w:t>
      </w:r>
      <w:r w:rsidR="00854385" w:rsidRPr="00D45255">
        <w:rPr>
          <w:rFonts w:asciiTheme="minorEastAsia" w:hAnsiTheme="minorEastAsia" w:cstheme="minorEastAsia" w:hint="eastAsia"/>
          <w:kern w:val="44"/>
          <w:szCs w:val="22"/>
        </w:rPr>
        <w:t>终浓度约为50μM</w:t>
      </w:r>
      <w:r w:rsidR="00854385">
        <w:rPr>
          <w:rFonts w:asciiTheme="minorEastAsia" w:hAnsiTheme="minorEastAsia" w:cstheme="minorEastAsia" w:hint="eastAsia"/>
          <w:kern w:val="44"/>
          <w:szCs w:val="22"/>
        </w:rPr>
        <w:t>，</w:t>
      </w:r>
      <w:r w:rsidR="00854385" w:rsidRPr="00D45255">
        <w:rPr>
          <w:rFonts w:asciiTheme="minorEastAsia" w:hAnsiTheme="minorEastAsia" w:cstheme="minorEastAsia" w:hint="eastAsia"/>
          <w:kern w:val="44"/>
          <w:szCs w:val="22"/>
        </w:rPr>
        <w:t>放入-80℃的冰箱中保存。</w:t>
      </w:r>
    </w:p>
    <w:p w:rsidR="004754C6" w:rsidRPr="002B0E09" w:rsidRDefault="002B0E09" w:rsidP="004754C6">
      <w:pPr>
        <w:spacing w:line="360" w:lineRule="auto"/>
        <w:rPr>
          <w:rFonts w:ascii="黑体" w:eastAsia="黑体" w:hAnsi="黑体"/>
          <w:color w:val="000000" w:themeColor="text1"/>
          <w:szCs w:val="21"/>
        </w:rPr>
      </w:pPr>
      <w:r>
        <w:rPr>
          <w:rFonts w:ascii="黑体" w:eastAsia="黑体" w:hAnsi="黑体" w:hint="eastAsia"/>
          <w:color w:val="000000" w:themeColor="text1"/>
          <w:szCs w:val="21"/>
        </w:rPr>
        <w:t>7.3</w:t>
      </w:r>
      <w:r w:rsidR="004754C6" w:rsidRPr="002B0E09">
        <w:rPr>
          <w:rFonts w:ascii="黑体" w:eastAsia="黑体" w:hAnsi="黑体"/>
          <w:color w:val="000000" w:themeColor="text1"/>
          <w:szCs w:val="21"/>
        </w:rPr>
        <w:t xml:space="preserve"> </w:t>
      </w:r>
      <w:r w:rsidR="00520E80" w:rsidRPr="002B0E09">
        <w:rPr>
          <w:rFonts w:ascii="黑体" w:eastAsia="黑体" w:hAnsi="黑体" w:hint="eastAsia"/>
          <w:color w:val="000000" w:themeColor="text1"/>
          <w:szCs w:val="21"/>
        </w:rPr>
        <w:t>样品DNA的</w:t>
      </w:r>
      <w:r w:rsidR="00BE3C01" w:rsidRPr="002B0E09">
        <w:rPr>
          <w:rFonts w:ascii="黑体" w:eastAsia="黑体" w:hAnsi="黑体" w:hint="eastAsia"/>
          <w:color w:val="000000" w:themeColor="text1"/>
          <w:szCs w:val="21"/>
        </w:rPr>
        <w:t>处理</w:t>
      </w:r>
    </w:p>
    <w:p w:rsidR="001A521A" w:rsidRPr="00D45255" w:rsidRDefault="007C683D" w:rsidP="002B0E09">
      <w:pPr>
        <w:pStyle w:val="afa"/>
        <w:spacing w:afterLines="50" w:line="360" w:lineRule="auto"/>
        <w:ind w:firstLine="420"/>
        <w:rPr>
          <w:iCs/>
          <w:color w:val="000000" w:themeColor="text1"/>
          <w:szCs w:val="21"/>
        </w:rPr>
      </w:pPr>
      <w:r>
        <w:rPr>
          <w:rFonts w:ascii="Times New Roman" w:hint="eastAsia"/>
          <w:iCs/>
          <w:color w:val="000000" w:themeColor="text1"/>
          <w:szCs w:val="21"/>
        </w:rPr>
        <w:t>按高通量测序建库试剂</w:t>
      </w:r>
      <w:proofErr w:type="gramStart"/>
      <w:r>
        <w:rPr>
          <w:rFonts w:ascii="Times New Roman" w:hint="eastAsia"/>
          <w:iCs/>
          <w:color w:val="000000" w:themeColor="text1"/>
          <w:szCs w:val="21"/>
        </w:rPr>
        <w:t>盒说明</w:t>
      </w:r>
      <w:proofErr w:type="gramEnd"/>
      <w:r>
        <w:rPr>
          <w:rFonts w:ascii="Times New Roman" w:hint="eastAsia"/>
          <w:iCs/>
          <w:color w:val="000000" w:themeColor="text1"/>
          <w:szCs w:val="21"/>
        </w:rPr>
        <w:t>操作，最终获得带有</w:t>
      </w:r>
      <w:r>
        <w:rPr>
          <w:rFonts w:ascii="Times New Roman" w:hint="eastAsia"/>
          <w:iCs/>
          <w:color w:val="000000" w:themeColor="text1"/>
          <w:szCs w:val="21"/>
        </w:rPr>
        <w:t>A</w:t>
      </w:r>
      <w:r>
        <w:rPr>
          <w:rFonts w:ascii="Times New Roman" w:hint="eastAsia"/>
          <w:iCs/>
          <w:color w:val="000000" w:themeColor="text1"/>
          <w:szCs w:val="21"/>
        </w:rPr>
        <w:t>尾</w:t>
      </w:r>
      <w:r w:rsidR="00B52357">
        <w:rPr>
          <w:rFonts w:ascii="Times New Roman" w:hint="eastAsia"/>
          <w:iCs/>
          <w:color w:val="000000" w:themeColor="text1"/>
          <w:szCs w:val="21"/>
        </w:rPr>
        <w:t>的</w:t>
      </w:r>
      <w:r>
        <w:rPr>
          <w:rFonts w:ascii="Times New Roman" w:hint="eastAsia"/>
          <w:iCs/>
          <w:color w:val="000000" w:themeColor="text1"/>
          <w:szCs w:val="21"/>
        </w:rPr>
        <w:t>样品文库。</w:t>
      </w:r>
    </w:p>
    <w:p w:rsidR="00417B64" w:rsidRDefault="002B0E09" w:rsidP="00417B64">
      <w:pPr>
        <w:spacing w:line="360" w:lineRule="auto"/>
        <w:rPr>
          <w:rFonts w:ascii="黑体" w:eastAsia="黑体" w:hAnsi="黑体" w:hint="eastAsia"/>
          <w:color w:val="000000" w:themeColor="text1"/>
          <w:szCs w:val="21"/>
        </w:rPr>
      </w:pPr>
      <w:r w:rsidRPr="002B0E09">
        <w:rPr>
          <w:rFonts w:ascii="黑体" w:eastAsia="黑体" w:hAnsi="黑体" w:hint="eastAsia"/>
          <w:color w:val="000000" w:themeColor="text1"/>
          <w:szCs w:val="21"/>
        </w:rPr>
        <w:t xml:space="preserve">7.4 </w:t>
      </w:r>
      <w:r w:rsidR="00417B64" w:rsidRPr="002B0E09">
        <w:rPr>
          <w:rFonts w:ascii="黑体" w:eastAsia="黑体" w:hAnsi="黑体"/>
          <w:color w:val="000000" w:themeColor="text1"/>
          <w:szCs w:val="21"/>
        </w:rPr>
        <w:t xml:space="preserve"> </w:t>
      </w:r>
      <w:r w:rsidR="007C683D" w:rsidRPr="002B0E09">
        <w:rPr>
          <w:rFonts w:ascii="黑体" w:eastAsia="黑体" w:hAnsi="黑体" w:hint="eastAsia"/>
          <w:color w:val="000000" w:themeColor="text1"/>
          <w:szCs w:val="21"/>
        </w:rPr>
        <w:t>双重测序法接头与待测文库DNA的连接</w:t>
      </w:r>
      <w:r w:rsidR="00D02F78" w:rsidRPr="002B0E09">
        <w:rPr>
          <w:rFonts w:ascii="黑体" w:eastAsia="黑体" w:hAnsi="黑体" w:hint="eastAsia"/>
          <w:color w:val="000000" w:themeColor="text1"/>
          <w:szCs w:val="21"/>
        </w:rPr>
        <w:t>和扩增</w:t>
      </w:r>
    </w:p>
    <w:p w:rsidR="002B0E09" w:rsidRPr="00CC424E" w:rsidRDefault="002B0E09" w:rsidP="002B0E09">
      <w:pPr>
        <w:pStyle w:val="afa"/>
        <w:spacing w:afterLines="50"/>
        <w:ind w:firstLine="420"/>
        <w:rPr>
          <w:rFonts w:ascii="SimHei" w:eastAsia="SimHei" w:hAnsi="SimHei"/>
          <w:color w:val="000000" w:themeColor="text1"/>
          <w:szCs w:val="21"/>
        </w:rPr>
      </w:pPr>
      <w:r w:rsidRPr="00D45255">
        <w:rPr>
          <w:rFonts w:asciiTheme="minorEastAsia" w:hAnsiTheme="minorEastAsia" w:cstheme="minorEastAsia" w:hint="eastAsia"/>
          <w:kern w:val="44"/>
          <w:szCs w:val="22"/>
        </w:rPr>
        <w:t>按以下步骤进行操作：</w:t>
      </w:r>
    </w:p>
    <w:p w:rsidR="002B0E09" w:rsidRDefault="00B52357" w:rsidP="002B0E09">
      <w:pPr>
        <w:pStyle w:val="afa"/>
        <w:spacing w:line="360" w:lineRule="auto"/>
        <w:ind w:firstLine="420"/>
        <w:outlineLvl w:val="0"/>
        <w:rPr>
          <w:rFonts w:asciiTheme="minorEastAsia" w:hAnsiTheme="minorEastAsia" w:hint="eastAsia"/>
          <w:kern w:val="44"/>
          <w:szCs w:val="22"/>
        </w:rPr>
      </w:pPr>
      <w:r>
        <w:rPr>
          <w:rFonts w:asciiTheme="minorEastAsia" w:hAnsiTheme="minorEastAsia" w:hint="eastAsia"/>
          <w:kern w:val="44"/>
          <w:szCs w:val="22"/>
        </w:rPr>
        <w:t>a</w:t>
      </w:r>
      <w:r w:rsidR="002B0E09">
        <w:rPr>
          <w:rFonts w:asciiTheme="minorEastAsia" w:hAnsiTheme="minorEastAsia" w:hint="eastAsia"/>
          <w:kern w:val="44"/>
          <w:szCs w:val="22"/>
        </w:rPr>
        <w:t xml:space="preserve">) </w:t>
      </w:r>
      <w:r w:rsidR="00520849">
        <w:rPr>
          <w:rFonts w:asciiTheme="minorEastAsia" w:hAnsiTheme="minorEastAsia" w:hint="eastAsia"/>
          <w:kern w:val="44"/>
          <w:szCs w:val="22"/>
        </w:rPr>
        <w:t>将接头与处理后的DNA文库样品按</w:t>
      </w:r>
      <w:r w:rsidR="00263CA1" w:rsidRPr="004C1921">
        <w:rPr>
          <w:rFonts w:asciiTheme="minorEastAsia" w:hAnsiTheme="minorEastAsia" w:hint="eastAsia"/>
          <w:kern w:val="44"/>
          <w:szCs w:val="22"/>
        </w:rPr>
        <w:t>总浓度</w:t>
      </w:r>
      <w:r w:rsidR="00520849">
        <w:rPr>
          <w:rFonts w:asciiTheme="minorEastAsia" w:hAnsiTheme="minorEastAsia" w:hint="eastAsia"/>
          <w:kern w:val="44"/>
          <w:szCs w:val="22"/>
        </w:rPr>
        <w:t>20:1</w:t>
      </w:r>
      <w:r w:rsidR="005742EF">
        <w:rPr>
          <w:rFonts w:asciiTheme="minorEastAsia" w:hAnsiTheme="minorEastAsia" w:hint="eastAsia"/>
          <w:kern w:val="44"/>
          <w:szCs w:val="22"/>
        </w:rPr>
        <w:t>混合后，按照T4</w:t>
      </w:r>
      <w:r w:rsidR="006D3264">
        <w:rPr>
          <w:rFonts w:asciiTheme="minorEastAsia" w:hAnsiTheme="minorEastAsia" w:hint="eastAsia"/>
          <w:kern w:val="44"/>
          <w:szCs w:val="22"/>
        </w:rPr>
        <w:t xml:space="preserve"> </w:t>
      </w:r>
      <w:r w:rsidR="000C011C">
        <w:rPr>
          <w:rFonts w:asciiTheme="minorEastAsia" w:hAnsiTheme="minorEastAsia" w:hint="eastAsia"/>
          <w:kern w:val="44"/>
          <w:szCs w:val="22"/>
        </w:rPr>
        <w:t>DNA</w:t>
      </w:r>
      <w:r w:rsidR="005742EF">
        <w:rPr>
          <w:rFonts w:asciiTheme="minorEastAsia" w:hAnsiTheme="minorEastAsia" w:hint="eastAsia"/>
          <w:kern w:val="44"/>
          <w:szCs w:val="22"/>
        </w:rPr>
        <w:t>连接酶</w:t>
      </w:r>
      <w:r w:rsidR="000C011C">
        <w:rPr>
          <w:rFonts w:asciiTheme="minorEastAsia" w:hAnsiTheme="minorEastAsia" w:hint="eastAsia"/>
          <w:kern w:val="44"/>
          <w:szCs w:val="22"/>
        </w:rPr>
        <w:t>说明</w:t>
      </w:r>
      <w:r w:rsidR="000E3B8D">
        <w:rPr>
          <w:rFonts w:asciiTheme="minorEastAsia" w:hAnsiTheme="minorEastAsia" w:hint="eastAsia"/>
          <w:kern w:val="44"/>
          <w:szCs w:val="22"/>
        </w:rPr>
        <w:t>混合连接，</w:t>
      </w:r>
      <w:r w:rsidR="000E3B8D" w:rsidRPr="00800B5F">
        <w:rPr>
          <w:rFonts w:asciiTheme="minorEastAsia" w:hAnsiTheme="minorEastAsia" w:hint="eastAsia"/>
          <w:kern w:val="44"/>
          <w:szCs w:val="22"/>
        </w:rPr>
        <w:t>中以25℃下培育15分钟</w:t>
      </w:r>
      <w:r w:rsidR="00CC3788">
        <w:rPr>
          <w:rFonts w:asciiTheme="minorEastAsia" w:hAnsiTheme="minorEastAsia" w:hint="eastAsia"/>
          <w:kern w:val="44"/>
          <w:szCs w:val="22"/>
        </w:rPr>
        <w:t>。</w:t>
      </w:r>
    </w:p>
    <w:p w:rsidR="002B0E09" w:rsidRDefault="00B52357" w:rsidP="002B0E09">
      <w:pPr>
        <w:pStyle w:val="afa"/>
        <w:spacing w:line="360" w:lineRule="auto"/>
        <w:ind w:firstLine="420"/>
        <w:outlineLvl w:val="0"/>
        <w:rPr>
          <w:rFonts w:asciiTheme="minorEastAsia" w:hAnsiTheme="minorEastAsia" w:hint="eastAsia"/>
          <w:kern w:val="44"/>
          <w:szCs w:val="22"/>
        </w:rPr>
      </w:pPr>
      <w:r>
        <w:rPr>
          <w:rFonts w:asciiTheme="minorEastAsia" w:hAnsiTheme="minorEastAsia"/>
          <w:kern w:val="44"/>
          <w:szCs w:val="22"/>
        </w:rPr>
        <w:t>b</w:t>
      </w:r>
      <w:r w:rsidR="002B0E09">
        <w:rPr>
          <w:rFonts w:asciiTheme="minorEastAsia" w:hAnsiTheme="minorEastAsia" w:hint="eastAsia"/>
          <w:kern w:val="44"/>
          <w:szCs w:val="22"/>
        </w:rPr>
        <w:t>)</w:t>
      </w:r>
      <w:r>
        <w:rPr>
          <w:rFonts w:asciiTheme="minorEastAsia" w:hAnsiTheme="minorEastAsia"/>
          <w:kern w:val="44"/>
          <w:szCs w:val="22"/>
        </w:rPr>
        <w:t xml:space="preserve"> </w:t>
      </w:r>
      <w:r w:rsidR="00FD2079">
        <w:rPr>
          <w:rFonts w:asciiTheme="minorEastAsia" w:hAnsiTheme="minorEastAsia" w:hint="eastAsia"/>
          <w:kern w:val="44"/>
          <w:szCs w:val="22"/>
        </w:rPr>
        <w:t>依照</w:t>
      </w:r>
      <w:r w:rsidR="00D02F78">
        <w:rPr>
          <w:rFonts w:asciiTheme="minorEastAsia" w:hAnsiTheme="minorEastAsia" w:hint="eastAsia"/>
          <w:kern w:val="44"/>
          <w:szCs w:val="22"/>
        </w:rPr>
        <w:t>DNA分选磁珠试剂盒指示，分选</w:t>
      </w:r>
      <w:r w:rsidR="002871F8">
        <w:rPr>
          <w:rFonts w:asciiTheme="minorEastAsia" w:hAnsiTheme="minorEastAsia" w:hint="eastAsia"/>
          <w:kern w:val="44"/>
          <w:szCs w:val="22"/>
        </w:rPr>
        <w:t>排除</w:t>
      </w:r>
      <w:r w:rsidR="00D02F78" w:rsidRPr="004C1921">
        <w:rPr>
          <w:rFonts w:asciiTheme="minorEastAsia" w:hAnsiTheme="minorEastAsia" w:hint="eastAsia"/>
          <w:kern w:val="44"/>
          <w:szCs w:val="22"/>
        </w:rPr>
        <w:t>&lt; 150</w:t>
      </w:r>
      <w:r w:rsidR="002871F8">
        <w:rPr>
          <w:rFonts w:asciiTheme="minorEastAsia" w:hAnsiTheme="minorEastAsia"/>
          <w:kern w:val="44"/>
          <w:szCs w:val="22"/>
        </w:rPr>
        <w:t xml:space="preserve"> </w:t>
      </w:r>
      <w:proofErr w:type="spellStart"/>
      <w:r w:rsidR="00D02F78" w:rsidRPr="004C1921">
        <w:rPr>
          <w:rFonts w:asciiTheme="minorEastAsia" w:hAnsiTheme="minorEastAsia" w:hint="eastAsia"/>
          <w:kern w:val="44"/>
          <w:szCs w:val="22"/>
        </w:rPr>
        <w:t>bp</w:t>
      </w:r>
      <w:proofErr w:type="spellEnd"/>
      <w:r w:rsidR="00D02F78">
        <w:rPr>
          <w:rFonts w:asciiTheme="minorEastAsia" w:hAnsiTheme="minorEastAsia" w:hint="eastAsia"/>
          <w:kern w:val="44"/>
          <w:szCs w:val="22"/>
        </w:rPr>
        <w:t>的DNA片段</w:t>
      </w:r>
      <w:r w:rsidR="002871F8">
        <w:rPr>
          <w:rFonts w:asciiTheme="minorEastAsia" w:hAnsiTheme="minorEastAsia" w:hint="eastAsia"/>
          <w:kern w:val="44"/>
          <w:szCs w:val="22"/>
        </w:rPr>
        <w:t>，并</w:t>
      </w:r>
      <w:r w:rsidR="002871F8" w:rsidRPr="006E5680">
        <w:rPr>
          <w:rFonts w:asciiTheme="minorEastAsia" w:hAnsiTheme="minorEastAsia" w:hint="eastAsia"/>
          <w:szCs w:val="21"/>
        </w:rPr>
        <w:t>以高灵敏度DNA分析试剂</w:t>
      </w:r>
      <w:proofErr w:type="gramStart"/>
      <w:r w:rsidR="002871F8" w:rsidRPr="006E5680">
        <w:rPr>
          <w:rFonts w:asciiTheme="minorEastAsia" w:hAnsiTheme="minorEastAsia" w:hint="eastAsia"/>
          <w:szCs w:val="21"/>
        </w:rPr>
        <w:t>盒计算</w:t>
      </w:r>
      <w:proofErr w:type="gramEnd"/>
      <w:r w:rsidR="002871F8">
        <w:rPr>
          <w:rFonts w:asciiTheme="minorEastAsia" w:hAnsiTheme="minorEastAsia" w:hint="eastAsia"/>
          <w:kern w:val="44"/>
          <w:szCs w:val="22"/>
        </w:rPr>
        <w:t xml:space="preserve">200-900 </w:t>
      </w:r>
      <w:proofErr w:type="spellStart"/>
      <w:r w:rsidR="002871F8">
        <w:rPr>
          <w:rFonts w:asciiTheme="minorEastAsia" w:hAnsiTheme="minorEastAsia"/>
          <w:kern w:val="44"/>
          <w:szCs w:val="22"/>
        </w:rPr>
        <w:t>bp</w:t>
      </w:r>
      <w:proofErr w:type="spellEnd"/>
      <w:r w:rsidR="002871F8">
        <w:rPr>
          <w:rFonts w:asciiTheme="minorEastAsia" w:hAnsiTheme="minorEastAsia" w:hint="eastAsia"/>
          <w:kern w:val="44"/>
          <w:szCs w:val="22"/>
        </w:rPr>
        <w:t>的DNA总量。</w:t>
      </w:r>
    </w:p>
    <w:p w:rsidR="0056747E" w:rsidRPr="008839A5" w:rsidRDefault="00B52357" w:rsidP="002B0E09">
      <w:pPr>
        <w:pStyle w:val="afa"/>
        <w:spacing w:line="360" w:lineRule="auto"/>
        <w:ind w:firstLine="420"/>
        <w:outlineLvl w:val="0"/>
        <w:rPr>
          <w:rFonts w:ascii="黑体" w:eastAsia="黑体" w:hAnsi="黑体"/>
          <w:color w:val="000000" w:themeColor="text1"/>
          <w:kern w:val="44"/>
          <w:szCs w:val="21"/>
        </w:rPr>
      </w:pPr>
      <w:r>
        <w:rPr>
          <w:rFonts w:asciiTheme="minorEastAsia" w:hAnsiTheme="minorEastAsia"/>
          <w:kern w:val="44"/>
          <w:szCs w:val="22"/>
        </w:rPr>
        <w:t>c</w:t>
      </w:r>
      <w:r w:rsidR="002B0E09">
        <w:rPr>
          <w:rFonts w:asciiTheme="minorEastAsia" w:hAnsiTheme="minorEastAsia" w:hint="eastAsia"/>
          <w:kern w:val="44"/>
          <w:szCs w:val="22"/>
        </w:rPr>
        <w:t>)</w:t>
      </w:r>
      <w:r>
        <w:rPr>
          <w:rFonts w:asciiTheme="minorEastAsia" w:hAnsiTheme="minorEastAsia"/>
          <w:kern w:val="44"/>
          <w:szCs w:val="22"/>
        </w:rPr>
        <w:t xml:space="preserve"> </w:t>
      </w:r>
      <w:r w:rsidR="00FD2079">
        <w:rPr>
          <w:rFonts w:asciiTheme="minorEastAsia" w:hAnsiTheme="minorEastAsia" w:hint="eastAsia"/>
          <w:kern w:val="44"/>
          <w:szCs w:val="22"/>
        </w:rPr>
        <w:t>按每800万读数数据量取4</w:t>
      </w:r>
      <w:r w:rsidR="007A447E">
        <w:rPr>
          <w:rFonts w:asciiTheme="minorEastAsia" w:hAnsiTheme="minorEastAsia" w:hint="eastAsia"/>
          <w:kern w:val="44"/>
          <w:szCs w:val="22"/>
        </w:rPr>
        <w:t>0</w:t>
      </w:r>
      <w:r w:rsidR="00FD2079">
        <w:rPr>
          <w:rFonts w:asciiTheme="minorEastAsia" w:hAnsiTheme="minorEastAsia" w:hint="eastAsia"/>
          <w:kern w:val="44"/>
          <w:szCs w:val="22"/>
        </w:rPr>
        <w:t xml:space="preserve"> </w:t>
      </w:r>
      <w:proofErr w:type="spellStart"/>
      <w:r w:rsidR="00FD2079">
        <w:rPr>
          <w:rFonts w:asciiTheme="minorEastAsia" w:hAnsiTheme="minorEastAsia"/>
          <w:kern w:val="44"/>
          <w:szCs w:val="22"/>
        </w:rPr>
        <w:t>a</w:t>
      </w:r>
      <w:r w:rsidR="00FD2079">
        <w:rPr>
          <w:rFonts w:asciiTheme="minorEastAsia" w:eastAsia="新細明體" w:hAnsiTheme="minorEastAsia"/>
          <w:kern w:val="44"/>
          <w:szCs w:val="22"/>
          <w:lang w:eastAsia="zh-TW"/>
        </w:rPr>
        <w:t>mol</w:t>
      </w:r>
      <w:proofErr w:type="spellEnd"/>
      <w:r w:rsidR="00FD2079">
        <w:rPr>
          <w:rFonts w:asciiTheme="minorEastAsia" w:hAnsiTheme="minorEastAsia" w:hint="eastAsia"/>
          <w:kern w:val="44"/>
          <w:szCs w:val="22"/>
          <w:lang w:eastAsia="zh-TW"/>
        </w:rPr>
        <w:t>的</w:t>
      </w:r>
      <w:r w:rsidR="00FD2079">
        <w:rPr>
          <w:rFonts w:asciiTheme="minorEastAsia" w:hAnsiTheme="minorEastAsia" w:hint="eastAsia"/>
          <w:kern w:val="44"/>
          <w:szCs w:val="22"/>
        </w:rPr>
        <w:t>DNA样品</w:t>
      </w:r>
      <w:r w:rsidR="00FD2079">
        <w:rPr>
          <w:rFonts w:asciiTheme="minorEastAsia" w:hAnsiTheme="minorEastAsia" w:hint="eastAsia"/>
          <w:kern w:val="44"/>
          <w:szCs w:val="22"/>
          <w:lang w:eastAsia="zh-TW"/>
        </w:rPr>
        <w:t>量</w:t>
      </w:r>
      <w:r w:rsidR="00FD2079">
        <w:rPr>
          <w:rFonts w:asciiTheme="minorEastAsia" w:hAnsiTheme="minorEastAsia" w:hint="eastAsia"/>
          <w:kern w:val="44"/>
          <w:szCs w:val="22"/>
        </w:rPr>
        <w:t>(已连接接头)</w:t>
      </w:r>
      <w:r w:rsidR="00FD2079">
        <w:rPr>
          <w:rFonts w:asciiTheme="minorEastAsia" w:hAnsiTheme="minorEastAsia" w:hint="eastAsia"/>
          <w:kern w:val="44"/>
          <w:szCs w:val="22"/>
          <w:lang w:eastAsia="zh-TW"/>
        </w:rPr>
        <w:t>进行</w:t>
      </w:r>
      <w:r w:rsidR="00FD2079">
        <w:rPr>
          <w:rFonts w:asciiTheme="minorEastAsia" w:hAnsiTheme="minorEastAsia" w:hint="eastAsia"/>
          <w:kern w:val="44"/>
          <w:szCs w:val="22"/>
        </w:rPr>
        <w:t>PCR</w:t>
      </w:r>
      <w:r w:rsidR="00FD2079">
        <w:rPr>
          <w:rFonts w:asciiTheme="minorEastAsia" w:hAnsiTheme="minorEastAsia" w:hint="eastAsia"/>
          <w:kern w:val="44"/>
          <w:szCs w:val="22"/>
          <w:lang w:eastAsia="zh-TW"/>
        </w:rPr>
        <w:t>扩增，上下游引物序列分别使用</w:t>
      </w:r>
      <w:r w:rsidR="002B0E09" w:rsidRPr="002B0E09">
        <w:rPr>
          <w:rFonts w:asciiTheme="minorEastAsia" w:hAnsiTheme="minorEastAsia" w:hint="eastAsia"/>
          <w:kern w:val="44"/>
          <w:szCs w:val="22"/>
          <w:lang w:eastAsia="zh-TW"/>
        </w:rPr>
        <w:t>接头链的引物序列</w:t>
      </w:r>
      <w:r w:rsidR="00FD2079">
        <w:rPr>
          <w:rFonts w:hAnsi="SimSun" w:cs="OfficinaSans-Bold" w:hint="eastAsia"/>
          <w:bCs/>
          <w:color w:val="000000"/>
          <w:szCs w:val="21"/>
        </w:rPr>
        <w:t>，按照所选用之高保真</w:t>
      </w:r>
      <w:r w:rsidR="00FD2079">
        <w:rPr>
          <w:rFonts w:hAnsi="SimSun" w:cs="OfficinaSans-Bold" w:hint="eastAsia"/>
          <w:bCs/>
          <w:color w:val="000000"/>
          <w:szCs w:val="21"/>
        </w:rPr>
        <w:t>DNA</w:t>
      </w:r>
      <w:r w:rsidR="00FD2079">
        <w:rPr>
          <w:rFonts w:hAnsi="SimSun" w:cs="OfficinaSans-Bold" w:hint="eastAsia"/>
          <w:bCs/>
          <w:color w:val="000000"/>
          <w:szCs w:val="21"/>
        </w:rPr>
        <w:t>聚合酶指示设定扩增程序</w:t>
      </w:r>
      <w:r w:rsidR="00F810AC">
        <w:rPr>
          <w:rFonts w:hAnsi="SimSun" w:cs="OfficinaSans-Bold" w:hint="eastAsia"/>
          <w:bCs/>
          <w:color w:val="000000"/>
          <w:szCs w:val="21"/>
        </w:rPr>
        <w:t>，定量</w:t>
      </w:r>
      <w:r w:rsidR="00F810AC">
        <w:rPr>
          <w:rFonts w:hAnsi="SimSun" w:cs="OfficinaSans-Bold" w:hint="eastAsia"/>
          <w:bCs/>
          <w:color w:val="000000"/>
          <w:szCs w:val="21"/>
        </w:rPr>
        <w:t xml:space="preserve">200-900 </w:t>
      </w:r>
      <w:r w:rsidR="00F810AC">
        <w:rPr>
          <w:rFonts w:hAnsi="SimSun" w:cs="OfficinaSans-Bold"/>
          <w:bCs/>
          <w:color w:val="000000"/>
          <w:szCs w:val="21"/>
        </w:rPr>
        <w:t>bp</w:t>
      </w:r>
      <w:r w:rsidR="00F810AC">
        <w:rPr>
          <w:rFonts w:hAnsi="SimSun" w:cs="OfficinaSans-Bold" w:hint="eastAsia"/>
          <w:bCs/>
          <w:color w:val="000000"/>
          <w:szCs w:val="21"/>
        </w:rPr>
        <w:t>的</w:t>
      </w:r>
      <w:r w:rsidR="00F810AC">
        <w:rPr>
          <w:rFonts w:hAnsi="SimSun" w:cs="OfficinaSans-Bold" w:hint="eastAsia"/>
          <w:bCs/>
          <w:color w:val="000000"/>
          <w:szCs w:val="21"/>
        </w:rPr>
        <w:t>DNA</w:t>
      </w:r>
      <w:r w:rsidR="00F810AC">
        <w:rPr>
          <w:rFonts w:hAnsi="SimSun" w:cs="OfficinaSans-Bold" w:hint="eastAsia"/>
          <w:bCs/>
          <w:color w:val="000000"/>
          <w:szCs w:val="21"/>
        </w:rPr>
        <w:t>后以高通量测序仪测序</w:t>
      </w:r>
      <w:r w:rsidR="00FD2079">
        <w:rPr>
          <w:rFonts w:hAnsi="SimSun" w:cs="OfficinaSans-Bold" w:hint="eastAsia"/>
          <w:bCs/>
          <w:color w:val="000000"/>
          <w:szCs w:val="21"/>
        </w:rPr>
        <w:t>。</w:t>
      </w:r>
    </w:p>
    <w:p w:rsidR="00263CA1" w:rsidRPr="008839A5" w:rsidRDefault="002B0E09" w:rsidP="008839A5">
      <w:pPr>
        <w:pStyle w:val="afa"/>
        <w:spacing w:line="360" w:lineRule="auto"/>
        <w:ind w:firstLineChars="0" w:firstLine="0"/>
        <w:outlineLvl w:val="0"/>
        <w:rPr>
          <w:rFonts w:ascii="黑体" w:eastAsia="黑体" w:hAnsi="黑体"/>
          <w:color w:val="000000" w:themeColor="text1"/>
          <w:kern w:val="44"/>
          <w:szCs w:val="21"/>
        </w:rPr>
      </w:pPr>
      <w:r>
        <w:rPr>
          <w:rFonts w:ascii="黑体" w:eastAsia="黑体" w:hAnsi="黑体" w:hint="eastAsia"/>
          <w:color w:val="000000" w:themeColor="text1"/>
          <w:kern w:val="44"/>
          <w:szCs w:val="21"/>
        </w:rPr>
        <w:t>8</w:t>
      </w:r>
      <w:r w:rsidR="00263CA1" w:rsidRPr="008839A5">
        <w:rPr>
          <w:rFonts w:ascii="黑体" w:eastAsia="黑体" w:hAnsi="黑体" w:hint="eastAsia"/>
          <w:color w:val="000000" w:themeColor="text1"/>
          <w:kern w:val="44"/>
          <w:szCs w:val="21"/>
        </w:rPr>
        <w:t xml:space="preserve"> </w:t>
      </w:r>
      <w:r>
        <w:rPr>
          <w:rFonts w:ascii="黑体" w:eastAsia="黑体" w:hAnsi="黑体" w:hint="eastAsia"/>
          <w:color w:val="000000" w:themeColor="text1"/>
          <w:kern w:val="44"/>
          <w:szCs w:val="21"/>
        </w:rPr>
        <w:t>结果</w:t>
      </w:r>
      <w:r w:rsidR="00263CA1" w:rsidRPr="008839A5">
        <w:rPr>
          <w:rFonts w:ascii="黑体" w:eastAsia="黑体" w:hAnsi="黑体" w:hint="eastAsia"/>
          <w:color w:val="000000" w:themeColor="text1"/>
          <w:kern w:val="44"/>
          <w:szCs w:val="21"/>
        </w:rPr>
        <w:t>分析</w:t>
      </w:r>
    </w:p>
    <w:p w:rsidR="006E4927" w:rsidRDefault="00263CA1" w:rsidP="002B0E09">
      <w:pPr>
        <w:pStyle w:val="afa"/>
        <w:spacing w:line="360" w:lineRule="auto"/>
        <w:ind w:firstLine="420"/>
      </w:pPr>
      <w:r>
        <w:rPr>
          <w:rFonts w:hint="eastAsia"/>
        </w:rPr>
        <w:t>按</w:t>
      </w:r>
      <w:r w:rsidR="00B52357">
        <w:rPr>
          <w:rFonts w:hint="eastAsia"/>
        </w:rPr>
        <w:t>二代测序数据处理标准程序进行数据清理后按</w:t>
      </w:r>
      <w:r>
        <w:rPr>
          <w:rFonts w:hint="eastAsia"/>
        </w:rPr>
        <w:t>下列指标</w:t>
      </w:r>
      <w:r w:rsidR="00B52357">
        <w:rPr>
          <w:rFonts w:hint="eastAsia"/>
        </w:rPr>
        <w:t>获得实际突变率</w:t>
      </w:r>
      <w:r>
        <w:rPr>
          <w:rFonts w:hint="eastAsia"/>
        </w:rPr>
        <w:t>：</w:t>
      </w:r>
    </w:p>
    <w:p w:rsidR="002B0E09" w:rsidRDefault="002B0E09" w:rsidP="002B0E09">
      <w:pPr>
        <w:pStyle w:val="afa"/>
        <w:spacing w:line="360" w:lineRule="auto"/>
        <w:ind w:firstLine="420"/>
        <w:rPr>
          <w:rFonts w:hint="eastAsia"/>
        </w:rPr>
      </w:pPr>
      <w:r>
        <w:rPr>
          <w:rFonts w:hint="eastAsia"/>
        </w:rPr>
        <w:t xml:space="preserve">a) </w:t>
      </w:r>
      <w:r w:rsidR="00C63628">
        <w:rPr>
          <w:rFonts w:hint="eastAsia"/>
        </w:rPr>
        <w:t>做标签家族分类时，需包含双向的互补序列，且当双向序列皆在同一位点辨识出突变才视为真正的突变位点；</w:t>
      </w:r>
    </w:p>
    <w:p w:rsidR="00560A36" w:rsidRDefault="002B0E09" w:rsidP="002B0E09">
      <w:pPr>
        <w:pStyle w:val="afa"/>
        <w:spacing w:line="360" w:lineRule="auto"/>
        <w:ind w:firstLine="420"/>
        <w:rPr>
          <w:rFonts w:ascii="Times New Roman"/>
          <w:b/>
        </w:rPr>
      </w:pPr>
      <w:r>
        <w:rPr>
          <w:rFonts w:hint="eastAsia"/>
        </w:rPr>
        <w:t xml:space="preserve">b) </w:t>
      </w:r>
      <w:r w:rsidR="00EB55D5">
        <w:rPr>
          <w:rFonts w:hint="eastAsia"/>
        </w:rPr>
        <w:t>突变率的定义为每单核苷酸含多少突变位点，即以突变位点的读数除以总读数。</w:t>
      </w:r>
    </w:p>
    <w:p w:rsidR="00560A36" w:rsidRDefault="00560A36" w:rsidP="00560A36">
      <w:pPr>
        <w:ind w:firstLine="420"/>
        <w:jc w:val="right"/>
        <w:rPr>
          <w:b/>
        </w:rPr>
      </w:pPr>
    </w:p>
    <w:p w:rsidR="00560A36" w:rsidRDefault="00560A36" w:rsidP="00560A36">
      <w:pPr>
        <w:ind w:firstLine="420"/>
        <w:jc w:val="right"/>
        <w:rPr>
          <w:b/>
        </w:rPr>
      </w:pPr>
    </w:p>
    <w:p w:rsidR="00560A36" w:rsidRDefault="00560A36" w:rsidP="00560A36">
      <w:pPr>
        <w:ind w:firstLine="420"/>
        <w:jc w:val="right"/>
        <w:rPr>
          <w:b/>
        </w:rPr>
      </w:pPr>
    </w:p>
    <w:p w:rsidR="00560A36" w:rsidRDefault="00560A36" w:rsidP="00560A36">
      <w:pPr>
        <w:framePr w:hSpace="181" w:vSpace="181" w:wrap="around" w:vAnchor="text" w:hAnchor="margin" w:xAlign="center" w:y="285"/>
      </w:pPr>
      <w:r>
        <w:t>_________________________________</w:t>
      </w:r>
    </w:p>
    <w:p w:rsidR="00560A36" w:rsidRDefault="00560A36" w:rsidP="00560A36"/>
    <w:p w:rsidR="001A521A" w:rsidRPr="004754C6" w:rsidRDefault="001A521A" w:rsidP="001A521A">
      <w:pPr>
        <w:pStyle w:val="afa"/>
        <w:spacing w:line="360" w:lineRule="auto"/>
        <w:ind w:firstLineChars="0" w:firstLine="0"/>
        <w:rPr>
          <w:rFonts w:ascii="Times New Roman"/>
          <w:iCs/>
          <w:color w:val="244061" w:themeColor="accent1" w:themeShade="80"/>
          <w:szCs w:val="21"/>
        </w:rPr>
      </w:pPr>
    </w:p>
    <w:sectPr w:rsidR="001A521A" w:rsidRPr="004754C6" w:rsidSect="006F5F75">
      <w:headerReference w:type="even" r:id="rId18"/>
      <w:headerReference w:type="default" r:id="rId19"/>
      <w:footerReference w:type="default" r:id="rId20"/>
      <w:headerReference w:type="first" r:id="rId21"/>
      <w:pgSz w:w="11907" w:h="16839"/>
      <w:pgMar w:top="1418" w:right="1134" w:bottom="1134" w:left="1418" w:header="794" w:footer="397" w:gutter="0"/>
      <w:pgNumType w:start="1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10DE" w:rsidRDefault="004610DE">
      <w:r>
        <w:separator/>
      </w:r>
    </w:p>
  </w:endnote>
  <w:endnote w:type="continuationSeparator" w:id="0">
    <w:p w:rsidR="004610DE" w:rsidRDefault="004610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im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新細明體">
    <w:altName w:val="Arial Unicode MS"/>
    <w:charset w:val="51"/>
    <w:family w:val="auto"/>
    <w:pitch w:val="variable"/>
    <w:sig w:usb0="00000000" w:usb1="28CFFCFA" w:usb2="00000016" w:usb3="00000000" w:csb0="00100001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OfficinaSans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4F33" w:rsidRDefault="002577E9">
    <w:pPr>
      <w:pStyle w:val="ad"/>
      <w:jc w:val="both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4108" type="#_x0000_t202" style="position:absolute;left:0;text-align:left;margin-left:68.05pt;margin-top:783.1pt;width:467.7pt;height:14.1pt;z-index:25165721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zfyXxgEAAIQDAAAOAAAAZHJzL2Uyb0RvYy54bWysU8Fu2zAMvQ/YPwi6L06yZl2MOAW2IsOA&#10;YhvQ9gNkWbaFSaIgqrHz96PkOMu2W7EcFEp8fOQj6d3daA07qoAaXMVXiyVnyklotOsq/vx0ePeR&#10;M4zCNcKAUxU/KeR3+7dvdoMv1Rp6MI0KjEgcloOveB+jL4sCZa+swAV45cjZQrAi0jV0RRPEQOzW&#10;FOvl8kMxQGh8AKkQ6fV+cvJ95m9bJeP3tkUVmak41RbzGfJZp7PY70TZBeF7Lc9liFdUYYV2lPRC&#10;dS+iYC9B/0NltQyA0MaFBFtA22qpsgZSs1r+peaxF15lLdQc9Jc24f+jld+OPwLTDc3uhjMnLM3o&#10;SY2RfYKR3aT2DB5LQj16wsWRngmapaJ/APkTCVJcYaYAJHRqx9gGm/5JKKNAmsDp0vWURdLjZvt+&#10;e7sllyTfiqzbPJbid7QPGL8osCwZFQ801VyBOD5gTPlFOUNSMgSjm4M2Jl9CV382gR0FbcAh/5Iq&#10;CvkDZhwbKr7drDeZ2UGKn3DGJR6Vl+mcL+mdJCYrjvU4tXDuVw3NidplvjoaVVq72QizUc/Giw+6&#10;60nVKpeV+GjUucDzWqZdur6Tff3x7H8BAAD//wMAUEsDBBQABgAIAAAAIQAAf5IB4QAAAA4BAAAP&#10;AAAAZHJzL2Rvd25yZXYueG1sTI/BTsMwEETvSPyDtUjcqOOSpjTEqRASqsSlIu0HuLGJI+J1FDtN&#10;+vdsTnDb2R3Nvin2s+vY1Qyh9ShBrBJgBmuvW2wknE8fTy/AQlSoVefRSLiZAPvy/q5QufYTfplr&#10;FRtGIRhyJcHG2Oech9oap8LK9wbp9u0HpyLJoeF6UBOFu46vkyTjTrVIH6zqzbs19U81OgntFsXn&#10;WKUzF9PufDraw/E2HqR8fJjfXoFFM8c/Myz4hA4lMV38iDqwjvRzJshKwybL1sAWS7IVG2CXZbdL&#10;U+Blwf/XKH8BAAD//wMAUEsBAi0AFAAGAAgAAAAhALaDOJL+AAAA4QEAABMAAAAAAAAAAAAAAAAA&#10;AAAAAFtDb250ZW50X1R5cGVzXS54bWxQSwECLQAUAAYACAAAACEAOP0h/9YAAACUAQAACwAAAAAA&#10;AAAAAAAAAAAvAQAAX3JlbHMvLnJlbHNQSwECLQAUAAYACAAAACEAd838l8YBAACEAwAADgAAAAAA&#10;AAAAAAAAAAAuAgAAZHJzL2Uyb0RvYy54bWxQSwECLQAUAAYACAAAACEAAH+SAeEAAAAOAQAADwAA&#10;AAAAAAAAAAAAAAAgBAAAZHJzL2Rvd25yZXYueG1sUEsFBgAAAAAEAAQA8wAAAC4FAAAAAA==&#10;" stroked="f">
          <v:path arrowok="t"/>
          <v:textbox inset="0,0,0,0">
            <w:txbxContent>
              <w:p w:rsidR="003A4F33" w:rsidRDefault="002577E9">
                <w:pPr>
                  <w:pStyle w:val="12"/>
                  <w:spacing w:before="0" w:line="0" w:lineRule="atLeast"/>
                  <w:rPr>
                    <w:rFonts w:ascii="黑体" w:eastAsia="黑体"/>
                    <w:sz w:val="21"/>
                    <w:szCs w:val="21"/>
                  </w:rPr>
                </w:pPr>
                <w:r>
                  <w:rPr>
                    <w:rFonts w:ascii="黑体" w:eastAsia="黑体"/>
                    <w:sz w:val="21"/>
                    <w:szCs w:val="21"/>
                  </w:rPr>
                  <w:fldChar w:fldCharType="begin"/>
                </w:r>
                <w:r w:rsidR="003A4F33">
                  <w:rPr>
                    <w:rFonts w:ascii="黑体" w:eastAsia="黑体"/>
                    <w:sz w:val="21"/>
                    <w:szCs w:val="21"/>
                  </w:rPr>
                  <w:instrText xml:space="preserve"> PAGE   \* MERGEFORMAT </w:instrText>
                </w:r>
                <w:r>
                  <w:rPr>
                    <w:rFonts w:ascii="黑体" w:eastAsia="黑体"/>
                    <w:sz w:val="21"/>
                    <w:szCs w:val="21"/>
                  </w:rPr>
                  <w:fldChar w:fldCharType="separate"/>
                </w:r>
                <w:r w:rsidR="003A4F33">
                  <w:rPr>
                    <w:rFonts w:ascii="黑体" w:eastAsia="黑体"/>
                    <w:sz w:val="21"/>
                    <w:szCs w:val="21"/>
                    <w:lang w:val="zh-CN"/>
                  </w:rPr>
                  <w:t>II</w:t>
                </w:r>
                <w:r>
                  <w:rPr>
                    <w:rFonts w:ascii="黑体" w:eastAsia="黑体"/>
                    <w:sz w:val="21"/>
                    <w:szCs w:val="21"/>
                  </w:rPr>
                  <w:fldChar w:fldCharType="end"/>
                </w:r>
              </w:p>
            </w:txbxContent>
          </v:textbox>
          <w10:wrap anchorx="page" anchory="page"/>
          <w10:anchorlock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4F33" w:rsidRDefault="002577E9">
    <w:pPr>
      <w:pStyle w:val="ad"/>
      <w:jc w:val="center"/>
    </w:pPr>
    <w:r w:rsidRPr="002577E9">
      <w:fldChar w:fldCharType="begin"/>
    </w:r>
    <w:r w:rsidR="003A4F33">
      <w:instrText xml:space="preserve"> PAGE   \* MERGEFORMAT </w:instrText>
    </w:r>
    <w:r w:rsidRPr="002577E9">
      <w:fldChar w:fldCharType="separate"/>
    </w:r>
    <w:r w:rsidR="002B0E09" w:rsidRPr="002B0E09">
      <w:rPr>
        <w:noProof/>
        <w:lang w:val="zh-CN"/>
      </w:rPr>
      <w:t>1</w:t>
    </w:r>
    <w:r>
      <w:rPr>
        <w:lang w:val="zh-CN"/>
      </w:rPr>
      <w:fldChar w:fldCharType="end"/>
    </w:r>
  </w:p>
  <w:p w:rsidR="003A4F33" w:rsidRDefault="003A4F33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4F33" w:rsidRDefault="002577E9">
    <w:pPr>
      <w:pStyle w:val="ad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4107" type="#_x0000_t202" style="position:absolute;left:0;text-align:left;margin-left:59.55pt;margin-top:771.1pt;width:467.7pt;height:14.1pt;z-index:25165926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H0SxQEAAIQDAAAOAAAAZHJzL2Uyb0RvYy54bWysU9uOEzEMfUfiH6K80/SisnTU6UqwKkJa&#10;AdIuH5DJZGYikjhysp3p3+Okly3whuhD6sTHxz62Z3s/OcsOGqMBX/PFbM6Z9gpa4/ua/3jev/vA&#10;WUzSt9KC1zU/6sjvd2/fbMdQ6SUMYFuNjEh8rMZQ8yGlUAkR1aCdjDMI2pOzA3Qy0RV70aIcid1Z&#10;sZzP34sRsA0ISsdIrw8nJ98V/q7TKn3ruqgTszWn2lI5sZxNPsVuK6seZRiMOpch/6EKJ42npFeq&#10;B5kke0HzF5UzCiFCl2YKnICuM0oXDaRmMf9DzdMggy5aqDkxXNsU/x+t+nr4jsy0NLsVZ146mtGz&#10;nhL7CBNb5faMIVaEegqESxM9E7RIjeER1M9IEHGDOQVEQud2TB26/E9CGQXSBI7Xrucsih7Xm9Xm&#10;bkMuRb4FWXdlLOI1OmBMnzU4lo2aI021VCAPjzHl/LK6QHKyCNa0e2NtuWDffLLIDpI2YF9+WRWF&#10;/Aazno0136yX68LsIcefcNZnHl2W6Zwv6z1JzFaamqm08NqvBtojtct+8TSqvHYXAy9GczFeApp+&#10;IFWLUlbmo1GXAs9rmXfp9k727cez+wUAAP//AwBQSwMEFAAGAAgAAAAhAIM4lAjgAAAADgEAAA8A&#10;AABkcnMvZG93bnJldi54bWxMj8FOwzAQRO9I/IO1SNyonSihNMSpEBKqxKUi7Qe4sYkj4nUUO036&#10;92xOcNvZHc2+KfeL69nVjKHzKCHZCGAGG687bCWcTx9PL8BCVKhV79FIuJkA++r+rlSF9jN+mWsd&#10;W0YhGAolwcY4FJyHxhqnwsYPBun27UenIsmx5XpUM4W7nqdCPHOnOqQPVg3m3Zrmp56chG6LyedU&#10;ZwtP5t35dLSH4206SPn4sLy9AotmiX9mWPEJHSpiuvgJdWA96WSXkJWGPEtTYKtF5FkO7LLutiID&#10;XpX8f43qFwAA//8DAFBLAQItABQABgAIAAAAIQC2gziS/gAAAOEBAAATAAAAAAAAAAAAAAAAAAAA&#10;AABbQ29udGVudF9UeXBlc10ueG1sUEsBAi0AFAAGAAgAAAAhADj9If/WAAAAlAEAAAsAAAAAAAAA&#10;AAAAAAAALwEAAF9yZWxzLy5yZWxzUEsBAi0AFAAGAAgAAAAhAAmIfRLFAQAAhAMAAA4AAAAAAAAA&#10;AAAAAAAALgIAAGRycy9lMm9Eb2MueG1sUEsBAi0AFAAGAAgAAAAhAIM4lAjgAAAADgEAAA8AAAAA&#10;AAAAAAAAAAAAHwQAAGRycy9kb3ducmV2LnhtbFBLBQYAAAAABAAEAPMAAAAsBQAAAAA=&#10;" stroked="f">
          <v:path arrowok="t"/>
          <v:textbox inset="0,0,0,0">
            <w:txbxContent>
              <w:p w:rsidR="003A4F33" w:rsidRDefault="002577E9">
                <w:pPr>
                  <w:pStyle w:val="12"/>
                  <w:spacing w:before="0" w:line="0" w:lineRule="atLeast"/>
                  <w:rPr>
                    <w:rFonts w:ascii="黑体" w:eastAsia="黑体"/>
                    <w:sz w:val="21"/>
                    <w:szCs w:val="21"/>
                  </w:rPr>
                </w:pPr>
                <w:r>
                  <w:rPr>
                    <w:rFonts w:ascii="黑体" w:eastAsia="黑体"/>
                    <w:sz w:val="21"/>
                    <w:szCs w:val="21"/>
                  </w:rPr>
                  <w:fldChar w:fldCharType="begin"/>
                </w:r>
                <w:r w:rsidR="003A4F33">
                  <w:rPr>
                    <w:rFonts w:ascii="黑体" w:eastAsia="黑体"/>
                    <w:sz w:val="21"/>
                    <w:szCs w:val="21"/>
                  </w:rPr>
                  <w:instrText xml:space="preserve"> PAGE   \* MERGEFORMAT </w:instrText>
                </w:r>
                <w:r>
                  <w:rPr>
                    <w:rFonts w:ascii="黑体" w:eastAsia="黑体"/>
                    <w:sz w:val="21"/>
                    <w:szCs w:val="21"/>
                  </w:rPr>
                  <w:fldChar w:fldCharType="separate"/>
                </w:r>
                <w:r w:rsidR="003A4F33">
                  <w:rPr>
                    <w:rFonts w:ascii="黑体" w:eastAsia="黑体"/>
                    <w:sz w:val="21"/>
                    <w:szCs w:val="21"/>
                    <w:lang w:val="zh-CN"/>
                  </w:rPr>
                  <w:t>3</w:t>
                </w:r>
                <w:r>
                  <w:rPr>
                    <w:rFonts w:ascii="黑体" w:eastAsia="黑体"/>
                    <w:sz w:val="21"/>
                    <w:szCs w:val="21"/>
                  </w:rPr>
                  <w:fldChar w:fldCharType="end"/>
                </w:r>
              </w:p>
            </w:txbxContent>
          </v:textbox>
          <w10:wrap anchorx="page" anchory="page"/>
          <w10:anchorlock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CC2" w:rsidRDefault="009E0CC2">
    <w:pPr>
      <w:pStyle w:val="afffe"/>
      <w:jc w:val="center"/>
      <w:rPr>
        <w:rStyle w:val="af1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CC2" w:rsidRDefault="002577E9">
    <w:pPr>
      <w:pStyle w:val="ad"/>
      <w:jc w:val="center"/>
    </w:pPr>
    <w:r w:rsidRPr="002577E9">
      <w:fldChar w:fldCharType="begin"/>
    </w:r>
    <w:r w:rsidR="009E0CC2">
      <w:instrText>PAGE   \* MERGEFORMAT</w:instrText>
    </w:r>
    <w:r w:rsidRPr="002577E9">
      <w:fldChar w:fldCharType="separate"/>
    </w:r>
    <w:r w:rsidR="002B0E09" w:rsidRPr="002B0E09">
      <w:rPr>
        <w:noProof/>
        <w:lang w:val="zh-CN"/>
      </w:rPr>
      <w:t>1</w:t>
    </w:r>
    <w:r>
      <w:rPr>
        <w:lang w:val="zh-CN"/>
      </w:rPr>
      <w:fldChar w:fldCharType="end"/>
    </w:r>
  </w:p>
  <w:p w:rsidR="009E0CC2" w:rsidRDefault="009E0CC2">
    <w:pPr>
      <w:pStyle w:val="ad"/>
      <w:rPr>
        <w:rStyle w:val="af1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10DE" w:rsidRDefault="004610DE">
      <w:r>
        <w:separator/>
      </w:r>
    </w:p>
  </w:footnote>
  <w:footnote w:type="continuationSeparator" w:id="0">
    <w:p w:rsidR="004610DE" w:rsidRDefault="004610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4F33" w:rsidRDefault="002577E9">
    <w:pPr>
      <w:pStyle w:val="ae"/>
      <w:pBdr>
        <w:bottom w:val="none" w:sz="0" w:space="0" w:color="auto"/>
      </w:pBd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4106" type="#_x0000_t202" style="position:absolute;left:0;text-align:left;margin-left:82.9pt;margin-top:82.9pt;width:467.7pt;height:14.1pt;z-index:25165619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pGhwgEAAH0DAAAOAAAAZHJzL2Uyb0RvYy54bWysU9uO0zAQfUfiHyy/U7dBZWnUdCVYFSGt&#10;AGmXD3AcJ7HwTTPeJv17xu6FAm+IPrjHnjOXMzPZ3s/OsoMGNME3fLVYcqa9Cp3xQ8O/P+/fvOcM&#10;k/SdtMHrhh818vvd61fbKda6CmOwnQZGQTzWU2z4mFKshUA1aidxEaL2ZOwDOJnoCoPoQE4U3VlR&#10;LZfvxBSgixCURqTXh5OR70r8vtcqfe171InZhlNtqZxQzjafYreV9QAyjkady5D/UIWTxlPSa6gH&#10;mSR7AfNXKGcUBAx9WqjgROh7o3TRQGpWyz/UPI0y6qKFmoPx2ib8f2HVl8M3YKaj2VWceeloRs96&#10;TuxDmFmV2zNFrIn1FImXZnomapGK8TGoH0gUccM5OSCxczvmHlz+J6GMHGkCx2vXcxZFj+vN283d&#10;hkyKbCtCd2Us4pd3BEyfdHAsg4YDTbVUIA+PmHJ+WV8oORkGa7q9sbZcYGg/WmAHSRuwL7+silx+&#10;o1nPpoZv1tW6RPYh+5941uc4uizTOV/We5KYUZrbmagZtqE7Up/sZ08zyvt2AXAB7QW8RDDDSHJW&#10;pZ7sTTMulZ33MS/R7Z3w7Vez+wkAAP//AwBQSwMEFAAGAAgAAAAhAFbdXcvcAAAADAEAAA8AAABk&#10;cnMvZG93bnJldi54bWxMj8FOwzAQRO9I/IO1SNyonaoUGuJUCAlV4lKR9gPceIkj4nUUO03692wP&#10;CG4z2tHsm2I7+06ccYhtIA3ZQoFAqoNtqdFwPLw/PIOIyZA1XSDUcMEI2/L2pjC5DRN94rlKjeAS&#10;irnR4FLqcylj7dCbuAg9Et++wuBNYjs00g5m4nLfyaVSa+lNS/zBmR7fHNbf1eg1tE+UfYzVapbZ&#10;tDke9m63v4w7re/v5tcXEAnn9BeGKz6jQ8lMpzCSjaJjv35k9PQrrolMZUsQJ1ablQJZFvL/iPIH&#10;AAD//wMAUEsBAi0AFAAGAAgAAAAhALaDOJL+AAAA4QEAABMAAAAAAAAAAAAAAAAAAAAAAFtDb250&#10;ZW50X1R5cGVzXS54bWxQSwECLQAUAAYACAAAACEAOP0h/9YAAACUAQAACwAAAAAAAAAAAAAAAAAv&#10;AQAAX3JlbHMvLnJlbHNQSwECLQAUAAYACAAAACEAA56RocIBAAB9AwAADgAAAAAAAAAAAAAAAAAu&#10;AgAAZHJzL2Uyb0RvYy54bWxQSwECLQAUAAYACAAAACEAVt1dy9wAAAAMAQAADwAAAAAAAAAAAAAA&#10;AAAcBAAAZHJzL2Rvd25yZXYueG1sUEsFBgAAAAAEAAQA8wAAACUFAAAAAA==&#10;" stroked="f">
          <v:path arrowok="t"/>
          <v:textbox inset="0,0,0,0">
            <w:txbxContent>
              <w:p w:rsidR="003A4F33" w:rsidRDefault="003A4F33">
                <w:pPr>
                  <w:pStyle w:val="12"/>
                  <w:spacing w:before="0" w:line="0" w:lineRule="atLeast"/>
                  <w:jc w:val="left"/>
                  <w:rPr>
                    <w:rFonts w:ascii="黑体" w:eastAsia="黑体"/>
                    <w:sz w:val="21"/>
                    <w:szCs w:val="21"/>
                  </w:rPr>
                </w:pPr>
                <w:r>
                  <w:rPr>
                    <w:rFonts w:ascii="黑体" w:eastAsia="黑体" w:hint="eastAsia"/>
                    <w:sz w:val="21"/>
                    <w:szCs w:val="21"/>
                  </w:rPr>
                  <w:t>GB/T XXXXX—2012</w:t>
                </w:r>
              </w:p>
            </w:txbxContent>
          </v:textbox>
          <w10:wrap anchorx="page" anchory="page"/>
          <w10:anchorlock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4F33" w:rsidRDefault="003A4F33">
    <w:pPr>
      <w:pStyle w:val="ae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4F33" w:rsidRDefault="002577E9">
    <w:pPr>
      <w:pStyle w:val="ae"/>
      <w:pBdr>
        <w:bottom w:val="none" w:sz="0" w:space="0" w:color="auto"/>
      </w:pBd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105" type="#_x0000_t202" style="position:absolute;left:0;text-align:left;margin-left:70.9pt;margin-top:70.9pt;width:467.7pt;height:14.1pt;z-index:25165824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iNDxAEAAIIDAAAOAAAAZHJzL2Uyb0RvYy54bWysU8GO0zAQvSPxD5bvNE1XZWnUdCVYFSGt&#10;AGnhAxzHbixsjzX2NunfM3abUuCGyMEZx2+e572ZbB8mZ9lRYTTgW14vlpwpL6E3/tDy79/2b95x&#10;FpPwvbDgVctPKvKH3etX2zE0agUD2F4hIxIfmzG0fEgpNFUV5aCciAsIytOhBnQi0RYPVY9iJHZn&#10;q9Vy+bYaAfuAIFWM9PXxfMh3hV9rJdMXraNKzLacaktlxbJ2ea12W9EcUITByEsZ4h+qcMJ4uvRK&#10;9SiSYC9o/qJyRiJE0GkhwVWgtZGqaCA19fIPNc+DCKpoIXNiuNoU/x+t/Hz8isz01LuaMy8c9Ui7&#10;PVJwl80ZQ2wI8xwIlab3MBGwCI3hCeSPSJDqBnNOiITOZkwaXX6TTEaJ5P/p6rmaEpP0cb2529xv&#10;6EjSWU3RfWlK9Ss7YEwfFTiWg5Yj9bRUII5PMeX7RTND8mURrOn3xtqywUP3wSI7Cur/vjxZFaX8&#10;BrOejS3frFfrwuwh559x1mceVUbpcl/We5aYozR1UzFwNfvVQX8iu+wnT43KQzcHOAfdHLwENIeB&#10;VNWlrMxHjS4FXoYyT9LtnuLbX2f3EwAA//8DAFBLAwQUAAYACAAAACEA8kpwK9wAAAAMAQAADwAA&#10;AGRycy9kb3ducmV2LnhtbEyPwU7DMBBE70j8g7VI3KidqiIQ4lQICVXiUpH2A9x4iSPidRQ7Tfr3&#10;bA8IbjPa0eybcrv4XpxxjF0gDdlKgUBqgu2o1XA8vD88gYjJkDV9INRwwQjb6vamNIUNM33iuU6t&#10;4BKKhdHgUhoKKWPj0Ju4CgMS377C6E1iO7bSjmbmct/LtVKP0puO+IMzA745bL7ryWvocso+pnqz&#10;yGx+Ph72bre/TDut7++W1xcQCZf0F4YrPqNDxUynMJGNome/yRg9/YprQuX5GsSJVa4UyKqU/0dU&#10;PwAAAP//AwBQSwECLQAUAAYACAAAACEAtoM4kv4AAADhAQAAEwAAAAAAAAAAAAAAAAAAAAAAW0Nv&#10;bnRlbnRfVHlwZXNdLnhtbFBLAQItABQABgAIAAAAIQA4/SH/1gAAAJQBAAALAAAAAAAAAAAAAAAA&#10;AC8BAABfcmVscy8ucmVsc1BLAQItABQABgAIAAAAIQARoiNDxAEAAIIDAAAOAAAAAAAAAAAAAAAA&#10;AC4CAABkcnMvZTJvRG9jLnhtbFBLAQItABQABgAIAAAAIQDySnAr3AAAAAwBAAAPAAAAAAAAAAAA&#10;AAAAAB4EAABkcnMvZG93bnJldi54bWxQSwUGAAAAAAQABADzAAAAJwUAAAAA&#10;" stroked="f">
          <v:path arrowok="t"/>
          <v:textbox inset="0,0,0,0">
            <w:txbxContent>
              <w:p w:rsidR="003A4F33" w:rsidRDefault="003A4F33">
                <w:pPr>
                  <w:pStyle w:val="12"/>
                  <w:spacing w:before="0" w:line="0" w:lineRule="atLeast"/>
                  <w:rPr>
                    <w:rFonts w:ascii="黑体" w:eastAsia="黑体"/>
                    <w:sz w:val="21"/>
                    <w:szCs w:val="21"/>
                  </w:rPr>
                </w:pPr>
                <w:r>
                  <w:rPr>
                    <w:rFonts w:ascii="黑体" w:eastAsia="黑体" w:hint="eastAsia"/>
                    <w:sz w:val="21"/>
                    <w:szCs w:val="21"/>
                  </w:rPr>
                  <w:t>GB/T XXXXX – 2012</w:t>
                </w:r>
              </w:p>
            </w:txbxContent>
          </v:textbox>
          <w10:wrap anchorx="page" anchory="page"/>
          <w10:anchorlock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CC2" w:rsidRDefault="009E0CC2">
    <w:pPr>
      <w:pStyle w:val="afff2"/>
    </w:pPr>
    <w:r>
      <w:t>GB/T</w:t>
    </w:r>
    <w:r>
      <w:rPr>
        <w:rFonts w:hint="eastAsia"/>
      </w:rPr>
      <w:t xml:space="preserve"> </w:t>
    </w:r>
    <w:r>
      <w:t>××××—</w:t>
    </w:r>
    <w:r>
      <w:rPr>
        <w:rFonts w:hint="eastAsia"/>
      </w:rPr>
      <w:t>201</w:t>
    </w:r>
    <w:r>
      <w:t xml:space="preserve">× </w: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CC2" w:rsidRDefault="009E0CC2">
    <w:pPr>
      <w:pStyle w:val="ae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CC2" w:rsidRDefault="009E0CC2">
    <w:pPr>
      <w:pStyle w:val="ae"/>
      <w:pBdr>
        <w:bottom w:val="none" w:sz="0" w:space="0" w:color="auto"/>
      </w:pBdr>
      <w:jc w:val="right"/>
    </w:pPr>
    <w:r>
      <w:t>GB</w:t>
    </w:r>
    <w:r>
      <w:rPr>
        <w:rFonts w:hint="eastAsia"/>
      </w:rPr>
      <w:t>/T</w:t>
    </w:r>
    <w:r>
      <w:t xml:space="preserve"> </w:t>
    </w:r>
    <w:r>
      <w:rPr>
        <w:rFonts w:eastAsia="SimHei"/>
      </w:rPr>
      <w:t>××××</w:t>
    </w:r>
    <w:r>
      <w:t>—</w:t>
    </w:r>
    <w:r>
      <w:rPr>
        <w:rFonts w:eastAsia="SimHei" w:hint="eastAsia"/>
      </w:rPr>
      <w:t>201</w:t>
    </w:r>
    <w:r>
      <w:rPr>
        <w:rFonts w:eastAsia="SimHei"/>
      </w:rPr>
      <w:t>×</w: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CC2" w:rsidRDefault="009E0CC2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1"/>
    <w:multiLevelType w:val="multilevel"/>
    <w:tmpl w:val="00000011"/>
    <w:lvl w:ilvl="0">
      <w:start w:val="1"/>
      <w:numFmt w:val="upperLetter"/>
      <w:pStyle w:val="a"/>
      <w:suff w:val="nothing"/>
      <w:lvlText w:val="附　录　%1"/>
      <w:lvlJc w:val="left"/>
      <w:pPr>
        <w:ind w:left="0" w:firstLine="0"/>
      </w:pPr>
      <w:rPr>
        <w:rFonts w:ascii="SimHei" w:eastAsia="SimHei" w:hAnsi="Times New Roman" w:hint="eastAsia"/>
        <w:b w:val="0"/>
        <w:i w:val="0"/>
        <w:sz w:val="21"/>
      </w:rPr>
    </w:lvl>
    <w:lvl w:ilvl="1">
      <w:start w:val="1"/>
      <w:numFmt w:val="decimal"/>
      <w:pStyle w:val="a0"/>
      <w:suff w:val="nothing"/>
      <w:lvlText w:val="%1.%2　"/>
      <w:lvlJc w:val="left"/>
      <w:pPr>
        <w:ind w:left="0" w:firstLine="0"/>
      </w:pPr>
      <w:rPr>
        <w:rFonts w:ascii="SimHei" w:eastAsia="SimHei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pStyle w:val="a1"/>
      <w:suff w:val="nothing"/>
      <w:lvlText w:val="%1.%2.%3　"/>
      <w:lvlJc w:val="left"/>
      <w:pPr>
        <w:ind w:left="0" w:firstLine="0"/>
      </w:pPr>
      <w:rPr>
        <w:rFonts w:ascii="SimHei" w:eastAsia="SimHei" w:hAnsi="Times New Roman" w:hint="eastAsia"/>
        <w:b w:val="0"/>
        <w:i w:val="0"/>
        <w:color w:val="auto"/>
        <w:sz w:val="21"/>
      </w:rPr>
    </w:lvl>
    <w:lvl w:ilvl="3">
      <w:start w:val="1"/>
      <w:numFmt w:val="decimal"/>
      <w:pStyle w:val="a2"/>
      <w:suff w:val="nothing"/>
      <w:lvlText w:val="%1.%2.%3.%4　"/>
      <w:lvlJc w:val="left"/>
      <w:pPr>
        <w:ind w:left="3828" w:firstLine="0"/>
      </w:pPr>
      <w:rPr>
        <w:rFonts w:ascii="SimHei" w:eastAsia="SimHei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0" w:firstLine="0"/>
      </w:pPr>
      <w:rPr>
        <w:rFonts w:ascii="SimHei" w:eastAsia="SimHei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SimHei" w:eastAsia="SimHei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.%2.%3.%4.%5.%6.%7　"/>
      <w:lvlJc w:val="left"/>
      <w:pPr>
        <w:ind w:left="0" w:firstLine="0"/>
      </w:pPr>
      <w:rPr>
        <w:rFonts w:ascii="SimHei" w:eastAsia="SimHei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1">
    <w:nsid w:val="00000012"/>
    <w:multiLevelType w:val="multilevel"/>
    <w:tmpl w:val="00000012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suff w:val="nothing"/>
      <w:lvlText w:val="%1%2　"/>
      <w:lvlJc w:val="left"/>
      <w:pPr>
        <w:ind w:left="426" w:firstLine="0"/>
      </w:pPr>
      <w:rPr>
        <w:rFonts w:ascii="SimHei" w:eastAsia="SimHei" w:hAnsi="Times New Roman" w:hint="eastAsia"/>
        <w:b w:val="0"/>
        <w:i w:val="0"/>
        <w:sz w:val="21"/>
      </w:rPr>
    </w:lvl>
    <w:lvl w:ilvl="2">
      <w:start w:val="1"/>
      <w:numFmt w:val="decimal"/>
      <w:suff w:val="nothing"/>
      <w:lvlText w:val="%1%2.%3　"/>
      <w:lvlJc w:val="left"/>
      <w:pPr>
        <w:ind w:left="420" w:firstLine="0"/>
      </w:pPr>
      <w:rPr>
        <w:rFonts w:ascii="SimHei" w:eastAsia="SimHei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SimHei" w:eastAsia="SimHei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SimHei" w:eastAsia="SimHei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SimHei" w:eastAsia="SimHei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SimHei" w:eastAsia="SimHei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2">
    <w:nsid w:val="005B55E7"/>
    <w:multiLevelType w:val="multilevel"/>
    <w:tmpl w:val="005B55E7"/>
    <w:lvl w:ilvl="0">
      <w:start w:val="6"/>
      <w:numFmt w:val="bullet"/>
      <w:lvlText w:val="—"/>
      <w:lvlJc w:val="left"/>
      <w:pPr>
        <w:ind w:left="840" w:hanging="420"/>
      </w:pPr>
      <w:rPr>
        <w:rFonts w:ascii="SimHei" w:eastAsia="SimHei" w:hAnsi="SimHei" w:cs="Times New Roman" w:hint="eastAsia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">
    <w:nsid w:val="0DE36B61"/>
    <w:multiLevelType w:val="multilevel"/>
    <w:tmpl w:val="0DE36B61"/>
    <w:lvl w:ilvl="0">
      <w:start w:val="6"/>
      <w:numFmt w:val="bullet"/>
      <w:lvlText w:val="—"/>
      <w:lvlJc w:val="left"/>
      <w:pPr>
        <w:ind w:left="420" w:hanging="420"/>
      </w:pPr>
      <w:rPr>
        <w:rFonts w:ascii="SimHei" w:eastAsia="SimHei" w:hAnsi="SimHei" w:cs="Times New Roman" w:hint="eastAsia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0DEA6B48"/>
    <w:multiLevelType w:val="hybridMultilevel"/>
    <w:tmpl w:val="018CD142"/>
    <w:lvl w:ilvl="0" w:tplc="04090019">
      <w:start w:val="1"/>
      <w:numFmt w:val="lowerLetter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10D562CD"/>
    <w:multiLevelType w:val="multilevel"/>
    <w:tmpl w:val="10D562CD"/>
    <w:lvl w:ilvl="0">
      <w:start w:val="6"/>
      <w:numFmt w:val="bullet"/>
      <w:lvlText w:val="—"/>
      <w:lvlJc w:val="left"/>
      <w:pPr>
        <w:ind w:left="420" w:hanging="420"/>
      </w:pPr>
      <w:rPr>
        <w:rFonts w:ascii="SimHei" w:eastAsia="SimHei" w:hAnsi="SimHei" w:cs="Times New Roman" w:hint="eastAsia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1E7C2F96"/>
    <w:multiLevelType w:val="multilevel"/>
    <w:tmpl w:val="1E7C2F96"/>
    <w:lvl w:ilvl="0">
      <w:start w:val="1"/>
      <w:numFmt w:val="lowerLetter"/>
      <w:lvlText w:val="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2F145204"/>
    <w:multiLevelType w:val="hybridMultilevel"/>
    <w:tmpl w:val="9F7CDB4A"/>
    <w:lvl w:ilvl="0" w:tplc="04090019">
      <w:start w:val="1"/>
      <w:numFmt w:val="lowerLetter"/>
      <w:lvlText w:val="%1)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8">
    <w:nsid w:val="33976522"/>
    <w:multiLevelType w:val="hybridMultilevel"/>
    <w:tmpl w:val="E9F61E8A"/>
    <w:lvl w:ilvl="0" w:tplc="14AC8316">
      <w:start w:val="1"/>
      <w:numFmt w:val="lowerLetter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411E5FD2"/>
    <w:multiLevelType w:val="multilevel"/>
    <w:tmpl w:val="411E5FD2"/>
    <w:lvl w:ilvl="0">
      <w:start w:val="1"/>
      <w:numFmt w:val="lowerLetter"/>
      <w:lvlText w:val="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43414CF9"/>
    <w:multiLevelType w:val="multilevel"/>
    <w:tmpl w:val="43414CF9"/>
    <w:lvl w:ilvl="0">
      <w:start w:val="6"/>
      <w:numFmt w:val="bullet"/>
      <w:lvlText w:val="—"/>
      <w:lvlJc w:val="left"/>
      <w:pPr>
        <w:ind w:left="840" w:hanging="420"/>
      </w:pPr>
      <w:rPr>
        <w:rFonts w:ascii="SimHei" w:eastAsia="SimHei" w:hAnsi="SimHei" w:cs="Times New Roman" w:hint="eastAsia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1">
    <w:nsid w:val="47DE5313"/>
    <w:multiLevelType w:val="multilevel"/>
    <w:tmpl w:val="47DE5313"/>
    <w:lvl w:ilvl="0">
      <w:start w:val="1"/>
      <w:numFmt w:val="lowerLetter"/>
      <w:lvlText w:val="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54E6348F"/>
    <w:multiLevelType w:val="multilevel"/>
    <w:tmpl w:val="54E6348F"/>
    <w:lvl w:ilvl="0">
      <w:start w:val="6"/>
      <w:numFmt w:val="bullet"/>
      <w:lvlText w:val="—"/>
      <w:lvlJc w:val="left"/>
      <w:pPr>
        <w:ind w:left="420" w:hanging="420"/>
      </w:pPr>
      <w:rPr>
        <w:rFonts w:ascii="SimHei" w:eastAsia="SimHei" w:hAnsi="SimHei" w:cs="Times New Roman" w:hint="eastAsia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>
    <w:nsid w:val="57DA1BB2"/>
    <w:multiLevelType w:val="multilevel"/>
    <w:tmpl w:val="F0407C94"/>
    <w:lvl w:ilvl="0">
      <w:start w:val="1"/>
      <w:numFmt w:val="lowerLetter"/>
      <w:lvlText w:val="%1."/>
      <w:lvlJc w:val="left"/>
      <w:pPr>
        <w:ind w:left="420" w:hanging="420"/>
      </w:pPr>
      <w:rPr>
        <w:rFonts w:hint="eastAsia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>
    <w:nsid w:val="616829D3"/>
    <w:multiLevelType w:val="hybridMultilevel"/>
    <w:tmpl w:val="9F7CDB4A"/>
    <w:lvl w:ilvl="0" w:tplc="04090019">
      <w:start w:val="1"/>
      <w:numFmt w:val="lowerLetter"/>
      <w:lvlText w:val="%1)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5">
    <w:nsid w:val="627203CB"/>
    <w:multiLevelType w:val="multilevel"/>
    <w:tmpl w:val="627203CB"/>
    <w:lvl w:ilvl="0">
      <w:start w:val="14"/>
      <w:numFmt w:val="bullet"/>
      <w:lvlText w:val="—"/>
      <w:lvlJc w:val="left"/>
      <w:pPr>
        <w:ind w:left="420" w:hanging="420"/>
      </w:pPr>
      <w:rPr>
        <w:rFonts w:ascii="Times New Roman" w:eastAsia="SimHei" w:hAnsi="Times New Roman" w:cs="Times New Roman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>
    <w:nsid w:val="62F234E4"/>
    <w:multiLevelType w:val="multilevel"/>
    <w:tmpl w:val="62F234E4"/>
    <w:lvl w:ilvl="0">
      <w:start w:val="6"/>
      <w:numFmt w:val="bullet"/>
      <w:lvlText w:val="—"/>
      <w:lvlJc w:val="left"/>
      <w:pPr>
        <w:ind w:left="840" w:hanging="420"/>
      </w:pPr>
      <w:rPr>
        <w:rFonts w:ascii="SimHei" w:eastAsia="SimHei" w:hAnsi="SimHei" w:cs="Times New Roman" w:hint="eastAsia"/>
      </w:rPr>
    </w:lvl>
    <w:lvl w:ilvl="1">
      <w:numFmt w:val="bullet"/>
      <w:lvlText w:val=""/>
      <w:lvlJc w:val="left"/>
      <w:pPr>
        <w:ind w:left="1365" w:hanging="525"/>
      </w:pPr>
      <w:rPr>
        <w:rFonts w:ascii="Wingdings" w:eastAsiaTheme="minorEastAsia" w:hAnsi="Wingdings" w:cs="Times New Roman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7">
    <w:nsid w:val="6C001417"/>
    <w:multiLevelType w:val="hybridMultilevel"/>
    <w:tmpl w:val="EA06ACD8"/>
    <w:lvl w:ilvl="0" w:tplc="04090011">
      <w:start w:val="1"/>
      <w:numFmt w:val="decimal"/>
      <w:lvlText w:val="%1)"/>
      <w:lvlJc w:val="left"/>
      <w:pPr>
        <w:ind w:left="2100" w:hanging="420"/>
      </w:pPr>
    </w:lvl>
    <w:lvl w:ilvl="1" w:tplc="04090019">
      <w:start w:val="1"/>
      <w:numFmt w:val="lowerLetter"/>
      <w:lvlText w:val="%2)"/>
      <w:lvlJc w:val="left"/>
      <w:pPr>
        <w:ind w:left="2520" w:hanging="420"/>
      </w:pPr>
    </w:lvl>
    <w:lvl w:ilvl="2" w:tplc="0409001B" w:tentative="1">
      <w:start w:val="1"/>
      <w:numFmt w:val="lowerRoman"/>
      <w:lvlText w:val="%3."/>
      <w:lvlJc w:val="right"/>
      <w:pPr>
        <w:ind w:left="2940" w:hanging="420"/>
      </w:pPr>
    </w:lvl>
    <w:lvl w:ilvl="3" w:tplc="0409000F" w:tentative="1">
      <w:start w:val="1"/>
      <w:numFmt w:val="decimal"/>
      <w:lvlText w:val="%4."/>
      <w:lvlJc w:val="left"/>
      <w:pPr>
        <w:ind w:left="3360" w:hanging="420"/>
      </w:pPr>
    </w:lvl>
    <w:lvl w:ilvl="4" w:tplc="04090019" w:tentative="1">
      <w:start w:val="1"/>
      <w:numFmt w:val="lowerLetter"/>
      <w:lvlText w:val="%5)"/>
      <w:lvlJc w:val="left"/>
      <w:pPr>
        <w:ind w:left="3780" w:hanging="420"/>
      </w:pPr>
    </w:lvl>
    <w:lvl w:ilvl="5" w:tplc="0409001B" w:tentative="1">
      <w:start w:val="1"/>
      <w:numFmt w:val="lowerRoman"/>
      <w:lvlText w:val="%6."/>
      <w:lvlJc w:val="right"/>
      <w:pPr>
        <w:ind w:left="4200" w:hanging="420"/>
      </w:pPr>
    </w:lvl>
    <w:lvl w:ilvl="6" w:tplc="0409000F" w:tentative="1">
      <w:start w:val="1"/>
      <w:numFmt w:val="decimal"/>
      <w:lvlText w:val="%7."/>
      <w:lvlJc w:val="left"/>
      <w:pPr>
        <w:ind w:left="4620" w:hanging="420"/>
      </w:pPr>
    </w:lvl>
    <w:lvl w:ilvl="7" w:tplc="04090019" w:tentative="1">
      <w:start w:val="1"/>
      <w:numFmt w:val="lowerLetter"/>
      <w:lvlText w:val="%8)"/>
      <w:lvlJc w:val="left"/>
      <w:pPr>
        <w:ind w:left="5040" w:hanging="420"/>
      </w:pPr>
    </w:lvl>
    <w:lvl w:ilvl="8" w:tplc="0409001B" w:tentative="1">
      <w:start w:val="1"/>
      <w:numFmt w:val="lowerRoman"/>
      <w:lvlText w:val="%9."/>
      <w:lvlJc w:val="right"/>
      <w:pPr>
        <w:ind w:left="5460" w:hanging="420"/>
      </w:pPr>
    </w:lvl>
  </w:abstractNum>
  <w:abstractNum w:abstractNumId="18">
    <w:nsid w:val="6CEA2025"/>
    <w:multiLevelType w:val="multilevel"/>
    <w:tmpl w:val="6CEA2025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suff w:val="nothing"/>
      <w:lvlText w:val="%1%2　"/>
      <w:lvlJc w:val="left"/>
      <w:pPr>
        <w:ind w:left="0" w:firstLine="0"/>
      </w:pPr>
      <w:rPr>
        <w:rFonts w:ascii="SimHei" w:eastAsia="SimHei" w:hAnsi="Times New Roman" w:hint="eastAsia"/>
        <w:b w:val="0"/>
        <w:i w:val="0"/>
        <w:sz w:val="21"/>
      </w:rPr>
    </w:lvl>
    <w:lvl w:ilvl="2">
      <w:start w:val="1"/>
      <w:numFmt w:val="decimal"/>
      <w:suff w:val="nothing"/>
      <w:lvlText w:val="%1%2.%3　"/>
      <w:lvlJc w:val="left"/>
      <w:pPr>
        <w:ind w:left="0" w:firstLine="0"/>
      </w:pPr>
      <w:rPr>
        <w:rFonts w:ascii="SimHei" w:eastAsia="SimHei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SimHei" w:eastAsia="SimHei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SimHei" w:eastAsia="SimHei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SimHei" w:eastAsia="SimHei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SimHei" w:eastAsia="SimHei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9">
    <w:nsid w:val="74984BBB"/>
    <w:multiLevelType w:val="multilevel"/>
    <w:tmpl w:val="74984BBB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787852EA"/>
    <w:multiLevelType w:val="hybridMultilevel"/>
    <w:tmpl w:val="525E553E"/>
    <w:lvl w:ilvl="0" w:tplc="04090019">
      <w:start w:val="1"/>
      <w:numFmt w:val="lowerLetter"/>
      <w:lvlText w:val="%1)"/>
      <w:lvlJc w:val="left"/>
      <w:pPr>
        <w:ind w:left="1050" w:hanging="420"/>
      </w:pPr>
    </w:lvl>
    <w:lvl w:ilvl="1" w:tplc="04090019" w:tentative="1">
      <w:start w:val="1"/>
      <w:numFmt w:val="lowerLetter"/>
      <w:lvlText w:val="%2)"/>
      <w:lvlJc w:val="left"/>
      <w:pPr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ind w:left="4410" w:hanging="420"/>
      </w:pPr>
    </w:lvl>
  </w:abstractNum>
  <w:num w:numId="1">
    <w:abstractNumId w:val="0"/>
  </w:num>
  <w:num w:numId="2">
    <w:abstractNumId w:val="1"/>
  </w:num>
  <w:num w:numId="3">
    <w:abstractNumId w:val="17"/>
  </w:num>
  <w:num w:numId="4">
    <w:abstractNumId w:val="20"/>
  </w:num>
  <w:num w:numId="5">
    <w:abstractNumId w:val="14"/>
  </w:num>
  <w:num w:numId="6">
    <w:abstractNumId w:val="7"/>
  </w:num>
  <w:num w:numId="7">
    <w:abstractNumId w:val="4"/>
  </w:num>
  <w:num w:numId="8">
    <w:abstractNumId w:val="18"/>
  </w:num>
  <w:num w:numId="9">
    <w:abstractNumId w:val="19"/>
  </w:num>
  <w:num w:numId="10">
    <w:abstractNumId w:val="5"/>
  </w:num>
  <w:num w:numId="11">
    <w:abstractNumId w:val="3"/>
  </w:num>
  <w:num w:numId="12">
    <w:abstractNumId w:val="6"/>
  </w:num>
  <w:num w:numId="13">
    <w:abstractNumId w:val="9"/>
  </w:num>
  <w:num w:numId="14">
    <w:abstractNumId w:val="10"/>
  </w:num>
  <w:num w:numId="15">
    <w:abstractNumId w:val="2"/>
  </w:num>
  <w:num w:numId="16">
    <w:abstractNumId w:val="16"/>
  </w:num>
  <w:num w:numId="17">
    <w:abstractNumId w:val="12"/>
  </w:num>
  <w:num w:numId="18">
    <w:abstractNumId w:val="11"/>
  </w:num>
  <w:num w:numId="19">
    <w:abstractNumId w:val="15"/>
  </w:num>
  <w:num w:numId="20">
    <w:abstractNumId w:val="8"/>
  </w:num>
  <w:num w:numId="21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attachedTemplate r:id="rId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 fillcolor="white">
      <v:fill color="white"/>
    </o:shapedefaults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152C0"/>
    <w:rsid w:val="0000133F"/>
    <w:rsid w:val="00001FBF"/>
    <w:rsid w:val="00002028"/>
    <w:rsid w:val="00002164"/>
    <w:rsid w:val="00003B0A"/>
    <w:rsid w:val="0000422D"/>
    <w:rsid w:val="0000449A"/>
    <w:rsid w:val="00007DEC"/>
    <w:rsid w:val="0001001F"/>
    <w:rsid w:val="000100B3"/>
    <w:rsid w:val="000108D0"/>
    <w:rsid w:val="00011C7A"/>
    <w:rsid w:val="000127C9"/>
    <w:rsid w:val="00013F58"/>
    <w:rsid w:val="00014096"/>
    <w:rsid w:val="00014583"/>
    <w:rsid w:val="00015950"/>
    <w:rsid w:val="00016773"/>
    <w:rsid w:val="00016B11"/>
    <w:rsid w:val="00017349"/>
    <w:rsid w:val="00020A03"/>
    <w:rsid w:val="00021B5C"/>
    <w:rsid w:val="00022789"/>
    <w:rsid w:val="0002299E"/>
    <w:rsid w:val="000234FA"/>
    <w:rsid w:val="00024786"/>
    <w:rsid w:val="00027F9E"/>
    <w:rsid w:val="00031BCE"/>
    <w:rsid w:val="00032E4D"/>
    <w:rsid w:val="00032F77"/>
    <w:rsid w:val="000333D0"/>
    <w:rsid w:val="00033B64"/>
    <w:rsid w:val="000343D7"/>
    <w:rsid w:val="00034407"/>
    <w:rsid w:val="0003483E"/>
    <w:rsid w:val="00034A8B"/>
    <w:rsid w:val="00035A06"/>
    <w:rsid w:val="00035D81"/>
    <w:rsid w:val="00036B38"/>
    <w:rsid w:val="00037FFC"/>
    <w:rsid w:val="000408D3"/>
    <w:rsid w:val="00040D9C"/>
    <w:rsid w:val="0004144C"/>
    <w:rsid w:val="000415D6"/>
    <w:rsid w:val="00042591"/>
    <w:rsid w:val="00043355"/>
    <w:rsid w:val="000440F3"/>
    <w:rsid w:val="00044147"/>
    <w:rsid w:val="0004588E"/>
    <w:rsid w:val="00045AC5"/>
    <w:rsid w:val="00045AE8"/>
    <w:rsid w:val="00045FA9"/>
    <w:rsid w:val="000472BB"/>
    <w:rsid w:val="00047791"/>
    <w:rsid w:val="00047B36"/>
    <w:rsid w:val="00050F0D"/>
    <w:rsid w:val="0005131C"/>
    <w:rsid w:val="00051B81"/>
    <w:rsid w:val="00053EB9"/>
    <w:rsid w:val="0005459A"/>
    <w:rsid w:val="00054ECF"/>
    <w:rsid w:val="00056ADF"/>
    <w:rsid w:val="00060DCC"/>
    <w:rsid w:val="00060DE8"/>
    <w:rsid w:val="00060EE5"/>
    <w:rsid w:val="000611CC"/>
    <w:rsid w:val="00062096"/>
    <w:rsid w:val="00062566"/>
    <w:rsid w:val="000627D9"/>
    <w:rsid w:val="00062F34"/>
    <w:rsid w:val="00063C95"/>
    <w:rsid w:val="00063F20"/>
    <w:rsid w:val="00065325"/>
    <w:rsid w:val="0006630C"/>
    <w:rsid w:val="0007018F"/>
    <w:rsid w:val="00070AA2"/>
    <w:rsid w:val="00073AE2"/>
    <w:rsid w:val="000747A9"/>
    <w:rsid w:val="000771B9"/>
    <w:rsid w:val="0008073C"/>
    <w:rsid w:val="00081224"/>
    <w:rsid w:val="000826B5"/>
    <w:rsid w:val="00082CC5"/>
    <w:rsid w:val="00084093"/>
    <w:rsid w:val="0008558F"/>
    <w:rsid w:val="00086415"/>
    <w:rsid w:val="00087163"/>
    <w:rsid w:val="00087EF9"/>
    <w:rsid w:val="000907F7"/>
    <w:rsid w:val="00090844"/>
    <w:rsid w:val="00092448"/>
    <w:rsid w:val="0009259B"/>
    <w:rsid w:val="000926DA"/>
    <w:rsid w:val="00092DD2"/>
    <w:rsid w:val="00093439"/>
    <w:rsid w:val="00093956"/>
    <w:rsid w:val="000942E7"/>
    <w:rsid w:val="000948A9"/>
    <w:rsid w:val="00094B5F"/>
    <w:rsid w:val="00094EB2"/>
    <w:rsid w:val="000958D3"/>
    <w:rsid w:val="000968C3"/>
    <w:rsid w:val="00097276"/>
    <w:rsid w:val="00097CB7"/>
    <w:rsid w:val="000A03DB"/>
    <w:rsid w:val="000A3D11"/>
    <w:rsid w:val="000A528E"/>
    <w:rsid w:val="000A5860"/>
    <w:rsid w:val="000A6292"/>
    <w:rsid w:val="000A78B7"/>
    <w:rsid w:val="000B117C"/>
    <w:rsid w:val="000B1387"/>
    <w:rsid w:val="000B161B"/>
    <w:rsid w:val="000B2325"/>
    <w:rsid w:val="000B268C"/>
    <w:rsid w:val="000B457C"/>
    <w:rsid w:val="000B5316"/>
    <w:rsid w:val="000B5333"/>
    <w:rsid w:val="000B5C31"/>
    <w:rsid w:val="000B743A"/>
    <w:rsid w:val="000B7BB9"/>
    <w:rsid w:val="000B7F16"/>
    <w:rsid w:val="000B7FAE"/>
    <w:rsid w:val="000C011C"/>
    <w:rsid w:val="000C03D1"/>
    <w:rsid w:val="000C0A68"/>
    <w:rsid w:val="000C0F0A"/>
    <w:rsid w:val="000C3B9A"/>
    <w:rsid w:val="000C4DFD"/>
    <w:rsid w:val="000C5000"/>
    <w:rsid w:val="000C56F1"/>
    <w:rsid w:val="000C5CCA"/>
    <w:rsid w:val="000C6149"/>
    <w:rsid w:val="000C716D"/>
    <w:rsid w:val="000D04F9"/>
    <w:rsid w:val="000D06CF"/>
    <w:rsid w:val="000D0FC4"/>
    <w:rsid w:val="000D27FB"/>
    <w:rsid w:val="000D5FF0"/>
    <w:rsid w:val="000D6DF9"/>
    <w:rsid w:val="000D6F4A"/>
    <w:rsid w:val="000E01F0"/>
    <w:rsid w:val="000E16C8"/>
    <w:rsid w:val="000E26B1"/>
    <w:rsid w:val="000E26E7"/>
    <w:rsid w:val="000E2A29"/>
    <w:rsid w:val="000E3B8D"/>
    <w:rsid w:val="000E423F"/>
    <w:rsid w:val="000E43D2"/>
    <w:rsid w:val="000E4679"/>
    <w:rsid w:val="000E47ED"/>
    <w:rsid w:val="000E4E25"/>
    <w:rsid w:val="000E5B5E"/>
    <w:rsid w:val="000E6C06"/>
    <w:rsid w:val="000E7619"/>
    <w:rsid w:val="000E7796"/>
    <w:rsid w:val="000E77DD"/>
    <w:rsid w:val="000F02CF"/>
    <w:rsid w:val="000F0320"/>
    <w:rsid w:val="000F0C51"/>
    <w:rsid w:val="000F2192"/>
    <w:rsid w:val="000F3296"/>
    <w:rsid w:val="000F393C"/>
    <w:rsid w:val="000F58C8"/>
    <w:rsid w:val="000F5B07"/>
    <w:rsid w:val="001011D8"/>
    <w:rsid w:val="0010209A"/>
    <w:rsid w:val="00103917"/>
    <w:rsid w:val="0010423B"/>
    <w:rsid w:val="00104B1F"/>
    <w:rsid w:val="001051FD"/>
    <w:rsid w:val="00105212"/>
    <w:rsid w:val="001052EC"/>
    <w:rsid w:val="001059A0"/>
    <w:rsid w:val="00105EFD"/>
    <w:rsid w:val="00105F8B"/>
    <w:rsid w:val="001064F8"/>
    <w:rsid w:val="00106B38"/>
    <w:rsid w:val="001071D2"/>
    <w:rsid w:val="001075C4"/>
    <w:rsid w:val="00107628"/>
    <w:rsid w:val="00107919"/>
    <w:rsid w:val="001102D7"/>
    <w:rsid w:val="001105E2"/>
    <w:rsid w:val="001117FD"/>
    <w:rsid w:val="00112913"/>
    <w:rsid w:val="00113610"/>
    <w:rsid w:val="00113E70"/>
    <w:rsid w:val="0011482A"/>
    <w:rsid w:val="00114E2D"/>
    <w:rsid w:val="00115390"/>
    <w:rsid w:val="00115AF4"/>
    <w:rsid w:val="00116312"/>
    <w:rsid w:val="00116D0F"/>
    <w:rsid w:val="00116FE6"/>
    <w:rsid w:val="001179A7"/>
    <w:rsid w:val="0012057F"/>
    <w:rsid w:val="001208E3"/>
    <w:rsid w:val="00120964"/>
    <w:rsid w:val="00122811"/>
    <w:rsid w:val="00123816"/>
    <w:rsid w:val="001250F1"/>
    <w:rsid w:val="00125470"/>
    <w:rsid w:val="00126B3B"/>
    <w:rsid w:val="00127805"/>
    <w:rsid w:val="00127B10"/>
    <w:rsid w:val="00127C07"/>
    <w:rsid w:val="0013106B"/>
    <w:rsid w:val="00132CE3"/>
    <w:rsid w:val="00133203"/>
    <w:rsid w:val="00134A29"/>
    <w:rsid w:val="0013584B"/>
    <w:rsid w:val="00135922"/>
    <w:rsid w:val="0014209C"/>
    <w:rsid w:val="001421E6"/>
    <w:rsid w:val="001425A3"/>
    <w:rsid w:val="001428E6"/>
    <w:rsid w:val="00142ADD"/>
    <w:rsid w:val="00144910"/>
    <w:rsid w:val="0014654A"/>
    <w:rsid w:val="001466CB"/>
    <w:rsid w:val="00147303"/>
    <w:rsid w:val="001479E1"/>
    <w:rsid w:val="00150087"/>
    <w:rsid w:val="001505E0"/>
    <w:rsid w:val="001507BF"/>
    <w:rsid w:val="00150E95"/>
    <w:rsid w:val="00151AEB"/>
    <w:rsid w:val="00153EEB"/>
    <w:rsid w:val="00154B6B"/>
    <w:rsid w:val="001552CA"/>
    <w:rsid w:val="00155B42"/>
    <w:rsid w:val="0015681F"/>
    <w:rsid w:val="00156955"/>
    <w:rsid w:val="00156B57"/>
    <w:rsid w:val="001574DD"/>
    <w:rsid w:val="00157880"/>
    <w:rsid w:val="00157896"/>
    <w:rsid w:val="00157A8D"/>
    <w:rsid w:val="00160A7B"/>
    <w:rsid w:val="00160A8E"/>
    <w:rsid w:val="00160C68"/>
    <w:rsid w:val="00161E66"/>
    <w:rsid w:val="0016298B"/>
    <w:rsid w:val="00162EB4"/>
    <w:rsid w:val="00165ADC"/>
    <w:rsid w:val="001666E8"/>
    <w:rsid w:val="001670D5"/>
    <w:rsid w:val="001674FD"/>
    <w:rsid w:val="00171F32"/>
    <w:rsid w:val="00174E5D"/>
    <w:rsid w:val="00175E6E"/>
    <w:rsid w:val="001774D6"/>
    <w:rsid w:val="001802F2"/>
    <w:rsid w:val="0018033F"/>
    <w:rsid w:val="001819A5"/>
    <w:rsid w:val="00181B6B"/>
    <w:rsid w:val="00181FC9"/>
    <w:rsid w:val="00183A67"/>
    <w:rsid w:val="00186319"/>
    <w:rsid w:val="00186E11"/>
    <w:rsid w:val="001904EC"/>
    <w:rsid w:val="001911FF"/>
    <w:rsid w:val="00191D13"/>
    <w:rsid w:val="0019201C"/>
    <w:rsid w:val="00194BBA"/>
    <w:rsid w:val="00196526"/>
    <w:rsid w:val="00196891"/>
    <w:rsid w:val="001979C4"/>
    <w:rsid w:val="001A0435"/>
    <w:rsid w:val="001A0D9A"/>
    <w:rsid w:val="001A1817"/>
    <w:rsid w:val="001A2C81"/>
    <w:rsid w:val="001A30D6"/>
    <w:rsid w:val="001A4F4F"/>
    <w:rsid w:val="001A521A"/>
    <w:rsid w:val="001A5C16"/>
    <w:rsid w:val="001A7305"/>
    <w:rsid w:val="001B011B"/>
    <w:rsid w:val="001B1F33"/>
    <w:rsid w:val="001B2EA1"/>
    <w:rsid w:val="001B47C8"/>
    <w:rsid w:val="001B490C"/>
    <w:rsid w:val="001B65ED"/>
    <w:rsid w:val="001C0ACB"/>
    <w:rsid w:val="001C18C9"/>
    <w:rsid w:val="001C2A24"/>
    <w:rsid w:val="001C4563"/>
    <w:rsid w:val="001C53FB"/>
    <w:rsid w:val="001C5852"/>
    <w:rsid w:val="001C71B6"/>
    <w:rsid w:val="001D018E"/>
    <w:rsid w:val="001D1BDA"/>
    <w:rsid w:val="001D3071"/>
    <w:rsid w:val="001D30A9"/>
    <w:rsid w:val="001D3596"/>
    <w:rsid w:val="001D446D"/>
    <w:rsid w:val="001D4C3C"/>
    <w:rsid w:val="001D60CB"/>
    <w:rsid w:val="001D7E12"/>
    <w:rsid w:val="001E0D0F"/>
    <w:rsid w:val="001E4F9E"/>
    <w:rsid w:val="001E63C8"/>
    <w:rsid w:val="001E672C"/>
    <w:rsid w:val="001E6C74"/>
    <w:rsid w:val="001F02DC"/>
    <w:rsid w:val="001F03CD"/>
    <w:rsid w:val="001F0A5C"/>
    <w:rsid w:val="001F0F84"/>
    <w:rsid w:val="001F1519"/>
    <w:rsid w:val="001F16B9"/>
    <w:rsid w:val="001F2719"/>
    <w:rsid w:val="001F2F37"/>
    <w:rsid w:val="001F35FB"/>
    <w:rsid w:val="001F3DF2"/>
    <w:rsid w:val="001F3E52"/>
    <w:rsid w:val="001F413C"/>
    <w:rsid w:val="001F47A2"/>
    <w:rsid w:val="001F481F"/>
    <w:rsid w:val="001F498E"/>
    <w:rsid w:val="001F4C5C"/>
    <w:rsid w:val="001F4F9D"/>
    <w:rsid w:val="001F515A"/>
    <w:rsid w:val="001F5BDE"/>
    <w:rsid w:val="001F62C7"/>
    <w:rsid w:val="001F6DA1"/>
    <w:rsid w:val="0020368C"/>
    <w:rsid w:val="002036B6"/>
    <w:rsid w:val="00203DA2"/>
    <w:rsid w:val="00204037"/>
    <w:rsid w:val="00204409"/>
    <w:rsid w:val="002055B0"/>
    <w:rsid w:val="002062A0"/>
    <w:rsid w:val="002067B6"/>
    <w:rsid w:val="002067E9"/>
    <w:rsid w:val="00207A10"/>
    <w:rsid w:val="00207B8A"/>
    <w:rsid w:val="002109C6"/>
    <w:rsid w:val="00210B76"/>
    <w:rsid w:val="00210FB6"/>
    <w:rsid w:val="00212E43"/>
    <w:rsid w:val="0021399E"/>
    <w:rsid w:val="00216267"/>
    <w:rsid w:val="002167BC"/>
    <w:rsid w:val="00216EAC"/>
    <w:rsid w:val="00217CC9"/>
    <w:rsid w:val="0022156F"/>
    <w:rsid w:val="00221804"/>
    <w:rsid w:val="00222FFC"/>
    <w:rsid w:val="00223F87"/>
    <w:rsid w:val="002271B0"/>
    <w:rsid w:val="002272F9"/>
    <w:rsid w:val="0022774E"/>
    <w:rsid w:val="002318D4"/>
    <w:rsid w:val="0023228F"/>
    <w:rsid w:val="002337C1"/>
    <w:rsid w:val="00235865"/>
    <w:rsid w:val="00235C5A"/>
    <w:rsid w:val="00241188"/>
    <w:rsid w:val="002412CF"/>
    <w:rsid w:val="002420C7"/>
    <w:rsid w:val="00242301"/>
    <w:rsid w:val="00242A83"/>
    <w:rsid w:val="00242CA0"/>
    <w:rsid w:val="00243A66"/>
    <w:rsid w:val="002447B6"/>
    <w:rsid w:val="002465D4"/>
    <w:rsid w:val="00247CA6"/>
    <w:rsid w:val="0025016E"/>
    <w:rsid w:val="00250218"/>
    <w:rsid w:val="00251022"/>
    <w:rsid w:val="00251A5D"/>
    <w:rsid w:val="00252243"/>
    <w:rsid w:val="0025233E"/>
    <w:rsid w:val="0025363F"/>
    <w:rsid w:val="00253681"/>
    <w:rsid w:val="00253722"/>
    <w:rsid w:val="00253A08"/>
    <w:rsid w:val="00253A5A"/>
    <w:rsid w:val="00253E22"/>
    <w:rsid w:val="00255E28"/>
    <w:rsid w:val="002568EE"/>
    <w:rsid w:val="00256937"/>
    <w:rsid w:val="00256A87"/>
    <w:rsid w:val="00256F9E"/>
    <w:rsid w:val="002577E9"/>
    <w:rsid w:val="00260500"/>
    <w:rsid w:val="00260FD7"/>
    <w:rsid w:val="00263CA1"/>
    <w:rsid w:val="002647BD"/>
    <w:rsid w:val="00264C12"/>
    <w:rsid w:val="00265A36"/>
    <w:rsid w:val="00266066"/>
    <w:rsid w:val="00266702"/>
    <w:rsid w:val="00267D97"/>
    <w:rsid w:val="00271008"/>
    <w:rsid w:val="00274580"/>
    <w:rsid w:val="00274B92"/>
    <w:rsid w:val="00274EAB"/>
    <w:rsid w:val="00274F4D"/>
    <w:rsid w:val="0027588C"/>
    <w:rsid w:val="00275B09"/>
    <w:rsid w:val="00275CDD"/>
    <w:rsid w:val="00277692"/>
    <w:rsid w:val="002779B3"/>
    <w:rsid w:val="00277D3F"/>
    <w:rsid w:val="00280B49"/>
    <w:rsid w:val="00280DB1"/>
    <w:rsid w:val="00281347"/>
    <w:rsid w:val="002816F6"/>
    <w:rsid w:val="00283210"/>
    <w:rsid w:val="00283A26"/>
    <w:rsid w:val="00283B5D"/>
    <w:rsid w:val="00283E14"/>
    <w:rsid w:val="00284F29"/>
    <w:rsid w:val="002871F8"/>
    <w:rsid w:val="00287F74"/>
    <w:rsid w:val="002904DA"/>
    <w:rsid w:val="00290AB6"/>
    <w:rsid w:val="00290C07"/>
    <w:rsid w:val="00291469"/>
    <w:rsid w:val="002923A6"/>
    <w:rsid w:val="0029242B"/>
    <w:rsid w:val="00292E1A"/>
    <w:rsid w:val="0029379D"/>
    <w:rsid w:val="00293E1E"/>
    <w:rsid w:val="00295808"/>
    <w:rsid w:val="00295844"/>
    <w:rsid w:val="00295B60"/>
    <w:rsid w:val="00295ED2"/>
    <w:rsid w:val="00296081"/>
    <w:rsid w:val="00296151"/>
    <w:rsid w:val="002963A3"/>
    <w:rsid w:val="00297A48"/>
    <w:rsid w:val="00297C77"/>
    <w:rsid w:val="00297E81"/>
    <w:rsid w:val="002A0829"/>
    <w:rsid w:val="002A17F1"/>
    <w:rsid w:val="002A1E3E"/>
    <w:rsid w:val="002A2F1D"/>
    <w:rsid w:val="002A374D"/>
    <w:rsid w:val="002A3C65"/>
    <w:rsid w:val="002A405F"/>
    <w:rsid w:val="002A4B34"/>
    <w:rsid w:val="002A625E"/>
    <w:rsid w:val="002A74B3"/>
    <w:rsid w:val="002A7A7C"/>
    <w:rsid w:val="002A7CDC"/>
    <w:rsid w:val="002A7F48"/>
    <w:rsid w:val="002B028C"/>
    <w:rsid w:val="002B08E3"/>
    <w:rsid w:val="002B0E09"/>
    <w:rsid w:val="002B107C"/>
    <w:rsid w:val="002B11C9"/>
    <w:rsid w:val="002B150A"/>
    <w:rsid w:val="002B17B9"/>
    <w:rsid w:val="002B1E22"/>
    <w:rsid w:val="002B4D25"/>
    <w:rsid w:val="002B5FFA"/>
    <w:rsid w:val="002B7B14"/>
    <w:rsid w:val="002C0A07"/>
    <w:rsid w:val="002C0BCC"/>
    <w:rsid w:val="002C1142"/>
    <w:rsid w:val="002C2E9A"/>
    <w:rsid w:val="002C3557"/>
    <w:rsid w:val="002C4663"/>
    <w:rsid w:val="002C4F53"/>
    <w:rsid w:val="002C617E"/>
    <w:rsid w:val="002C657E"/>
    <w:rsid w:val="002C7A11"/>
    <w:rsid w:val="002D0907"/>
    <w:rsid w:val="002D091A"/>
    <w:rsid w:val="002D0C97"/>
    <w:rsid w:val="002D2912"/>
    <w:rsid w:val="002D40B6"/>
    <w:rsid w:val="002D462E"/>
    <w:rsid w:val="002D554B"/>
    <w:rsid w:val="002D5F87"/>
    <w:rsid w:val="002D5FB7"/>
    <w:rsid w:val="002D6429"/>
    <w:rsid w:val="002D65E4"/>
    <w:rsid w:val="002D6E57"/>
    <w:rsid w:val="002D7D2A"/>
    <w:rsid w:val="002E0CC2"/>
    <w:rsid w:val="002E0D50"/>
    <w:rsid w:val="002E0E7D"/>
    <w:rsid w:val="002E50CD"/>
    <w:rsid w:val="002E52C1"/>
    <w:rsid w:val="002E6859"/>
    <w:rsid w:val="002F0214"/>
    <w:rsid w:val="002F084B"/>
    <w:rsid w:val="002F25D5"/>
    <w:rsid w:val="002F340E"/>
    <w:rsid w:val="002F4745"/>
    <w:rsid w:val="002F47FD"/>
    <w:rsid w:val="002F5C14"/>
    <w:rsid w:val="002F5E96"/>
    <w:rsid w:val="002F6899"/>
    <w:rsid w:val="002F6F8E"/>
    <w:rsid w:val="002F7618"/>
    <w:rsid w:val="00301A38"/>
    <w:rsid w:val="00301F94"/>
    <w:rsid w:val="003020CB"/>
    <w:rsid w:val="00302174"/>
    <w:rsid w:val="003023DA"/>
    <w:rsid w:val="0030488A"/>
    <w:rsid w:val="00305617"/>
    <w:rsid w:val="003067DC"/>
    <w:rsid w:val="00306CCE"/>
    <w:rsid w:val="00307AE0"/>
    <w:rsid w:val="0031127F"/>
    <w:rsid w:val="00311D4F"/>
    <w:rsid w:val="0031250C"/>
    <w:rsid w:val="00312724"/>
    <w:rsid w:val="00313A73"/>
    <w:rsid w:val="00313B56"/>
    <w:rsid w:val="00314CC5"/>
    <w:rsid w:val="00315982"/>
    <w:rsid w:val="003163E1"/>
    <w:rsid w:val="00316DEF"/>
    <w:rsid w:val="00317583"/>
    <w:rsid w:val="003177DE"/>
    <w:rsid w:val="00317F68"/>
    <w:rsid w:val="0032237F"/>
    <w:rsid w:val="00322572"/>
    <w:rsid w:val="003225A7"/>
    <w:rsid w:val="00324CE7"/>
    <w:rsid w:val="00326B12"/>
    <w:rsid w:val="00326D2C"/>
    <w:rsid w:val="00326FAF"/>
    <w:rsid w:val="003275F2"/>
    <w:rsid w:val="003279B1"/>
    <w:rsid w:val="00327A34"/>
    <w:rsid w:val="00327E0E"/>
    <w:rsid w:val="003301C6"/>
    <w:rsid w:val="00331CEA"/>
    <w:rsid w:val="00332246"/>
    <w:rsid w:val="003323FF"/>
    <w:rsid w:val="003339AD"/>
    <w:rsid w:val="0033400C"/>
    <w:rsid w:val="00334928"/>
    <w:rsid w:val="00335296"/>
    <w:rsid w:val="00336572"/>
    <w:rsid w:val="003405DC"/>
    <w:rsid w:val="00341A1B"/>
    <w:rsid w:val="003427F4"/>
    <w:rsid w:val="00342B11"/>
    <w:rsid w:val="00342D89"/>
    <w:rsid w:val="003470C3"/>
    <w:rsid w:val="003474CE"/>
    <w:rsid w:val="00347B51"/>
    <w:rsid w:val="00347D0F"/>
    <w:rsid w:val="00350103"/>
    <w:rsid w:val="003510B8"/>
    <w:rsid w:val="00351187"/>
    <w:rsid w:val="003513C4"/>
    <w:rsid w:val="0035218C"/>
    <w:rsid w:val="0035263F"/>
    <w:rsid w:val="00352972"/>
    <w:rsid w:val="00353260"/>
    <w:rsid w:val="00353D38"/>
    <w:rsid w:val="00353FC8"/>
    <w:rsid w:val="003549ED"/>
    <w:rsid w:val="00354B5F"/>
    <w:rsid w:val="00356E11"/>
    <w:rsid w:val="00356F31"/>
    <w:rsid w:val="003578B7"/>
    <w:rsid w:val="00360889"/>
    <w:rsid w:val="00363DB4"/>
    <w:rsid w:val="003643DB"/>
    <w:rsid w:val="00364682"/>
    <w:rsid w:val="00364D50"/>
    <w:rsid w:val="0036578A"/>
    <w:rsid w:val="00367093"/>
    <w:rsid w:val="00367386"/>
    <w:rsid w:val="0036761B"/>
    <w:rsid w:val="00367841"/>
    <w:rsid w:val="00370ED5"/>
    <w:rsid w:val="003712B3"/>
    <w:rsid w:val="00372453"/>
    <w:rsid w:val="0037292F"/>
    <w:rsid w:val="00373E87"/>
    <w:rsid w:val="003740B4"/>
    <w:rsid w:val="00374CA7"/>
    <w:rsid w:val="003765CF"/>
    <w:rsid w:val="003770CC"/>
    <w:rsid w:val="00377235"/>
    <w:rsid w:val="00380058"/>
    <w:rsid w:val="00380517"/>
    <w:rsid w:val="00380AE0"/>
    <w:rsid w:val="00383575"/>
    <w:rsid w:val="00383E11"/>
    <w:rsid w:val="00384829"/>
    <w:rsid w:val="00384CC4"/>
    <w:rsid w:val="003904E1"/>
    <w:rsid w:val="00392918"/>
    <w:rsid w:val="00392F1C"/>
    <w:rsid w:val="0039574E"/>
    <w:rsid w:val="00395A58"/>
    <w:rsid w:val="00396363"/>
    <w:rsid w:val="003973B4"/>
    <w:rsid w:val="00397DD2"/>
    <w:rsid w:val="00397F36"/>
    <w:rsid w:val="003A07E0"/>
    <w:rsid w:val="003A1534"/>
    <w:rsid w:val="003A1737"/>
    <w:rsid w:val="003A1CDA"/>
    <w:rsid w:val="003A1F53"/>
    <w:rsid w:val="003A4E9E"/>
    <w:rsid w:val="003A4F33"/>
    <w:rsid w:val="003A5041"/>
    <w:rsid w:val="003A5803"/>
    <w:rsid w:val="003A64BB"/>
    <w:rsid w:val="003A7173"/>
    <w:rsid w:val="003A745F"/>
    <w:rsid w:val="003A7E84"/>
    <w:rsid w:val="003B0632"/>
    <w:rsid w:val="003B0EB1"/>
    <w:rsid w:val="003B0FE5"/>
    <w:rsid w:val="003B1EC3"/>
    <w:rsid w:val="003B242B"/>
    <w:rsid w:val="003B33A4"/>
    <w:rsid w:val="003B57A6"/>
    <w:rsid w:val="003B63B9"/>
    <w:rsid w:val="003B78F5"/>
    <w:rsid w:val="003C22EA"/>
    <w:rsid w:val="003C2360"/>
    <w:rsid w:val="003C3A06"/>
    <w:rsid w:val="003C4673"/>
    <w:rsid w:val="003C46E7"/>
    <w:rsid w:val="003C608F"/>
    <w:rsid w:val="003C616A"/>
    <w:rsid w:val="003C6440"/>
    <w:rsid w:val="003C6630"/>
    <w:rsid w:val="003D0D17"/>
    <w:rsid w:val="003D1811"/>
    <w:rsid w:val="003D26F1"/>
    <w:rsid w:val="003D451E"/>
    <w:rsid w:val="003D477D"/>
    <w:rsid w:val="003D68C3"/>
    <w:rsid w:val="003D6DC3"/>
    <w:rsid w:val="003D7232"/>
    <w:rsid w:val="003D75F3"/>
    <w:rsid w:val="003E0413"/>
    <w:rsid w:val="003E0470"/>
    <w:rsid w:val="003E2CA8"/>
    <w:rsid w:val="003E3262"/>
    <w:rsid w:val="003E35D6"/>
    <w:rsid w:val="003E45E4"/>
    <w:rsid w:val="003E512C"/>
    <w:rsid w:val="003E53CB"/>
    <w:rsid w:val="003E5B44"/>
    <w:rsid w:val="003E60F2"/>
    <w:rsid w:val="003E6524"/>
    <w:rsid w:val="003E6DC4"/>
    <w:rsid w:val="003E6E4A"/>
    <w:rsid w:val="003E7C88"/>
    <w:rsid w:val="003F17D1"/>
    <w:rsid w:val="003F3A0D"/>
    <w:rsid w:val="003F3B8E"/>
    <w:rsid w:val="003F40A8"/>
    <w:rsid w:val="003F40BF"/>
    <w:rsid w:val="003F7022"/>
    <w:rsid w:val="003F73A9"/>
    <w:rsid w:val="00400CFF"/>
    <w:rsid w:val="00401444"/>
    <w:rsid w:val="00401C4E"/>
    <w:rsid w:val="00403C9E"/>
    <w:rsid w:val="00405698"/>
    <w:rsid w:val="00406E4E"/>
    <w:rsid w:val="0040797A"/>
    <w:rsid w:val="004132EA"/>
    <w:rsid w:val="00413AF5"/>
    <w:rsid w:val="0041450D"/>
    <w:rsid w:val="00415059"/>
    <w:rsid w:val="00415A23"/>
    <w:rsid w:val="00415B31"/>
    <w:rsid w:val="00415CCE"/>
    <w:rsid w:val="0041613C"/>
    <w:rsid w:val="004168E2"/>
    <w:rsid w:val="004179D1"/>
    <w:rsid w:val="00417B64"/>
    <w:rsid w:val="00417F3D"/>
    <w:rsid w:val="004200A7"/>
    <w:rsid w:val="004218E2"/>
    <w:rsid w:val="00423050"/>
    <w:rsid w:val="004240C8"/>
    <w:rsid w:val="00424261"/>
    <w:rsid w:val="0042444D"/>
    <w:rsid w:val="0042488A"/>
    <w:rsid w:val="00424F7E"/>
    <w:rsid w:val="00427E27"/>
    <w:rsid w:val="00430069"/>
    <w:rsid w:val="004309B6"/>
    <w:rsid w:val="00430CF4"/>
    <w:rsid w:val="00431F6E"/>
    <w:rsid w:val="0043252E"/>
    <w:rsid w:val="00434544"/>
    <w:rsid w:val="00435261"/>
    <w:rsid w:val="00435A8C"/>
    <w:rsid w:val="00435F2D"/>
    <w:rsid w:val="004365CA"/>
    <w:rsid w:val="00437289"/>
    <w:rsid w:val="00437F14"/>
    <w:rsid w:val="00442016"/>
    <w:rsid w:val="00442558"/>
    <w:rsid w:val="00444714"/>
    <w:rsid w:val="0044570A"/>
    <w:rsid w:val="00446C15"/>
    <w:rsid w:val="00447080"/>
    <w:rsid w:val="0044775F"/>
    <w:rsid w:val="00450CE7"/>
    <w:rsid w:val="004524EA"/>
    <w:rsid w:val="00452FCD"/>
    <w:rsid w:val="004530C4"/>
    <w:rsid w:val="00453587"/>
    <w:rsid w:val="0045507B"/>
    <w:rsid w:val="00457E82"/>
    <w:rsid w:val="00460381"/>
    <w:rsid w:val="004610DE"/>
    <w:rsid w:val="00461CAB"/>
    <w:rsid w:val="004626EC"/>
    <w:rsid w:val="00462784"/>
    <w:rsid w:val="00462B0C"/>
    <w:rsid w:val="00463D8F"/>
    <w:rsid w:val="00464255"/>
    <w:rsid w:val="00464338"/>
    <w:rsid w:val="00467A4A"/>
    <w:rsid w:val="00467C93"/>
    <w:rsid w:val="004705D5"/>
    <w:rsid w:val="00470E02"/>
    <w:rsid w:val="004710C7"/>
    <w:rsid w:val="0047201C"/>
    <w:rsid w:val="0047235E"/>
    <w:rsid w:val="00472A4B"/>
    <w:rsid w:val="00474545"/>
    <w:rsid w:val="004746AB"/>
    <w:rsid w:val="004754C6"/>
    <w:rsid w:val="00475757"/>
    <w:rsid w:val="00476852"/>
    <w:rsid w:val="00476B09"/>
    <w:rsid w:val="00477234"/>
    <w:rsid w:val="00480C79"/>
    <w:rsid w:val="00480EF9"/>
    <w:rsid w:val="00480F18"/>
    <w:rsid w:val="004811F0"/>
    <w:rsid w:val="00481B3A"/>
    <w:rsid w:val="0048213A"/>
    <w:rsid w:val="00482C14"/>
    <w:rsid w:val="00483205"/>
    <w:rsid w:val="00483383"/>
    <w:rsid w:val="0048450A"/>
    <w:rsid w:val="00484881"/>
    <w:rsid w:val="00484A4C"/>
    <w:rsid w:val="00484A65"/>
    <w:rsid w:val="004857A6"/>
    <w:rsid w:val="0048580E"/>
    <w:rsid w:val="00485C96"/>
    <w:rsid w:val="004861E0"/>
    <w:rsid w:val="00487649"/>
    <w:rsid w:val="00487F4D"/>
    <w:rsid w:val="00490938"/>
    <w:rsid w:val="00490B47"/>
    <w:rsid w:val="00490D55"/>
    <w:rsid w:val="00490E92"/>
    <w:rsid w:val="00490F14"/>
    <w:rsid w:val="00491498"/>
    <w:rsid w:val="00491592"/>
    <w:rsid w:val="00491D74"/>
    <w:rsid w:val="004923A2"/>
    <w:rsid w:val="00492BD3"/>
    <w:rsid w:val="00493E9E"/>
    <w:rsid w:val="00494096"/>
    <w:rsid w:val="00496C97"/>
    <w:rsid w:val="00497395"/>
    <w:rsid w:val="004974AD"/>
    <w:rsid w:val="004A00C7"/>
    <w:rsid w:val="004A1399"/>
    <w:rsid w:val="004A17AF"/>
    <w:rsid w:val="004A1A5A"/>
    <w:rsid w:val="004A3074"/>
    <w:rsid w:val="004A3407"/>
    <w:rsid w:val="004A5698"/>
    <w:rsid w:val="004A61E5"/>
    <w:rsid w:val="004B0272"/>
    <w:rsid w:val="004B0342"/>
    <w:rsid w:val="004B2A69"/>
    <w:rsid w:val="004B2ABF"/>
    <w:rsid w:val="004B37E4"/>
    <w:rsid w:val="004B5A89"/>
    <w:rsid w:val="004B6C04"/>
    <w:rsid w:val="004B6EEB"/>
    <w:rsid w:val="004B78CF"/>
    <w:rsid w:val="004C113D"/>
    <w:rsid w:val="004C1408"/>
    <w:rsid w:val="004C2713"/>
    <w:rsid w:val="004C3F3F"/>
    <w:rsid w:val="004C4D7E"/>
    <w:rsid w:val="004C5285"/>
    <w:rsid w:val="004C67E1"/>
    <w:rsid w:val="004D2F44"/>
    <w:rsid w:val="004D2F7B"/>
    <w:rsid w:val="004D5599"/>
    <w:rsid w:val="004D7488"/>
    <w:rsid w:val="004D7D32"/>
    <w:rsid w:val="004E0CA1"/>
    <w:rsid w:val="004E258E"/>
    <w:rsid w:val="004E4006"/>
    <w:rsid w:val="004E4048"/>
    <w:rsid w:val="004E5379"/>
    <w:rsid w:val="004E5BD9"/>
    <w:rsid w:val="004E7143"/>
    <w:rsid w:val="004F0864"/>
    <w:rsid w:val="004F0990"/>
    <w:rsid w:val="004F1449"/>
    <w:rsid w:val="004F1916"/>
    <w:rsid w:val="004F1EBA"/>
    <w:rsid w:val="004F2CBE"/>
    <w:rsid w:val="004F3FA5"/>
    <w:rsid w:val="004F4610"/>
    <w:rsid w:val="004F4F30"/>
    <w:rsid w:val="004F50FA"/>
    <w:rsid w:val="004F6790"/>
    <w:rsid w:val="005003E6"/>
    <w:rsid w:val="0050091A"/>
    <w:rsid w:val="00500CAA"/>
    <w:rsid w:val="00500D4D"/>
    <w:rsid w:val="005010AD"/>
    <w:rsid w:val="005011AB"/>
    <w:rsid w:val="00501368"/>
    <w:rsid w:val="005013B4"/>
    <w:rsid w:val="00502D83"/>
    <w:rsid w:val="0050324F"/>
    <w:rsid w:val="00503430"/>
    <w:rsid w:val="0050390B"/>
    <w:rsid w:val="005055D2"/>
    <w:rsid w:val="005072C5"/>
    <w:rsid w:val="005101FC"/>
    <w:rsid w:val="0051098C"/>
    <w:rsid w:val="00511D23"/>
    <w:rsid w:val="00512DB2"/>
    <w:rsid w:val="005131BF"/>
    <w:rsid w:val="00513203"/>
    <w:rsid w:val="0051373A"/>
    <w:rsid w:val="00513A51"/>
    <w:rsid w:val="00513CC1"/>
    <w:rsid w:val="00513DAD"/>
    <w:rsid w:val="00513EC7"/>
    <w:rsid w:val="0051466B"/>
    <w:rsid w:val="00514B02"/>
    <w:rsid w:val="0051558C"/>
    <w:rsid w:val="0051577A"/>
    <w:rsid w:val="0051594D"/>
    <w:rsid w:val="00515E58"/>
    <w:rsid w:val="00516289"/>
    <w:rsid w:val="00517EA6"/>
    <w:rsid w:val="005206FC"/>
    <w:rsid w:val="00520849"/>
    <w:rsid w:val="00520A90"/>
    <w:rsid w:val="00520E80"/>
    <w:rsid w:val="005234C1"/>
    <w:rsid w:val="0052408C"/>
    <w:rsid w:val="00524296"/>
    <w:rsid w:val="005256EB"/>
    <w:rsid w:val="00530271"/>
    <w:rsid w:val="00531FA0"/>
    <w:rsid w:val="0053285E"/>
    <w:rsid w:val="00532A21"/>
    <w:rsid w:val="00532A88"/>
    <w:rsid w:val="00534126"/>
    <w:rsid w:val="0053588E"/>
    <w:rsid w:val="005359CD"/>
    <w:rsid w:val="00535A25"/>
    <w:rsid w:val="005360AE"/>
    <w:rsid w:val="00536DDE"/>
    <w:rsid w:val="005378EF"/>
    <w:rsid w:val="00540047"/>
    <w:rsid w:val="00540344"/>
    <w:rsid w:val="00540D5A"/>
    <w:rsid w:val="00543791"/>
    <w:rsid w:val="0054445D"/>
    <w:rsid w:val="005449DE"/>
    <w:rsid w:val="005450B3"/>
    <w:rsid w:val="00545F3F"/>
    <w:rsid w:val="00546010"/>
    <w:rsid w:val="00547630"/>
    <w:rsid w:val="00547CD5"/>
    <w:rsid w:val="00547F5B"/>
    <w:rsid w:val="0055080A"/>
    <w:rsid w:val="00550B14"/>
    <w:rsid w:val="00550C32"/>
    <w:rsid w:val="00552665"/>
    <w:rsid w:val="00554059"/>
    <w:rsid w:val="005542AB"/>
    <w:rsid w:val="00554481"/>
    <w:rsid w:val="00554B1B"/>
    <w:rsid w:val="00555C82"/>
    <w:rsid w:val="00556F80"/>
    <w:rsid w:val="00556F96"/>
    <w:rsid w:val="0055736D"/>
    <w:rsid w:val="00557A25"/>
    <w:rsid w:val="00557AC9"/>
    <w:rsid w:val="0056001C"/>
    <w:rsid w:val="00560A36"/>
    <w:rsid w:val="00560B44"/>
    <w:rsid w:val="00562320"/>
    <w:rsid w:val="0056288F"/>
    <w:rsid w:val="0056308D"/>
    <w:rsid w:val="0056747E"/>
    <w:rsid w:val="00572C2D"/>
    <w:rsid w:val="00572C90"/>
    <w:rsid w:val="00572E2F"/>
    <w:rsid w:val="0057336A"/>
    <w:rsid w:val="005742EF"/>
    <w:rsid w:val="005747B9"/>
    <w:rsid w:val="00577344"/>
    <w:rsid w:val="00577668"/>
    <w:rsid w:val="00577804"/>
    <w:rsid w:val="005800E3"/>
    <w:rsid w:val="005801B3"/>
    <w:rsid w:val="005816E3"/>
    <w:rsid w:val="005819BE"/>
    <w:rsid w:val="00581F2B"/>
    <w:rsid w:val="00582936"/>
    <w:rsid w:val="005829E0"/>
    <w:rsid w:val="00582EC2"/>
    <w:rsid w:val="0058325D"/>
    <w:rsid w:val="0058334E"/>
    <w:rsid w:val="00584410"/>
    <w:rsid w:val="005859CE"/>
    <w:rsid w:val="00585B26"/>
    <w:rsid w:val="00586003"/>
    <w:rsid w:val="005865C1"/>
    <w:rsid w:val="00586DA9"/>
    <w:rsid w:val="0058725A"/>
    <w:rsid w:val="00587BB1"/>
    <w:rsid w:val="005918BA"/>
    <w:rsid w:val="0059211A"/>
    <w:rsid w:val="005935B0"/>
    <w:rsid w:val="0059420C"/>
    <w:rsid w:val="00594669"/>
    <w:rsid w:val="005956E6"/>
    <w:rsid w:val="00595991"/>
    <w:rsid w:val="00595AA3"/>
    <w:rsid w:val="00596579"/>
    <w:rsid w:val="005968F4"/>
    <w:rsid w:val="00597FB5"/>
    <w:rsid w:val="005A014A"/>
    <w:rsid w:val="005A0920"/>
    <w:rsid w:val="005A0A62"/>
    <w:rsid w:val="005A0AFD"/>
    <w:rsid w:val="005A17B9"/>
    <w:rsid w:val="005A30B6"/>
    <w:rsid w:val="005A5167"/>
    <w:rsid w:val="005A54E4"/>
    <w:rsid w:val="005A5CC3"/>
    <w:rsid w:val="005A6A00"/>
    <w:rsid w:val="005A6F12"/>
    <w:rsid w:val="005A6F4C"/>
    <w:rsid w:val="005A702F"/>
    <w:rsid w:val="005A712B"/>
    <w:rsid w:val="005A76C2"/>
    <w:rsid w:val="005B0CDA"/>
    <w:rsid w:val="005B27C1"/>
    <w:rsid w:val="005B2EBC"/>
    <w:rsid w:val="005B3612"/>
    <w:rsid w:val="005B5BE5"/>
    <w:rsid w:val="005B64F7"/>
    <w:rsid w:val="005B6851"/>
    <w:rsid w:val="005B6C6A"/>
    <w:rsid w:val="005B7D55"/>
    <w:rsid w:val="005C16BF"/>
    <w:rsid w:val="005C3800"/>
    <w:rsid w:val="005C3873"/>
    <w:rsid w:val="005C611F"/>
    <w:rsid w:val="005C65DC"/>
    <w:rsid w:val="005D06FD"/>
    <w:rsid w:val="005D2514"/>
    <w:rsid w:val="005D2A29"/>
    <w:rsid w:val="005D2C08"/>
    <w:rsid w:val="005D3A97"/>
    <w:rsid w:val="005D3FC2"/>
    <w:rsid w:val="005D404A"/>
    <w:rsid w:val="005D457E"/>
    <w:rsid w:val="005D4CAF"/>
    <w:rsid w:val="005D7615"/>
    <w:rsid w:val="005D78E3"/>
    <w:rsid w:val="005D7BB1"/>
    <w:rsid w:val="005D7D1D"/>
    <w:rsid w:val="005E0723"/>
    <w:rsid w:val="005E106F"/>
    <w:rsid w:val="005E20E4"/>
    <w:rsid w:val="005E26F2"/>
    <w:rsid w:val="005E4311"/>
    <w:rsid w:val="005E50B5"/>
    <w:rsid w:val="005E5D00"/>
    <w:rsid w:val="005E67FC"/>
    <w:rsid w:val="005E6B98"/>
    <w:rsid w:val="005E75A9"/>
    <w:rsid w:val="005F0845"/>
    <w:rsid w:val="005F0D9F"/>
    <w:rsid w:val="005F0EFA"/>
    <w:rsid w:val="005F293F"/>
    <w:rsid w:val="005F3321"/>
    <w:rsid w:val="005F405B"/>
    <w:rsid w:val="005F4505"/>
    <w:rsid w:val="005F492E"/>
    <w:rsid w:val="005F5521"/>
    <w:rsid w:val="005F5C30"/>
    <w:rsid w:val="005F7495"/>
    <w:rsid w:val="00600764"/>
    <w:rsid w:val="00602959"/>
    <w:rsid w:val="0060302C"/>
    <w:rsid w:val="006049E2"/>
    <w:rsid w:val="00604C0E"/>
    <w:rsid w:val="00607254"/>
    <w:rsid w:val="00607C90"/>
    <w:rsid w:val="006102F2"/>
    <w:rsid w:val="00610F3A"/>
    <w:rsid w:val="00611295"/>
    <w:rsid w:val="00611645"/>
    <w:rsid w:val="006119A8"/>
    <w:rsid w:val="00612636"/>
    <w:rsid w:val="0061272B"/>
    <w:rsid w:val="00613E1C"/>
    <w:rsid w:val="00613E3D"/>
    <w:rsid w:val="00614BDF"/>
    <w:rsid w:val="00615469"/>
    <w:rsid w:val="00615B6B"/>
    <w:rsid w:val="00616187"/>
    <w:rsid w:val="006169FC"/>
    <w:rsid w:val="00616F98"/>
    <w:rsid w:val="00622084"/>
    <w:rsid w:val="00622DA2"/>
    <w:rsid w:val="006238A2"/>
    <w:rsid w:val="006244F4"/>
    <w:rsid w:val="006257C8"/>
    <w:rsid w:val="00626AE5"/>
    <w:rsid w:val="00627804"/>
    <w:rsid w:val="00627871"/>
    <w:rsid w:val="00632658"/>
    <w:rsid w:val="00632CA8"/>
    <w:rsid w:val="00636477"/>
    <w:rsid w:val="00636BC9"/>
    <w:rsid w:val="00637550"/>
    <w:rsid w:val="00641A9C"/>
    <w:rsid w:val="0064252D"/>
    <w:rsid w:val="006425A3"/>
    <w:rsid w:val="00642807"/>
    <w:rsid w:val="006449E0"/>
    <w:rsid w:val="00645E65"/>
    <w:rsid w:val="00646DC0"/>
    <w:rsid w:val="006476CE"/>
    <w:rsid w:val="00651261"/>
    <w:rsid w:val="0065135A"/>
    <w:rsid w:val="00651562"/>
    <w:rsid w:val="006522A7"/>
    <w:rsid w:val="0065370F"/>
    <w:rsid w:val="00655393"/>
    <w:rsid w:val="00655415"/>
    <w:rsid w:val="00656AA0"/>
    <w:rsid w:val="0065707C"/>
    <w:rsid w:val="0065779C"/>
    <w:rsid w:val="00660851"/>
    <w:rsid w:val="006619E7"/>
    <w:rsid w:val="00662650"/>
    <w:rsid w:val="00662CB7"/>
    <w:rsid w:val="006636C8"/>
    <w:rsid w:val="00663902"/>
    <w:rsid w:val="00663CA1"/>
    <w:rsid w:val="00664226"/>
    <w:rsid w:val="00664F5E"/>
    <w:rsid w:val="006659A2"/>
    <w:rsid w:val="00666AD5"/>
    <w:rsid w:val="006670E6"/>
    <w:rsid w:val="006701F5"/>
    <w:rsid w:val="00670382"/>
    <w:rsid w:val="006707BA"/>
    <w:rsid w:val="006717BD"/>
    <w:rsid w:val="006719AE"/>
    <w:rsid w:val="00672366"/>
    <w:rsid w:val="00673025"/>
    <w:rsid w:val="00673C3C"/>
    <w:rsid w:val="00674C90"/>
    <w:rsid w:val="00675C03"/>
    <w:rsid w:val="00675C72"/>
    <w:rsid w:val="006770BF"/>
    <w:rsid w:val="00680224"/>
    <w:rsid w:val="00680483"/>
    <w:rsid w:val="00680D8C"/>
    <w:rsid w:val="00680F6F"/>
    <w:rsid w:val="00681100"/>
    <w:rsid w:val="006817B3"/>
    <w:rsid w:val="00682971"/>
    <w:rsid w:val="00685D7B"/>
    <w:rsid w:val="006872CA"/>
    <w:rsid w:val="0068758A"/>
    <w:rsid w:val="006876DA"/>
    <w:rsid w:val="0069034E"/>
    <w:rsid w:val="006906AB"/>
    <w:rsid w:val="0069168D"/>
    <w:rsid w:val="006923EF"/>
    <w:rsid w:val="006923FC"/>
    <w:rsid w:val="00692EDA"/>
    <w:rsid w:val="0069382C"/>
    <w:rsid w:val="00695228"/>
    <w:rsid w:val="00696204"/>
    <w:rsid w:val="00696779"/>
    <w:rsid w:val="006A03B6"/>
    <w:rsid w:val="006A1621"/>
    <w:rsid w:val="006A5931"/>
    <w:rsid w:val="006A647D"/>
    <w:rsid w:val="006A6589"/>
    <w:rsid w:val="006A734F"/>
    <w:rsid w:val="006A7BF3"/>
    <w:rsid w:val="006B0C7A"/>
    <w:rsid w:val="006B2760"/>
    <w:rsid w:val="006B2A8E"/>
    <w:rsid w:val="006B3341"/>
    <w:rsid w:val="006B36A4"/>
    <w:rsid w:val="006B5A7F"/>
    <w:rsid w:val="006B79D9"/>
    <w:rsid w:val="006B7A7C"/>
    <w:rsid w:val="006C1737"/>
    <w:rsid w:val="006C19E5"/>
    <w:rsid w:val="006C2210"/>
    <w:rsid w:val="006C271D"/>
    <w:rsid w:val="006C2EA5"/>
    <w:rsid w:val="006C3FB7"/>
    <w:rsid w:val="006C4226"/>
    <w:rsid w:val="006C4FBE"/>
    <w:rsid w:val="006C554E"/>
    <w:rsid w:val="006C593A"/>
    <w:rsid w:val="006C5B72"/>
    <w:rsid w:val="006D090D"/>
    <w:rsid w:val="006D10CB"/>
    <w:rsid w:val="006D1192"/>
    <w:rsid w:val="006D1729"/>
    <w:rsid w:val="006D3264"/>
    <w:rsid w:val="006D32BA"/>
    <w:rsid w:val="006D489A"/>
    <w:rsid w:val="006D4BE6"/>
    <w:rsid w:val="006D4D67"/>
    <w:rsid w:val="006D5576"/>
    <w:rsid w:val="006D55EA"/>
    <w:rsid w:val="006D5BA4"/>
    <w:rsid w:val="006E03C5"/>
    <w:rsid w:val="006E055A"/>
    <w:rsid w:val="006E16C6"/>
    <w:rsid w:val="006E4927"/>
    <w:rsid w:val="006E6EE3"/>
    <w:rsid w:val="006F002D"/>
    <w:rsid w:val="006F1696"/>
    <w:rsid w:val="006F27F0"/>
    <w:rsid w:val="006F30BD"/>
    <w:rsid w:val="006F352A"/>
    <w:rsid w:val="006F3EF2"/>
    <w:rsid w:val="006F3FCC"/>
    <w:rsid w:val="006F415E"/>
    <w:rsid w:val="006F4B62"/>
    <w:rsid w:val="006F5763"/>
    <w:rsid w:val="006F5F75"/>
    <w:rsid w:val="006F6CE2"/>
    <w:rsid w:val="00702B0B"/>
    <w:rsid w:val="00702D10"/>
    <w:rsid w:val="0070337B"/>
    <w:rsid w:val="00703C29"/>
    <w:rsid w:val="00703F4E"/>
    <w:rsid w:val="00704140"/>
    <w:rsid w:val="00704277"/>
    <w:rsid w:val="00704321"/>
    <w:rsid w:val="00705BE7"/>
    <w:rsid w:val="00705F6E"/>
    <w:rsid w:val="007060C0"/>
    <w:rsid w:val="00706127"/>
    <w:rsid w:val="007075A7"/>
    <w:rsid w:val="00711179"/>
    <w:rsid w:val="00712C10"/>
    <w:rsid w:val="00712E04"/>
    <w:rsid w:val="00714628"/>
    <w:rsid w:val="007152C0"/>
    <w:rsid w:val="00720056"/>
    <w:rsid w:val="00721B08"/>
    <w:rsid w:val="0072235B"/>
    <w:rsid w:val="007223C6"/>
    <w:rsid w:val="00722585"/>
    <w:rsid w:val="0072275D"/>
    <w:rsid w:val="007231C4"/>
    <w:rsid w:val="00723A8C"/>
    <w:rsid w:val="00724053"/>
    <w:rsid w:val="00724055"/>
    <w:rsid w:val="00724421"/>
    <w:rsid w:val="00724A1D"/>
    <w:rsid w:val="00724AD8"/>
    <w:rsid w:val="0072501B"/>
    <w:rsid w:val="0072612A"/>
    <w:rsid w:val="007266A1"/>
    <w:rsid w:val="007266CC"/>
    <w:rsid w:val="007269E2"/>
    <w:rsid w:val="00726E3B"/>
    <w:rsid w:val="007271DC"/>
    <w:rsid w:val="00727630"/>
    <w:rsid w:val="00727D31"/>
    <w:rsid w:val="00730070"/>
    <w:rsid w:val="007301B6"/>
    <w:rsid w:val="00730C97"/>
    <w:rsid w:val="00731F5B"/>
    <w:rsid w:val="00734915"/>
    <w:rsid w:val="00734FD7"/>
    <w:rsid w:val="007351BE"/>
    <w:rsid w:val="00735321"/>
    <w:rsid w:val="007361D4"/>
    <w:rsid w:val="0073629C"/>
    <w:rsid w:val="007368B4"/>
    <w:rsid w:val="007413EA"/>
    <w:rsid w:val="00741F93"/>
    <w:rsid w:val="0074254C"/>
    <w:rsid w:val="007429CF"/>
    <w:rsid w:val="00743BF0"/>
    <w:rsid w:val="00743CC0"/>
    <w:rsid w:val="00743E41"/>
    <w:rsid w:val="00744F80"/>
    <w:rsid w:val="00745B94"/>
    <w:rsid w:val="0074645C"/>
    <w:rsid w:val="007468B8"/>
    <w:rsid w:val="00746A98"/>
    <w:rsid w:val="007470D7"/>
    <w:rsid w:val="00747304"/>
    <w:rsid w:val="007505AA"/>
    <w:rsid w:val="00752580"/>
    <w:rsid w:val="00753B02"/>
    <w:rsid w:val="00754A0D"/>
    <w:rsid w:val="00754DD0"/>
    <w:rsid w:val="00757502"/>
    <w:rsid w:val="00761468"/>
    <w:rsid w:val="00761C5B"/>
    <w:rsid w:val="007637C9"/>
    <w:rsid w:val="00765755"/>
    <w:rsid w:val="00766566"/>
    <w:rsid w:val="00766A55"/>
    <w:rsid w:val="00767E18"/>
    <w:rsid w:val="00772257"/>
    <w:rsid w:val="007744AD"/>
    <w:rsid w:val="00774522"/>
    <w:rsid w:val="00774930"/>
    <w:rsid w:val="007754FB"/>
    <w:rsid w:val="00775A6F"/>
    <w:rsid w:val="00776660"/>
    <w:rsid w:val="00777B8F"/>
    <w:rsid w:val="00777B9A"/>
    <w:rsid w:val="00780612"/>
    <w:rsid w:val="00780B44"/>
    <w:rsid w:val="007814EA"/>
    <w:rsid w:val="00781FCC"/>
    <w:rsid w:val="00782051"/>
    <w:rsid w:val="00785695"/>
    <w:rsid w:val="0078592E"/>
    <w:rsid w:val="00785C56"/>
    <w:rsid w:val="00786B16"/>
    <w:rsid w:val="007870D2"/>
    <w:rsid w:val="00790385"/>
    <w:rsid w:val="00790778"/>
    <w:rsid w:val="00790AE8"/>
    <w:rsid w:val="0079234B"/>
    <w:rsid w:val="007927E6"/>
    <w:rsid w:val="00792910"/>
    <w:rsid w:val="007937EE"/>
    <w:rsid w:val="00794D19"/>
    <w:rsid w:val="00794E55"/>
    <w:rsid w:val="00796615"/>
    <w:rsid w:val="00797096"/>
    <w:rsid w:val="007971C9"/>
    <w:rsid w:val="00797283"/>
    <w:rsid w:val="007A03CC"/>
    <w:rsid w:val="007A1AC8"/>
    <w:rsid w:val="007A1AD8"/>
    <w:rsid w:val="007A2198"/>
    <w:rsid w:val="007A2440"/>
    <w:rsid w:val="007A301C"/>
    <w:rsid w:val="007A447E"/>
    <w:rsid w:val="007A45D1"/>
    <w:rsid w:val="007A54E2"/>
    <w:rsid w:val="007A55ED"/>
    <w:rsid w:val="007A6525"/>
    <w:rsid w:val="007A65C4"/>
    <w:rsid w:val="007A7754"/>
    <w:rsid w:val="007A7987"/>
    <w:rsid w:val="007B1B16"/>
    <w:rsid w:val="007B26ED"/>
    <w:rsid w:val="007B4CCF"/>
    <w:rsid w:val="007B585A"/>
    <w:rsid w:val="007B5E7B"/>
    <w:rsid w:val="007B64BE"/>
    <w:rsid w:val="007B659A"/>
    <w:rsid w:val="007B74B2"/>
    <w:rsid w:val="007C0D7E"/>
    <w:rsid w:val="007C1978"/>
    <w:rsid w:val="007C1F8A"/>
    <w:rsid w:val="007C2AE6"/>
    <w:rsid w:val="007C3F07"/>
    <w:rsid w:val="007C46C7"/>
    <w:rsid w:val="007C48F1"/>
    <w:rsid w:val="007C4F8F"/>
    <w:rsid w:val="007C56DA"/>
    <w:rsid w:val="007C5B30"/>
    <w:rsid w:val="007C683D"/>
    <w:rsid w:val="007C73B9"/>
    <w:rsid w:val="007C7CA8"/>
    <w:rsid w:val="007D0528"/>
    <w:rsid w:val="007D15CA"/>
    <w:rsid w:val="007D3581"/>
    <w:rsid w:val="007D39E5"/>
    <w:rsid w:val="007D4581"/>
    <w:rsid w:val="007D4E0C"/>
    <w:rsid w:val="007D5738"/>
    <w:rsid w:val="007D6A28"/>
    <w:rsid w:val="007D7032"/>
    <w:rsid w:val="007D73C5"/>
    <w:rsid w:val="007E1501"/>
    <w:rsid w:val="007E1A4C"/>
    <w:rsid w:val="007E1FA4"/>
    <w:rsid w:val="007E20AA"/>
    <w:rsid w:val="007E247D"/>
    <w:rsid w:val="007E3987"/>
    <w:rsid w:val="007E3CD6"/>
    <w:rsid w:val="007E48D9"/>
    <w:rsid w:val="007E4B0F"/>
    <w:rsid w:val="007E4C2F"/>
    <w:rsid w:val="007E4C9B"/>
    <w:rsid w:val="007E5BF3"/>
    <w:rsid w:val="007E642D"/>
    <w:rsid w:val="007E6D34"/>
    <w:rsid w:val="007F0464"/>
    <w:rsid w:val="007F08E4"/>
    <w:rsid w:val="007F1B72"/>
    <w:rsid w:val="007F2297"/>
    <w:rsid w:val="007F26C7"/>
    <w:rsid w:val="007F2DFC"/>
    <w:rsid w:val="007F4883"/>
    <w:rsid w:val="00800309"/>
    <w:rsid w:val="008008C4"/>
    <w:rsid w:val="00800BA4"/>
    <w:rsid w:val="0080217E"/>
    <w:rsid w:val="0080251F"/>
    <w:rsid w:val="0080387F"/>
    <w:rsid w:val="00803CDE"/>
    <w:rsid w:val="0080451B"/>
    <w:rsid w:val="00806DB9"/>
    <w:rsid w:val="00810E76"/>
    <w:rsid w:val="00810F6A"/>
    <w:rsid w:val="00812A51"/>
    <w:rsid w:val="00812A8B"/>
    <w:rsid w:val="00814084"/>
    <w:rsid w:val="008143A3"/>
    <w:rsid w:val="0081448A"/>
    <w:rsid w:val="0081707C"/>
    <w:rsid w:val="008175E5"/>
    <w:rsid w:val="0081776F"/>
    <w:rsid w:val="00817FF7"/>
    <w:rsid w:val="00820A72"/>
    <w:rsid w:val="00821A46"/>
    <w:rsid w:val="00822400"/>
    <w:rsid w:val="00822458"/>
    <w:rsid w:val="00822520"/>
    <w:rsid w:val="0082277E"/>
    <w:rsid w:val="00822ED9"/>
    <w:rsid w:val="008232AA"/>
    <w:rsid w:val="00823356"/>
    <w:rsid w:val="0082593C"/>
    <w:rsid w:val="00826070"/>
    <w:rsid w:val="00826A5C"/>
    <w:rsid w:val="008271BF"/>
    <w:rsid w:val="00827709"/>
    <w:rsid w:val="00830000"/>
    <w:rsid w:val="008302A8"/>
    <w:rsid w:val="008309F6"/>
    <w:rsid w:val="00830F3B"/>
    <w:rsid w:val="0083225E"/>
    <w:rsid w:val="008323BF"/>
    <w:rsid w:val="0083258D"/>
    <w:rsid w:val="0083449F"/>
    <w:rsid w:val="00836717"/>
    <w:rsid w:val="00836E7A"/>
    <w:rsid w:val="00836EB6"/>
    <w:rsid w:val="00837ED6"/>
    <w:rsid w:val="00837F5B"/>
    <w:rsid w:val="00840BB6"/>
    <w:rsid w:val="00840BF8"/>
    <w:rsid w:val="00841E03"/>
    <w:rsid w:val="008423F3"/>
    <w:rsid w:val="00842B43"/>
    <w:rsid w:val="00842C16"/>
    <w:rsid w:val="00842F37"/>
    <w:rsid w:val="0084400F"/>
    <w:rsid w:val="00844956"/>
    <w:rsid w:val="008461F3"/>
    <w:rsid w:val="00846CA7"/>
    <w:rsid w:val="0084712C"/>
    <w:rsid w:val="008472AD"/>
    <w:rsid w:val="00847B8E"/>
    <w:rsid w:val="00847E93"/>
    <w:rsid w:val="0085093A"/>
    <w:rsid w:val="00850B50"/>
    <w:rsid w:val="00850E9D"/>
    <w:rsid w:val="0085153D"/>
    <w:rsid w:val="00851AC5"/>
    <w:rsid w:val="00853B0C"/>
    <w:rsid w:val="00854385"/>
    <w:rsid w:val="00854463"/>
    <w:rsid w:val="008550BD"/>
    <w:rsid w:val="008572E6"/>
    <w:rsid w:val="008574BF"/>
    <w:rsid w:val="00861473"/>
    <w:rsid w:val="00861611"/>
    <w:rsid w:val="008625BA"/>
    <w:rsid w:val="00862E8E"/>
    <w:rsid w:val="008635B4"/>
    <w:rsid w:val="00864F26"/>
    <w:rsid w:val="00865E89"/>
    <w:rsid w:val="00866370"/>
    <w:rsid w:val="008676D9"/>
    <w:rsid w:val="00867CF6"/>
    <w:rsid w:val="00871FF1"/>
    <w:rsid w:val="008729E2"/>
    <w:rsid w:val="008730B6"/>
    <w:rsid w:val="00874351"/>
    <w:rsid w:val="00875AAB"/>
    <w:rsid w:val="00875C41"/>
    <w:rsid w:val="0088133B"/>
    <w:rsid w:val="008830E9"/>
    <w:rsid w:val="008839A5"/>
    <w:rsid w:val="00883E65"/>
    <w:rsid w:val="00884101"/>
    <w:rsid w:val="0088559A"/>
    <w:rsid w:val="00887141"/>
    <w:rsid w:val="008877CD"/>
    <w:rsid w:val="0088791A"/>
    <w:rsid w:val="008903E6"/>
    <w:rsid w:val="00890C6D"/>
    <w:rsid w:val="0089117C"/>
    <w:rsid w:val="00891723"/>
    <w:rsid w:val="00893563"/>
    <w:rsid w:val="00894F70"/>
    <w:rsid w:val="00895711"/>
    <w:rsid w:val="00896293"/>
    <w:rsid w:val="008971D5"/>
    <w:rsid w:val="008A06F5"/>
    <w:rsid w:val="008A1759"/>
    <w:rsid w:val="008A39B3"/>
    <w:rsid w:val="008A4EE7"/>
    <w:rsid w:val="008A5376"/>
    <w:rsid w:val="008A54CF"/>
    <w:rsid w:val="008A5C30"/>
    <w:rsid w:val="008A6B57"/>
    <w:rsid w:val="008B0842"/>
    <w:rsid w:val="008B0BC3"/>
    <w:rsid w:val="008B4110"/>
    <w:rsid w:val="008B4141"/>
    <w:rsid w:val="008B63F9"/>
    <w:rsid w:val="008B7451"/>
    <w:rsid w:val="008C0321"/>
    <w:rsid w:val="008C0745"/>
    <w:rsid w:val="008C0D42"/>
    <w:rsid w:val="008C2216"/>
    <w:rsid w:val="008C24FF"/>
    <w:rsid w:val="008C2B09"/>
    <w:rsid w:val="008C3B00"/>
    <w:rsid w:val="008C6660"/>
    <w:rsid w:val="008D098D"/>
    <w:rsid w:val="008D09AC"/>
    <w:rsid w:val="008D1437"/>
    <w:rsid w:val="008D1565"/>
    <w:rsid w:val="008D3130"/>
    <w:rsid w:val="008D6085"/>
    <w:rsid w:val="008E076B"/>
    <w:rsid w:val="008E30C7"/>
    <w:rsid w:val="008E3228"/>
    <w:rsid w:val="008E38AD"/>
    <w:rsid w:val="008E4096"/>
    <w:rsid w:val="008E4D0C"/>
    <w:rsid w:val="008E5D3E"/>
    <w:rsid w:val="008E6AE2"/>
    <w:rsid w:val="008F0658"/>
    <w:rsid w:val="008F258B"/>
    <w:rsid w:val="008F4ED4"/>
    <w:rsid w:val="008F5617"/>
    <w:rsid w:val="008F6112"/>
    <w:rsid w:val="008F6769"/>
    <w:rsid w:val="008F768D"/>
    <w:rsid w:val="008F79A3"/>
    <w:rsid w:val="009001C2"/>
    <w:rsid w:val="00901DFB"/>
    <w:rsid w:val="00902179"/>
    <w:rsid w:val="00902AE6"/>
    <w:rsid w:val="00903F0A"/>
    <w:rsid w:val="00904371"/>
    <w:rsid w:val="00904784"/>
    <w:rsid w:val="00904DDC"/>
    <w:rsid w:val="00906BDF"/>
    <w:rsid w:val="00906ECC"/>
    <w:rsid w:val="00907521"/>
    <w:rsid w:val="00912832"/>
    <w:rsid w:val="00912D5A"/>
    <w:rsid w:val="00913577"/>
    <w:rsid w:val="009135FF"/>
    <w:rsid w:val="00914093"/>
    <w:rsid w:val="00915632"/>
    <w:rsid w:val="00917377"/>
    <w:rsid w:val="0092007E"/>
    <w:rsid w:val="0092036B"/>
    <w:rsid w:val="00920E7D"/>
    <w:rsid w:val="009214E0"/>
    <w:rsid w:val="00922255"/>
    <w:rsid w:val="00922D19"/>
    <w:rsid w:val="00923E36"/>
    <w:rsid w:val="009247BD"/>
    <w:rsid w:val="00925235"/>
    <w:rsid w:val="009266AC"/>
    <w:rsid w:val="00926B6E"/>
    <w:rsid w:val="009279C9"/>
    <w:rsid w:val="009279D4"/>
    <w:rsid w:val="00930C68"/>
    <w:rsid w:val="009312E5"/>
    <w:rsid w:val="00931E55"/>
    <w:rsid w:val="00931FDA"/>
    <w:rsid w:val="009345F0"/>
    <w:rsid w:val="00934C4B"/>
    <w:rsid w:val="00936124"/>
    <w:rsid w:val="00937F54"/>
    <w:rsid w:val="00940006"/>
    <w:rsid w:val="0094065A"/>
    <w:rsid w:val="009415DE"/>
    <w:rsid w:val="009429C4"/>
    <w:rsid w:val="00942D5A"/>
    <w:rsid w:val="009439F6"/>
    <w:rsid w:val="00943AD7"/>
    <w:rsid w:val="00944A03"/>
    <w:rsid w:val="009452FA"/>
    <w:rsid w:val="00945B29"/>
    <w:rsid w:val="00946C67"/>
    <w:rsid w:val="00946F22"/>
    <w:rsid w:val="009471A8"/>
    <w:rsid w:val="009505FA"/>
    <w:rsid w:val="009509B8"/>
    <w:rsid w:val="009517CB"/>
    <w:rsid w:val="00952C80"/>
    <w:rsid w:val="00953AA7"/>
    <w:rsid w:val="00954D15"/>
    <w:rsid w:val="00955545"/>
    <w:rsid w:val="00955C35"/>
    <w:rsid w:val="009563B0"/>
    <w:rsid w:val="009563DB"/>
    <w:rsid w:val="0096084C"/>
    <w:rsid w:val="00960E51"/>
    <w:rsid w:val="00961287"/>
    <w:rsid w:val="00963541"/>
    <w:rsid w:val="00963F1B"/>
    <w:rsid w:val="00964424"/>
    <w:rsid w:val="0096586C"/>
    <w:rsid w:val="00965DFF"/>
    <w:rsid w:val="00965F92"/>
    <w:rsid w:val="00966097"/>
    <w:rsid w:val="0096707B"/>
    <w:rsid w:val="00967697"/>
    <w:rsid w:val="00967ADC"/>
    <w:rsid w:val="0097018B"/>
    <w:rsid w:val="0097096F"/>
    <w:rsid w:val="00971F18"/>
    <w:rsid w:val="00972018"/>
    <w:rsid w:val="00972273"/>
    <w:rsid w:val="00974285"/>
    <w:rsid w:val="009750A9"/>
    <w:rsid w:val="00975861"/>
    <w:rsid w:val="00975A25"/>
    <w:rsid w:val="00975BA4"/>
    <w:rsid w:val="00975C86"/>
    <w:rsid w:val="00975F2F"/>
    <w:rsid w:val="00980499"/>
    <w:rsid w:val="00981159"/>
    <w:rsid w:val="0098244E"/>
    <w:rsid w:val="00982792"/>
    <w:rsid w:val="00982CD3"/>
    <w:rsid w:val="00983639"/>
    <w:rsid w:val="00983ABF"/>
    <w:rsid w:val="00986CEE"/>
    <w:rsid w:val="00987073"/>
    <w:rsid w:val="0098767F"/>
    <w:rsid w:val="00987895"/>
    <w:rsid w:val="00987F2F"/>
    <w:rsid w:val="00992541"/>
    <w:rsid w:val="0099362A"/>
    <w:rsid w:val="00993C86"/>
    <w:rsid w:val="00995087"/>
    <w:rsid w:val="00995DC4"/>
    <w:rsid w:val="00996228"/>
    <w:rsid w:val="00997234"/>
    <w:rsid w:val="00997623"/>
    <w:rsid w:val="009A1DBB"/>
    <w:rsid w:val="009A2461"/>
    <w:rsid w:val="009A2D9C"/>
    <w:rsid w:val="009A3618"/>
    <w:rsid w:val="009A412A"/>
    <w:rsid w:val="009A4682"/>
    <w:rsid w:val="009A4C30"/>
    <w:rsid w:val="009A4C40"/>
    <w:rsid w:val="009A5C94"/>
    <w:rsid w:val="009B069D"/>
    <w:rsid w:val="009B0B88"/>
    <w:rsid w:val="009B0BAA"/>
    <w:rsid w:val="009B0C53"/>
    <w:rsid w:val="009B0E17"/>
    <w:rsid w:val="009B0EA5"/>
    <w:rsid w:val="009B10C0"/>
    <w:rsid w:val="009B1C00"/>
    <w:rsid w:val="009B27EA"/>
    <w:rsid w:val="009B3FA9"/>
    <w:rsid w:val="009B52CC"/>
    <w:rsid w:val="009B590E"/>
    <w:rsid w:val="009B619D"/>
    <w:rsid w:val="009B6214"/>
    <w:rsid w:val="009B64CD"/>
    <w:rsid w:val="009B6CBF"/>
    <w:rsid w:val="009B70BB"/>
    <w:rsid w:val="009B724A"/>
    <w:rsid w:val="009C1232"/>
    <w:rsid w:val="009C18DA"/>
    <w:rsid w:val="009C1EDC"/>
    <w:rsid w:val="009C358F"/>
    <w:rsid w:val="009C36D5"/>
    <w:rsid w:val="009C4012"/>
    <w:rsid w:val="009C48E7"/>
    <w:rsid w:val="009C6496"/>
    <w:rsid w:val="009C6B7E"/>
    <w:rsid w:val="009C6D4B"/>
    <w:rsid w:val="009C7171"/>
    <w:rsid w:val="009C7236"/>
    <w:rsid w:val="009C73C6"/>
    <w:rsid w:val="009D0160"/>
    <w:rsid w:val="009D01A8"/>
    <w:rsid w:val="009D0343"/>
    <w:rsid w:val="009D2802"/>
    <w:rsid w:val="009D2BEE"/>
    <w:rsid w:val="009D30C6"/>
    <w:rsid w:val="009D48CF"/>
    <w:rsid w:val="009D60A7"/>
    <w:rsid w:val="009D6ADA"/>
    <w:rsid w:val="009D7736"/>
    <w:rsid w:val="009E0139"/>
    <w:rsid w:val="009E092A"/>
    <w:rsid w:val="009E0CC2"/>
    <w:rsid w:val="009E1C62"/>
    <w:rsid w:val="009E2A22"/>
    <w:rsid w:val="009E3379"/>
    <w:rsid w:val="009E41D4"/>
    <w:rsid w:val="009E454D"/>
    <w:rsid w:val="009E45F3"/>
    <w:rsid w:val="009E73EE"/>
    <w:rsid w:val="009E7E32"/>
    <w:rsid w:val="009F14F4"/>
    <w:rsid w:val="009F1C29"/>
    <w:rsid w:val="009F3C15"/>
    <w:rsid w:val="009F3E30"/>
    <w:rsid w:val="009F3E98"/>
    <w:rsid w:val="009F4DE6"/>
    <w:rsid w:val="009F51A3"/>
    <w:rsid w:val="009F5A34"/>
    <w:rsid w:val="009F5D68"/>
    <w:rsid w:val="009F7725"/>
    <w:rsid w:val="00A00355"/>
    <w:rsid w:val="00A00381"/>
    <w:rsid w:val="00A033DF"/>
    <w:rsid w:val="00A03C92"/>
    <w:rsid w:val="00A04DAD"/>
    <w:rsid w:val="00A05A7D"/>
    <w:rsid w:val="00A0670F"/>
    <w:rsid w:val="00A102E2"/>
    <w:rsid w:val="00A10578"/>
    <w:rsid w:val="00A112C6"/>
    <w:rsid w:val="00A11861"/>
    <w:rsid w:val="00A127F6"/>
    <w:rsid w:val="00A13DCF"/>
    <w:rsid w:val="00A143EA"/>
    <w:rsid w:val="00A14B06"/>
    <w:rsid w:val="00A14B3E"/>
    <w:rsid w:val="00A150C7"/>
    <w:rsid w:val="00A16EF8"/>
    <w:rsid w:val="00A1756F"/>
    <w:rsid w:val="00A17C09"/>
    <w:rsid w:val="00A204A7"/>
    <w:rsid w:val="00A20E0C"/>
    <w:rsid w:val="00A213D8"/>
    <w:rsid w:val="00A2240D"/>
    <w:rsid w:val="00A2331E"/>
    <w:rsid w:val="00A238B3"/>
    <w:rsid w:val="00A24744"/>
    <w:rsid w:val="00A24B10"/>
    <w:rsid w:val="00A24F34"/>
    <w:rsid w:val="00A25205"/>
    <w:rsid w:val="00A25CD1"/>
    <w:rsid w:val="00A25D34"/>
    <w:rsid w:val="00A264EB"/>
    <w:rsid w:val="00A27D1F"/>
    <w:rsid w:val="00A30D20"/>
    <w:rsid w:val="00A31516"/>
    <w:rsid w:val="00A32D72"/>
    <w:rsid w:val="00A3385D"/>
    <w:rsid w:val="00A356C5"/>
    <w:rsid w:val="00A40985"/>
    <w:rsid w:val="00A41113"/>
    <w:rsid w:val="00A423DB"/>
    <w:rsid w:val="00A42590"/>
    <w:rsid w:val="00A4262D"/>
    <w:rsid w:val="00A42F63"/>
    <w:rsid w:val="00A4383F"/>
    <w:rsid w:val="00A445A2"/>
    <w:rsid w:val="00A45661"/>
    <w:rsid w:val="00A47391"/>
    <w:rsid w:val="00A51FAE"/>
    <w:rsid w:val="00A5318D"/>
    <w:rsid w:val="00A54710"/>
    <w:rsid w:val="00A54AE2"/>
    <w:rsid w:val="00A5796D"/>
    <w:rsid w:val="00A60ED9"/>
    <w:rsid w:val="00A61FF6"/>
    <w:rsid w:val="00A62CA7"/>
    <w:rsid w:val="00A6428C"/>
    <w:rsid w:val="00A65D1B"/>
    <w:rsid w:val="00A66E21"/>
    <w:rsid w:val="00A6722B"/>
    <w:rsid w:val="00A67C00"/>
    <w:rsid w:val="00A71881"/>
    <w:rsid w:val="00A71992"/>
    <w:rsid w:val="00A71A74"/>
    <w:rsid w:val="00A7213E"/>
    <w:rsid w:val="00A72C96"/>
    <w:rsid w:val="00A73FC3"/>
    <w:rsid w:val="00A741D0"/>
    <w:rsid w:val="00A75563"/>
    <w:rsid w:val="00A75DE8"/>
    <w:rsid w:val="00A760A9"/>
    <w:rsid w:val="00A76403"/>
    <w:rsid w:val="00A76BAA"/>
    <w:rsid w:val="00A76C10"/>
    <w:rsid w:val="00A77131"/>
    <w:rsid w:val="00A771FE"/>
    <w:rsid w:val="00A816BB"/>
    <w:rsid w:val="00A83092"/>
    <w:rsid w:val="00A83DDC"/>
    <w:rsid w:val="00A84416"/>
    <w:rsid w:val="00A84538"/>
    <w:rsid w:val="00A84935"/>
    <w:rsid w:val="00A84E0F"/>
    <w:rsid w:val="00A85C3E"/>
    <w:rsid w:val="00A87F8F"/>
    <w:rsid w:val="00A915DD"/>
    <w:rsid w:val="00A921EE"/>
    <w:rsid w:val="00A92BA7"/>
    <w:rsid w:val="00A9370A"/>
    <w:rsid w:val="00A94D70"/>
    <w:rsid w:val="00A951E2"/>
    <w:rsid w:val="00A9639F"/>
    <w:rsid w:val="00A9707E"/>
    <w:rsid w:val="00A9738E"/>
    <w:rsid w:val="00AA05E6"/>
    <w:rsid w:val="00AA07E6"/>
    <w:rsid w:val="00AA0886"/>
    <w:rsid w:val="00AA28FA"/>
    <w:rsid w:val="00AA29A2"/>
    <w:rsid w:val="00AA2C47"/>
    <w:rsid w:val="00AA33C4"/>
    <w:rsid w:val="00AA3740"/>
    <w:rsid w:val="00AA4886"/>
    <w:rsid w:val="00AA57C7"/>
    <w:rsid w:val="00AA61CF"/>
    <w:rsid w:val="00AA6526"/>
    <w:rsid w:val="00AA69BF"/>
    <w:rsid w:val="00AA7102"/>
    <w:rsid w:val="00AA73B2"/>
    <w:rsid w:val="00AA76A8"/>
    <w:rsid w:val="00AB0036"/>
    <w:rsid w:val="00AB038C"/>
    <w:rsid w:val="00AB0A50"/>
    <w:rsid w:val="00AB0B65"/>
    <w:rsid w:val="00AB2C66"/>
    <w:rsid w:val="00AB68FB"/>
    <w:rsid w:val="00AC045D"/>
    <w:rsid w:val="00AC0B99"/>
    <w:rsid w:val="00AC21AB"/>
    <w:rsid w:val="00AC2B76"/>
    <w:rsid w:val="00AC2C5E"/>
    <w:rsid w:val="00AC2CF6"/>
    <w:rsid w:val="00AC3C07"/>
    <w:rsid w:val="00AC4E1C"/>
    <w:rsid w:val="00AC578B"/>
    <w:rsid w:val="00AC745D"/>
    <w:rsid w:val="00AD0D96"/>
    <w:rsid w:val="00AD0DA7"/>
    <w:rsid w:val="00AD34E6"/>
    <w:rsid w:val="00AD53A0"/>
    <w:rsid w:val="00AD6E8D"/>
    <w:rsid w:val="00AD7BDB"/>
    <w:rsid w:val="00AD7E56"/>
    <w:rsid w:val="00AE0444"/>
    <w:rsid w:val="00AE0C0E"/>
    <w:rsid w:val="00AE277E"/>
    <w:rsid w:val="00AE4903"/>
    <w:rsid w:val="00AE4A59"/>
    <w:rsid w:val="00AE6D55"/>
    <w:rsid w:val="00AE7260"/>
    <w:rsid w:val="00AE7F6C"/>
    <w:rsid w:val="00AF0287"/>
    <w:rsid w:val="00AF0BB5"/>
    <w:rsid w:val="00AF0EA8"/>
    <w:rsid w:val="00AF12D9"/>
    <w:rsid w:val="00AF12DD"/>
    <w:rsid w:val="00AF38F0"/>
    <w:rsid w:val="00AF499E"/>
    <w:rsid w:val="00AF4C93"/>
    <w:rsid w:val="00AF7F6E"/>
    <w:rsid w:val="00B01108"/>
    <w:rsid w:val="00B03159"/>
    <w:rsid w:val="00B03430"/>
    <w:rsid w:val="00B037D1"/>
    <w:rsid w:val="00B04A13"/>
    <w:rsid w:val="00B0681C"/>
    <w:rsid w:val="00B07407"/>
    <w:rsid w:val="00B10CA5"/>
    <w:rsid w:val="00B111F2"/>
    <w:rsid w:val="00B11863"/>
    <w:rsid w:val="00B12B1C"/>
    <w:rsid w:val="00B13A62"/>
    <w:rsid w:val="00B14175"/>
    <w:rsid w:val="00B147CE"/>
    <w:rsid w:val="00B14870"/>
    <w:rsid w:val="00B161D3"/>
    <w:rsid w:val="00B167CE"/>
    <w:rsid w:val="00B16A59"/>
    <w:rsid w:val="00B16C54"/>
    <w:rsid w:val="00B170AC"/>
    <w:rsid w:val="00B1753E"/>
    <w:rsid w:val="00B175EA"/>
    <w:rsid w:val="00B17EA7"/>
    <w:rsid w:val="00B20587"/>
    <w:rsid w:val="00B20F02"/>
    <w:rsid w:val="00B2390B"/>
    <w:rsid w:val="00B24F67"/>
    <w:rsid w:val="00B2564B"/>
    <w:rsid w:val="00B258CB"/>
    <w:rsid w:val="00B25CC3"/>
    <w:rsid w:val="00B262BB"/>
    <w:rsid w:val="00B26C22"/>
    <w:rsid w:val="00B27338"/>
    <w:rsid w:val="00B32B28"/>
    <w:rsid w:val="00B33533"/>
    <w:rsid w:val="00B33E9D"/>
    <w:rsid w:val="00B34A50"/>
    <w:rsid w:val="00B34E44"/>
    <w:rsid w:val="00B366B6"/>
    <w:rsid w:val="00B367BA"/>
    <w:rsid w:val="00B36BC7"/>
    <w:rsid w:val="00B37051"/>
    <w:rsid w:val="00B373EF"/>
    <w:rsid w:val="00B37DD4"/>
    <w:rsid w:val="00B37DF0"/>
    <w:rsid w:val="00B410A8"/>
    <w:rsid w:val="00B41908"/>
    <w:rsid w:val="00B41C7C"/>
    <w:rsid w:val="00B42385"/>
    <w:rsid w:val="00B427B7"/>
    <w:rsid w:val="00B42DAF"/>
    <w:rsid w:val="00B44606"/>
    <w:rsid w:val="00B453A4"/>
    <w:rsid w:val="00B45E07"/>
    <w:rsid w:val="00B47C04"/>
    <w:rsid w:val="00B51482"/>
    <w:rsid w:val="00B5198F"/>
    <w:rsid w:val="00B51A66"/>
    <w:rsid w:val="00B51D19"/>
    <w:rsid w:val="00B52357"/>
    <w:rsid w:val="00B5281E"/>
    <w:rsid w:val="00B53360"/>
    <w:rsid w:val="00B5443D"/>
    <w:rsid w:val="00B55077"/>
    <w:rsid w:val="00B55166"/>
    <w:rsid w:val="00B5535C"/>
    <w:rsid w:val="00B55646"/>
    <w:rsid w:val="00B55D5E"/>
    <w:rsid w:val="00B55D92"/>
    <w:rsid w:val="00B61434"/>
    <w:rsid w:val="00B61494"/>
    <w:rsid w:val="00B61E8A"/>
    <w:rsid w:val="00B627A7"/>
    <w:rsid w:val="00B62884"/>
    <w:rsid w:val="00B62936"/>
    <w:rsid w:val="00B632BB"/>
    <w:rsid w:val="00B64427"/>
    <w:rsid w:val="00B64903"/>
    <w:rsid w:val="00B65161"/>
    <w:rsid w:val="00B65A77"/>
    <w:rsid w:val="00B65C73"/>
    <w:rsid w:val="00B7012F"/>
    <w:rsid w:val="00B70A92"/>
    <w:rsid w:val="00B71AE1"/>
    <w:rsid w:val="00B71F33"/>
    <w:rsid w:val="00B72C42"/>
    <w:rsid w:val="00B7408F"/>
    <w:rsid w:val="00B74E82"/>
    <w:rsid w:val="00B75026"/>
    <w:rsid w:val="00B7521D"/>
    <w:rsid w:val="00B76DA0"/>
    <w:rsid w:val="00B76FFC"/>
    <w:rsid w:val="00B82018"/>
    <w:rsid w:val="00B82A06"/>
    <w:rsid w:val="00B840E8"/>
    <w:rsid w:val="00B84482"/>
    <w:rsid w:val="00B8491B"/>
    <w:rsid w:val="00B86E1B"/>
    <w:rsid w:val="00B877FE"/>
    <w:rsid w:val="00B87891"/>
    <w:rsid w:val="00B87B22"/>
    <w:rsid w:val="00B87F59"/>
    <w:rsid w:val="00B909D4"/>
    <w:rsid w:val="00B91493"/>
    <w:rsid w:val="00B91CC5"/>
    <w:rsid w:val="00B91E5F"/>
    <w:rsid w:val="00B91F19"/>
    <w:rsid w:val="00B928EC"/>
    <w:rsid w:val="00B92B43"/>
    <w:rsid w:val="00B93295"/>
    <w:rsid w:val="00B93637"/>
    <w:rsid w:val="00B93C7D"/>
    <w:rsid w:val="00B93F74"/>
    <w:rsid w:val="00B9563B"/>
    <w:rsid w:val="00B96531"/>
    <w:rsid w:val="00BA1C16"/>
    <w:rsid w:val="00BA1F40"/>
    <w:rsid w:val="00BA239E"/>
    <w:rsid w:val="00BA2629"/>
    <w:rsid w:val="00BA2C6C"/>
    <w:rsid w:val="00BA3244"/>
    <w:rsid w:val="00BA3A18"/>
    <w:rsid w:val="00BA5A97"/>
    <w:rsid w:val="00BA6CA2"/>
    <w:rsid w:val="00BA7420"/>
    <w:rsid w:val="00BA7546"/>
    <w:rsid w:val="00BB0F1B"/>
    <w:rsid w:val="00BB2B20"/>
    <w:rsid w:val="00BB3DD7"/>
    <w:rsid w:val="00BB539F"/>
    <w:rsid w:val="00BB6CAF"/>
    <w:rsid w:val="00BC00E2"/>
    <w:rsid w:val="00BC14D8"/>
    <w:rsid w:val="00BC168D"/>
    <w:rsid w:val="00BC1F0E"/>
    <w:rsid w:val="00BC5F15"/>
    <w:rsid w:val="00BC6D34"/>
    <w:rsid w:val="00BC759A"/>
    <w:rsid w:val="00BC7A04"/>
    <w:rsid w:val="00BD0763"/>
    <w:rsid w:val="00BD0B07"/>
    <w:rsid w:val="00BD0FAB"/>
    <w:rsid w:val="00BD1E88"/>
    <w:rsid w:val="00BD38D1"/>
    <w:rsid w:val="00BD4DFE"/>
    <w:rsid w:val="00BD56F5"/>
    <w:rsid w:val="00BD590C"/>
    <w:rsid w:val="00BD5B1D"/>
    <w:rsid w:val="00BD78AF"/>
    <w:rsid w:val="00BE0606"/>
    <w:rsid w:val="00BE1438"/>
    <w:rsid w:val="00BE1ED5"/>
    <w:rsid w:val="00BE2D9A"/>
    <w:rsid w:val="00BE3823"/>
    <w:rsid w:val="00BE3A82"/>
    <w:rsid w:val="00BE3C01"/>
    <w:rsid w:val="00BE3DBE"/>
    <w:rsid w:val="00BE3E15"/>
    <w:rsid w:val="00BE5DA1"/>
    <w:rsid w:val="00BE5F62"/>
    <w:rsid w:val="00BE716C"/>
    <w:rsid w:val="00BE7717"/>
    <w:rsid w:val="00BE7B3E"/>
    <w:rsid w:val="00BF1795"/>
    <w:rsid w:val="00BF1A7F"/>
    <w:rsid w:val="00BF2BB0"/>
    <w:rsid w:val="00BF3C19"/>
    <w:rsid w:val="00BF5349"/>
    <w:rsid w:val="00BF630A"/>
    <w:rsid w:val="00BF6B0A"/>
    <w:rsid w:val="00BF6BC0"/>
    <w:rsid w:val="00BF6C86"/>
    <w:rsid w:val="00BF75F6"/>
    <w:rsid w:val="00BF7E01"/>
    <w:rsid w:val="00BF7FE0"/>
    <w:rsid w:val="00C0064B"/>
    <w:rsid w:val="00C00A43"/>
    <w:rsid w:val="00C01F7E"/>
    <w:rsid w:val="00C03211"/>
    <w:rsid w:val="00C0426F"/>
    <w:rsid w:val="00C05E1F"/>
    <w:rsid w:val="00C06F5D"/>
    <w:rsid w:val="00C07662"/>
    <w:rsid w:val="00C129ED"/>
    <w:rsid w:val="00C12A74"/>
    <w:rsid w:val="00C14DD2"/>
    <w:rsid w:val="00C17190"/>
    <w:rsid w:val="00C200A6"/>
    <w:rsid w:val="00C208E7"/>
    <w:rsid w:val="00C21258"/>
    <w:rsid w:val="00C21FBE"/>
    <w:rsid w:val="00C22B48"/>
    <w:rsid w:val="00C22F21"/>
    <w:rsid w:val="00C23A78"/>
    <w:rsid w:val="00C23B19"/>
    <w:rsid w:val="00C24A0E"/>
    <w:rsid w:val="00C25D1A"/>
    <w:rsid w:val="00C27DED"/>
    <w:rsid w:val="00C30021"/>
    <w:rsid w:val="00C30B81"/>
    <w:rsid w:val="00C324D3"/>
    <w:rsid w:val="00C331D1"/>
    <w:rsid w:val="00C3349C"/>
    <w:rsid w:val="00C355CD"/>
    <w:rsid w:val="00C36AF5"/>
    <w:rsid w:val="00C36B18"/>
    <w:rsid w:val="00C40C8F"/>
    <w:rsid w:val="00C4161B"/>
    <w:rsid w:val="00C42B3F"/>
    <w:rsid w:val="00C42ED6"/>
    <w:rsid w:val="00C43F47"/>
    <w:rsid w:val="00C443F1"/>
    <w:rsid w:val="00C44819"/>
    <w:rsid w:val="00C45A89"/>
    <w:rsid w:val="00C465D9"/>
    <w:rsid w:val="00C4666C"/>
    <w:rsid w:val="00C471F5"/>
    <w:rsid w:val="00C47B3A"/>
    <w:rsid w:val="00C51994"/>
    <w:rsid w:val="00C51BAB"/>
    <w:rsid w:val="00C5325D"/>
    <w:rsid w:val="00C532FB"/>
    <w:rsid w:val="00C53940"/>
    <w:rsid w:val="00C55A62"/>
    <w:rsid w:val="00C56C56"/>
    <w:rsid w:val="00C57529"/>
    <w:rsid w:val="00C57E44"/>
    <w:rsid w:val="00C61151"/>
    <w:rsid w:val="00C617A2"/>
    <w:rsid w:val="00C61D6C"/>
    <w:rsid w:val="00C61DA7"/>
    <w:rsid w:val="00C61F88"/>
    <w:rsid w:val="00C624C3"/>
    <w:rsid w:val="00C62FC5"/>
    <w:rsid w:val="00C63628"/>
    <w:rsid w:val="00C63D86"/>
    <w:rsid w:val="00C64649"/>
    <w:rsid w:val="00C64FA4"/>
    <w:rsid w:val="00C65C7F"/>
    <w:rsid w:val="00C7149D"/>
    <w:rsid w:val="00C72BD6"/>
    <w:rsid w:val="00C72FB1"/>
    <w:rsid w:val="00C7446E"/>
    <w:rsid w:val="00C74D2D"/>
    <w:rsid w:val="00C75230"/>
    <w:rsid w:val="00C7579D"/>
    <w:rsid w:val="00C75A33"/>
    <w:rsid w:val="00C7689A"/>
    <w:rsid w:val="00C801ED"/>
    <w:rsid w:val="00C811A2"/>
    <w:rsid w:val="00C814EF"/>
    <w:rsid w:val="00C8260C"/>
    <w:rsid w:val="00C83FF1"/>
    <w:rsid w:val="00C842BE"/>
    <w:rsid w:val="00C843E6"/>
    <w:rsid w:val="00C85363"/>
    <w:rsid w:val="00C85414"/>
    <w:rsid w:val="00C8675C"/>
    <w:rsid w:val="00C9048F"/>
    <w:rsid w:val="00C91E9A"/>
    <w:rsid w:val="00C91F69"/>
    <w:rsid w:val="00C91FA8"/>
    <w:rsid w:val="00C930DD"/>
    <w:rsid w:val="00C93FAB"/>
    <w:rsid w:val="00C93FDC"/>
    <w:rsid w:val="00C94B55"/>
    <w:rsid w:val="00C94D62"/>
    <w:rsid w:val="00C95256"/>
    <w:rsid w:val="00C95E62"/>
    <w:rsid w:val="00C9657D"/>
    <w:rsid w:val="00CA0012"/>
    <w:rsid w:val="00CA0470"/>
    <w:rsid w:val="00CA0842"/>
    <w:rsid w:val="00CA122F"/>
    <w:rsid w:val="00CA2409"/>
    <w:rsid w:val="00CA25D4"/>
    <w:rsid w:val="00CA5CE1"/>
    <w:rsid w:val="00CA6BCC"/>
    <w:rsid w:val="00CA705B"/>
    <w:rsid w:val="00CA7D1B"/>
    <w:rsid w:val="00CB017B"/>
    <w:rsid w:val="00CB0C41"/>
    <w:rsid w:val="00CB2FCF"/>
    <w:rsid w:val="00CB5374"/>
    <w:rsid w:val="00CB6335"/>
    <w:rsid w:val="00CB775C"/>
    <w:rsid w:val="00CB7912"/>
    <w:rsid w:val="00CB7E45"/>
    <w:rsid w:val="00CC07CA"/>
    <w:rsid w:val="00CC18F4"/>
    <w:rsid w:val="00CC2C0E"/>
    <w:rsid w:val="00CC2D0F"/>
    <w:rsid w:val="00CC3788"/>
    <w:rsid w:val="00CC424E"/>
    <w:rsid w:val="00CC499D"/>
    <w:rsid w:val="00CC4DE1"/>
    <w:rsid w:val="00CC50E3"/>
    <w:rsid w:val="00CC555D"/>
    <w:rsid w:val="00CC62E7"/>
    <w:rsid w:val="00CC6E29"/>
    <w:rsid w:val="00CD004E"/>
    <w:rsid w:val="00CD09DA"/>
    <w:rsid w:val="00CD0DF2"/>
    <w:rsid w:val="00CD3110"/>
    <w:rsid w:val="00CD38B6"/>
    <w:rsid w:val="00CD450E"/>
    <w:rsid w:val="00CD5195"/>
    <w:rsid w:val="00CD5709"/>
    <w:rsid w:val="00CE00FB"/>
    <w:rsid w:val="00CE198C"/>
    <w:rsid w:val="00CE20A2"/>
    <w:rsid w:val="00CE23F4"/>
    <w:rsid w:val="00CE4C1E"/>
    <w:rsid w:val="00CE6BEF"/>
    <w:rsid w:val="00CE7CA3"/>
    <w:rsid w:val="00CF030E"/>
    <w:rsid w:val="00CF0365"/>
    <w:rsid w:val="00CF0C9F"/>
    <w:rsid w:val="00CF0ED5"/>
    <w:rsid w:val="00CF1672"/>
    <w:rsid w:val="00CF2272"/>
    <w:rsid w:val="00CF277E"/>
    <w:rsid w:val="00CF2D49"/>
    <w:rsid w:val="00CF30A0"/>
    <w:rsid w:val="00CF38C7"/>
    <w:rsid w:val="00CF401C"/>
    <w:rsid w:val="00CF4431"/>
    <w:rsid w:val="00CF48F3"/>
    <w:rsid w:val="00CF4906"/>
    <w:rsid w:val="00CF5159"/>
    <w:rsid w:val="00CF6FCD"/>
    <w:rsid w:val="00D021D4"/>
    <w:rsid w:val="00D02F78"/>
    <w:rsid w:val="00D034B5"/>
    <w:rsid w:val="00D03D39"/>
    <w:rsid w:val="00D03F61"/>
    <w:rsid w:val="00D0420D"/>
    <w:rsid w:val="00D043ED"/>
    <w:rsid w:val="00D045AA"/>
    <w:rsid w:val="00D0582F"/>
    <w:rsid w:val="00D05F44"/>
    <w:rsid w:val="00D0678A"/>
    <w:rsid w:val="00D071D2"/>
    <w:rsid w:val="00D07768"/>
    <w:rsid w:val="00D07905"/>
    <w:rsid w:val="00D10B28"/>
    <w:rsid w:val="00D1143E"/>
    <w:rsid w:val="00D11FEF"/>
    <w:rsid w:val="00D12066"/>
    <w:rsid w:val="00D12A3E"/>
    <w:rsid w:val="00D14FE7"/>
    <w:rsid w:val="00D156CA"/>
    <w:rsid w:val="00D16E12"/>
    <w:rsid w:val="00D17497"/>
    <w:rsid w:val="00D21F56"/>
    <w:rsid w:val="00D220E5"/>
    <w:rsid w:val="00D226E4"/>
    <w:rsid w:val="00D2297A"/>
    <w:rsid w:val="00D2299A"/>
    <w:rsid w:val="00D23F60"/>
    <w:rsid w:val="00D24836"/>
    <w:rsid w:val="00D24B35"/>
    <w:rsid w:val="00D25A0E"/>
    <w:rsid w:val="00D30273"/>
    <w:rsid w:val="00D302E9"/>
    <w:rsid w:val="00D33F81"/>
    <w:rsid w:val="00D35C70"/>
    <w:rsid w:val="00D35E72"/>
    <w:rsid w:val="00D36D56"/>
    <w:rsid w:val="00D4090A"/>
    <w:rsid w:val="00D41CEA"/>
    <w:rsid w:val="00D43659"/>
    <w:rsid w:val="00D4374C"/>
    <w:rsid w:val="00D43810"/>
    <w:rsid w:val="00D43BB6"/>
    <w:rsid w:val="00D45255"/>
    <w:rsid w:val="00D455D8"/>
    <w:rsid w:val="00D45F55"/>
    <w:rsid w:val="00D46FFE"/>
    <w:rsid w:val="00D475D8"/>
    <w:rsid w:val="00D50204"/>
    <w:rsid w:val="00D505E7"/>
    <w:rsid w:val="00D50A25"/>
    <w:rsid w:val="00D51112"/>
    <w:rsid w:val="00D51816"/>
    <w:rsid w:val="00D52344"/>
    <w:rsid w:val="00D5392A"/>
    <w:rsid w:val="00D54CD9"/>
    <w:rsid w:val="00D55B43"/>
    <w:rsid w:val="00D57B58"/>
    <w:rsid w:val="00D60B7E"/>
    <w:rsid w:val="00D61069"/>
    <w:rsid w:val="00D611C0"/>
    <w:rsid w:val="00D6156F"/>
    <w:rsid w:val="00D62872"/>
    <w:rsid w:val="00D63B52"/>
    <w:rsid w:val="00D6403D"/>
    <w:rsid w:val="00D65315"/>
    <w:rsid w:val="00D65914"/>
    <w:rsid w:val="00D66C5B"/>
    <w:rsid w:val="00D6724A"/>
    <w:rsid w:val="00D67B52"/>
    <w:rsid w:val="00D70335"/>
    <w:rsid w:val="00D7050F"/>
    <w:rsid w:val="00D71821"/>
    <w:rsid w:val="00D7188F"/>
    <w:rsid w:val="00D718AA"/>
    <w:rsid w:val="00D72F7B"/>
    <w:rsid w:val="00D73008"/>
    <w:rsid w:val="00D731CC"/>
    <w:rsid w:val="00D74514"/>
    <w:rsid w:val="00D745C0"/>
    <w:rsid w:val="00D779FB"/>
    <w:rsid w:val="00D80766"/>
    <w:rsid w:val="00D80D18"/>
    <w:rsid w:val="00D81EC9"/>
    <w:rsid w:val="00D82C44"/>
    <w:rsid w:val="00D838A5"/>
    <w:rsid w:val="00D84D1C"/>
    <w:rsid w:val="00D86332"/>
    <w:rsid w:val="00D8643D"/>
    <w:rsid w:val="00D86F23"/>
    <w:rsid w:val="00D87856"/>
    <w:rsid w:val="00D87A21"/>
    <w:rsid w:val="00D92B1B"/>
    <w:rsid w:val="00D92E74"/>
    <w:rsid w:val="00D93253"/>
    <w:rsid w:val="00D93FBC"/>
    <w:rsid w:val="00D94A38"/>
    <w:rsid w:val="00D955AD"/>
    <w:rsid w:val="00D95749"/>
    <w:rsid w:val="00D95777"/>
    <w:rsid w:val="00D95F6D"/>
    <w:rsid w:val="00D960C3"/>
    <w:rsid w:val="00D96AFE"/>
    <w:rsid w:val="00DA08AC"/>
    <w:rsid w:val="00DA12BD"/>
    <w:rsid w:val="00DA28FA"/>
    <w:rsid w:val="00DA2942"/>
    <w:rsid w:val="00DA2EA1"/>
    <w:rsid w:val="00DA30A9"/>
    <w:rsid w:val="00DA4F88"/>
    <w:rsid w:val="00DA6D32"/>
    <w:rsid w:val="00DA6FBE"/>
    <w:rsid w:val="00DA703D"/>
    <w:rsid w:val="00DA727A"/>
    <w:rsid w:val="00DB09CC"/>
    <w:rsid w:val="00DB0A6B"/>
    <w:rsid w:val="00DB1F73"/>
    <w:rsid w:val="00DB2A0A"/>
    <w:rsid w:val="00DB35B6"/>
    <w:rsid w:val="00DB45DF"/>
    <w:rsid w:val="00DB4B71"/>
    <w:rsid w:val="00DB55A5"/>
    <w:rsid w:val="00DC044C"/>
    <w:rsid w:val="00DC0C68"/>
    <w:rsid w:val="00DC2355"/>
    <w:rsid w:val="00DC239B"/>
    <w:rsid w:val="00DC2B0E"/>
    <w:rsid w:val="00DC339B"/>
    <w:rsid w:val="00DC66B0"/>
    <w:rsid w:val="00DC6ACA"/>
    <w:rsid w:val="00DC6F1B"/>
    <w:rsid w:val="00DC72F3"/>
    <w:rsid w:val="00DD0D15"/>
    <w:rsid w:val="00DD2B77"/>
    <w:rsid w:val="00DD39FA"/>
    <w:rsid w:val="00DD44C8"/>
    <w:rsid w:val="00DD648C"/>
    <w:rsid w:val="00DD7225"/>
    <w:rsid w:val="00DD7660"/>
    <w:rsid w:val="00DD7954"/>
    <w:rsid w:val="00DE0D08"/>
    <w:rsid w:val="00DE17B1"/>
    <w:rsid w:val="00DE3415"/>
    <w:rsid w:val="00DE3A05"/>
    <w:rsid w:val="00DE3D6D"/>
    <w:rsid w:val="00DE3FFC"/>
    <w:rsid w:val="00DE45F6"/>
    <w:rsid w:val="00DE4CFC"/>
    <w:rsid w:val="00DE6A7B"/>
    <w:rsid w:val="00DE748C"/>
    <w:rsid w:val="00DE771B"/>
    <w:rsid w:val="00DE78D2"/>
    <w:rsid w:val="00DF00E8"/>
    <w:rsid w:val="00DF1EB0"/>
    <w:rsid w:val="00DF304D"/>
    <w:rsid w:val="00DF330C"/>
    <w:rsid w:val="00DF3E14"/>
    <w:rsid w:val="00DF418D"/>
    <w:rsid w:val="00DF4514"/>
    <w:rsid w:val="00DF5B3A"/>
    <w:rsid w:val="00DF5CFB"/>
    <w:rsid w:val="00DF7C6A"/>
    <w:rsid w:val="00E006A0"/>
    <w:rsid w:val="00E00C03"/>
    <w:rsid w:val="00E029F3"/>
    <w:rsid w:val="00E02AA4"/>
    <w:rsid w:val="00E05163"/>
    <w:rsid w:val="00E05268"/>
    <w:rsid w:val="00E05462"/>
    <w:rsid w:val="00E07382"/>
    <w:rsid w:val="00E078DC"/>
    <w:rsid w:val="00E07CB5"/>
    <w:rsid w:val="00E106B3"/>
    <w:rsid w:val="00E1093B"/>
    <w:rsid w:val="00E11EFF"/>
    <w:rsid w:val="00E1257E"/>
    <w:rsid w:val="00E14C0E"/>
    <w:rsid w:val="00E15E82"/>
    <w:rsid w:val="00E16217"/>
    <w:rsid w:val="00E16A75"/>
    <w:rsid w:val="00E17398"/>
    <w:rsid w:val="00E22100"/>
    <w:rsid w:val="00E222D5"/>
    <w:rsid w:val="00E2244A"/>
    <w:rsid w:val="00E227D4"/>
    <w:rsid w:val="00E2320D"/>
    <w:rsid w:val="00E249CD"/>
    <w:rsid w:val="00E24E3B"/>
    <w:rsid w:val="00E259B5"/>
    <w:rsid w:val="00E269B5"/>
    <w:rsid w:val="00E31270"/>
    <w:rsid w:val="00E31C28"/>
    <w:rsid w:val="00E31DE9"/>
    <w:rsid w:val="00E324A4"/>
    <w:rsid w:val="00E3250D"/>
    <w:rsid w:val="00E32F68"/>
    <w:rsid w:val="00E33955"/>
    <w:rsid w:val="00E34407"/>
    <w:rsid w:val="00E35077"/>
    <w:rsid w:val="00E350F6"/>
    <w:rsid w:val="00E354EB"/>
    <w:rsid w:val="00E368D4"/>
    <w:rsid w:val="00E36D6A"/>
    <w:rsid w:val="00E36EB6"/>
    <w:rsid w:val="00E3757C"/>
    <w:rsid w:val="00E3760B"/>
    <w:rsid w:val="00E37D21"/>
    <w:rsid w:val="00E40E7A"/>
    <w:rsid w:val="00E41059"/>
    <w:rsid w:val="00E41CF0"/>
    <w:rsid w:val="00E42075"/>
    <w:rsid w:val="00E43431"/>
    <w:rsid w:val="00E43CB2"/>
    <w:rsid w:val="00E43E93"/>
    <w:rsid w:val="00E44545"/>
    <w:rsid w:val="00E4630F"/>
    <w:rsid w:val="00E46EA4"/>
    <w:rsid w:val="00E47884"/>
    <w:rsid w:val="00E47BE9"/>
    <w:rsid w:val="00E47FF7"/>
    <w:rsid w:val="00E501AB"/>
    <w:rsid w:val="00E517F9"/>
    <w:rsid w:val="00E51A58"/>
    <w:rsid w:val="00E51AA5"/>
    <w:rsid w:val="00E52A1C"/>
    <w:rsid w:val="00E53592"/>
    <w:rsid w:val="00E55446"/>
    <w:rsid w:val="00E55600"/>
    <w:rsid w:val="00E560B1"/>
    <w:rsid w:val="00E5684F"/>
    <w:rsid w:val="00E60CA0"/>
    <w:rsid w:val="00E60CEA"/>
    <w:rsid w:val="00E610AE"/>
    <w:rsid w:val="00E617C7"/>
    <w:rsid w:val="00E61888"/>
    <w:rsid w:val="00E62374"/>
    <w:rsid w:val="00E63470"/>
    <w:rsid w:val="00E64747"/>
    <w:rsid w:val="00E64996"/>
    <w:rsid w:val="00E64A6C"/>
    <w:rsid w:val="00E65E90"/>
    <w:rsid w:val="00E678AD"/>
    <w:rsid w:val="00E71387"/>
    <w:rsid w:val="00E71D5C"/>
    <w:rsid w:val="00E7268D"/>
    <w:rsid w:val="00E72F33"/>
    <w:rsid w:val="00E7301F"/>
    <w:rsid w:val="00E7414B"/>
    <w:rsid w:val="00E741E2"/>
    <w:rsid w:val="00E74AB3"/>
    <w:rsid w:val="00E74CB7"/>
    <w:rsid w:val="00E76E68"/>
    <w:rsid w:val="00E7727C"/>
    <w:rsid w:val="00E77BE0"/>
    <w:rsid w:val="00E77FE2"/>
    <w:rsid w:val="00E80178"/>
    <w:rsid w:val="00E8058C"/>
    <w:rsid w:val="00E80F69"/>
    <w:rsid w:val="00E81991"/>
    <w:rsid w:val="00E82FAC"/>
    <w:rsid w:val="00E858A5"/>
    <w:rsid w:val="00E8640A"/>
    <w:rsid w:val="00E8796D"/>
    <w:rsid w:val="00E93F5B"/>
    <w:rsid w:val="00E94E57"/>
    <w:rsid w:val="00E952A8"/>
    <w:rsid w:val="00E9538E"/>
    <w:rsid w:val="00E95CD9"/>
    <w:rsid w:val="00E95EAE"/>
    <w:rsid w:val="00E96666"/>
    <w:rsid w:val="00E97161"/>
    <w:rsid w:val="00EA0E38"/>
    <w:rsid w:val="00EA1846"/>
    <w:rsid w:val="00EA4E87"/>
    <w:rsid w:val="00EA505B"/>
    <w:rsid w:val="00EA598C"/>
    <w:rsid w:val="00EB0973"/>
    <w:rsid w:val="00EB1A48"/>
    <w:rsid w:val="00EB1FFB"/>
    <w:rsid w:val="00EB2376"/>
    <w:rsid w:val="00EB2AF2"/>
    <w:rsid w:val="00EB329A"/>
    <w:rsid w:val="00EB4286"/>
    <w:rsid w:val="00EB55D5"/>
    <w:rsid w:val="00EB650D"/>
    <w:rsid w:val="00EB6E7F"/>
    <w:rsid w:val="00EB72C4"/>
    <w:rsid w:val="00EB73BB"/>
    <w:rsid w:val="00EB7FA7"/>
    <w:rsid w:val="00EC0555"/>
    <w:rsid w:val="00EC1724"/>
    <w:rsid w:val="00EC23F3"/>
    <w:rsid w:val="00EC27C3"/>
    <w:rsid w:val="00EC356D"/>
    <w:rsid w:val="00EC39E9"/>
    <w:rsid w:val="00EC3C2B"/>
    <w:rsid w:val="00EC4706"/>
    <w:rsid w:val="00EC4E82"/>
    <w:rsid w:val="00EC7F78"/>
    <w:rsid w:val="00ED2033"/>
    <w:rsid w:val="00ED2BF5"/>
    <w:rsid w:val="00ED3556"/>
    <w:rsid w:val="00ED4090"/>
    <w:rsid w:val="00ED5579"/>
    <w:rsid w:val="00ED6302"/>
    <w:rsid w:val="00ED6D83"/>
    <w:rsid w:val="00ED7180"/>
    <w:rsid w:val="00ED71E6"/>
    <w:rsid w:val="00EE0DF6"/>
    <w:rsid w:val="00EE124D"/>
    <w:rsid w:val="00EE2F25"/>
    <w:rsid w:val="00EE301C"/>
    <w:rsid w:val="00EE31F1"/>
    <w:rsid w:val="00EE3D27"/>
    <w:rsid w:val="00EE5771"/>
    <w:rsid w:val="00EE600A"/>
    <w:rsid w:val="00EE660F"/>
    <w:rsid w:val="00EE7B28"/>
    <w:rsid w:val="00EF0F16"/>
    <w:rsid w:val="00EF11B8"/>
    <w:rsid w:val="00EF184F"/>
    <w:rsid w:val="00EF31A8"/>
    <w:rsid w:val="00EF583E"/>
    <w:rsid w:val="00EF5BF6"/>
    <w:rsid w:val="00EF671C"/>
    <w:rsid w:val="00EF67EB"/>
    <w:rsid w:val="00EF7202"/>
    <w:rsid w:val="00EF74C5"/>
    <w:rsid w:val="00EF7566"/>
    <w:rsid w:val="00F0090A"/>
    <w:rsid w:val="00F0113C"/>
    <w:rsid w:val="00F01F39"/>
    <w:rsid w:val="00F03129"/>
    <w:rsid w:val="00F03DE7"/>
    <w:rsid w:val="00F04799"/>
    <w:rsid w:val="00F04DB9"/>
    <w:rsid w:val="00F0697E"/>
    <w:rsid w:val="00F07083"/>
    <w:rsid w:val="00F07B22"/>
    <w:rsid w:val="00F103B0"/>
    <w:rsid w:val="00F10938"/>
    <w:rsid w:val="00F12423"/>
    <w:rsid w:val="00F1279D"/>
    <w:rsid w:val="00F12B16"/>
    <w:rsid w:val="00F12D82"/>
    <w:rsid w:val="00F13C83"/>
    <w:rsid w:val="00F148D0"/>
    <w:rsid w:val="00F15226"/>
    <w:rsid w:val="00F1569A"/>
    <w:rsid w:val="00F159D3"/>
    <w:rsid w:val="00F164D7"/>
    <w:rsid w:val="00F17456"/>
    <w:rsid w:val="00F17A68"/>
    <w:rsid w:val="00F213E1"/>
    <w:rsid w:val="00F22054"/>
    <w:rsid w:val="00F237D5"/>
    <w:rsid w:val="00F23A44"/>
    <w:rsid w:val="00F23F2C"/>
    <w:rsid w:val="00F24521"/>
    <w:rsid w:val="00F24A90"/>
    <w:rsid w:val="00F25F49"/>
    <w:rsid w:val="00F27507"/>
    <w:rsid w:val="00F2753B"/>
    <w:rsid w:val="00F2776F"/>
    <w:rsid w:val="00F27D3C"/>
    <w:rsid w:val="00F30CDF"/>
    <w:rsid w:val="00F3187C"/>
    <w:rsid w:val="00F31C8A"/>
    <w:rsid w:val="00F3231E"/>
    <w:rsid w:val="00F32461"/>
    <w:rsid w:val="00F335D4"/>
    <w:rsid w:val="00F33928"/>
    <w:rsid w:val="00F34772"/>
    <w:rsid w:val="00F347B9"/>
    <w:rsid w:val="00F36EDB"/>
    <w:rsid w:val="00F36EEF"/>
    <w:rsid w:val="00F40C8F"/>
    <w:rsid w:val="00F4190E"/>
    <w:rsid w:val="00F4234D"/>
    <w:rsid w:val="00F45A7E"/>
    <w:rsid w:val="00F45C0F"/>
    <w:rsid w:val="00F469E6"/>
    <w:rsid w:val="00F46E9D"/>
    <w:rsid w:val="00F46F08"/>
    <w:rsid w:val="00F47029"/>
    <w:rsid w:val="00F47E7C"/>
    <w:rsid w:val="00F50232"/>
    <w:rsid w:val="00F506A1"/>
    <w:rsid w:val="00F51AEF"/>
    <w:rsid w:val="00F5278D"/>
    <w:rsid w:val="00F52824"/>
    <w:rsid w:val="00F52865"/>
    <w:rsid w:val="00F533D5"/>
    <w:rsid w:val="00F534F5"/>
    <w:rsid w:val="00F54AFC"/>
    <w:rsid w:val="00F550BA"/>
    <w:rsid w:val="00F555C7"/>
    <w:rsid w:val="00F557CC"/>
    <w:rsid w:val="00F56EC6"/>
    <w:rsid w:val="00F57061"/>
    <w:rsid w:val="00F601A3"/>
    <w:rsid w:val="00F60FC8"/>
    <w:rsid w:val="00F6209C"/>
    <w:rsid w:val="00F62E4D"/>
    <w:rsid w:val="00F637B4"/>
    <w:rsid w:val="00F63886"/>
    <w:rsid w:val="00F64455"/>
    <w:rsid w:val="00F64B37"/>
    <w:rsid w:val="00F64F84"/>
    <w:rsid w:val="00F6690D"/>
    <w:rsid w:val="00F67871"/>
    <w:rsid w:val="00F679AF"/>
    <w:rsid w:val="00F67DD1"/>
    <w:rsid w:val="00F70286"/>
    <w:rsid w:val="00F71EBA"/>
    <w:rsid w:val="00F7241E"/>
    <w:rsid w:val="00F734EB"/>
    <w:rsid w:val="00F7492B"/>
    <w:rsid w:val="00F756FD"/>
    <w:rsid w:val="00F75D64"/>
    <w:rsid w:val="00F760C6"/>
    <w:rsid w:val="00F76270"/>
    <w:rsid w:val="00F76398"/>
    <w:rsid w:val="00F80A91"/>
    <w:rsid w:val="00F810AC"/>
    <w:rsid w:val="00F81575"/>
    <w:rsid w:val="00F81699"/>
    <w:rsid w:val="00F82686"/>
    <w:rsid w:val="00F83AE5"/>
    <w:rsid w:val="00F847B5"/>
    <w:rsid w:val="00F84B5D"/>
    <w:rsid w:val="00F85529"/>
    <w:rsid w:val="00F91257"/>
    <w:rsid w:val="00F9213E"/>
    <w:rsid w:val="00F94346"/>
    <w:rsid w:val="00F946D3"/>
    <w:rsid w:val="00F95422"/>
    <w:rsid w:val="00F96020"/>
    <w:rsid w:val="00F969DD"/>
    <w:rsid w:val="00F9705D"/>
    <w:rsid w:val="00F97999"/>
    <w:rsid w:val="00F97C51"/>
    <w:rsid w:val="00F97CD6"/>
    <w:rsid w:val="00FA14EA"/>
    <w:rsid w:val="00FA16A2"/>
    <w:rsid w:val="00FA26DA"/>
    <w:rsid w:val="00FA372F"/>
    <w:rsid w:val="00FA4929"/>
    <w:rsid w:val="00FA6096"/>
    <w:rsid w:val="00FA7309"/>
    <w:rsid w:val="00FA7AD5"/>
    <w:rsid w:val="00FB0EAA"/>
    <w:rsid w:val="00FB1DB3"/>
    <w:rsid w:val="00FB479D"/>
    <w:rsid w:val="00FB6D11"/>
    <w:rsid w:val="00FB6D9D"/>
    <w:rsid w:val="00FB7D86"/>
    <w:rsid w:val="00FC04E5"/>
    <w:rsid w:val="00FC195D"/>
    <w:rsid w:val="00FC227A"/>
    <w:rsid w:val="00FC268F"/>
    <w:rsid w:val="00FC28F2"/>
    <w:rsid w:val="00FC2E62"/>
    <w:rsid w:val="00FC36CE"/>
    <w:rsid w:val="00FC3A82"/>
    <w:rsid w:val="00FC4C58"/>
    <w:rsid w:val="00FC4CC3"/>
    <w:rsid w:val="00FC5F98"/>
    <w:rsid w:val="00FC6152"/>
    <w:rsid w:val="00FC6446"/>
    <w:rsid w:val="00FC6DE2"/>
    <w:rsid w:val="00FC7139"/>
    <w:rsid w:val="00FC7EEE"/>
    <w:rsid w:val="00FD00FC"/>
    <w:rsid w:val="00FD0756"/>
    <w:rsid w:val="00FD0D31"/>
    <w:rsid w:val="00FD1CDA"/>
    <w:rsid w:val="00FD2079"/>
    <w:rsid w:val="00FD3102"/>
    <w:rsid w:val="00FD35E8"/>
    <w:rsid w:val="00FD36B0"/>
    <w:rsid w:val="00FD44D3"/>
    <w:rsid w:val="00FD4873"/>
    <w:rsid w:val="00FD4DB9"/>
    <w:rsid w:val="00FD5F51"/>
    <w:rsid w:val="00FD7AA1"/>
    <w:rsid w:val="00FD7FF2"/>
    <w:rsid w:val="00FE0049"/>
    <w:rsid w:val="00FE0441"/>
    <w:rsid w:val="00FE05F0"/>
    <w:rsid w:val="00FE0E46"/>
    <w:rsid w:val="00FE1DB5"/>
    <w:rsid w:val="00FE2130"/>
    <w:rsid w:val="00FE2DAC"/>
    <w:rsid w:val="00FE38AE"/>
    <w:rsid w:val="00FE3F90"/>
    <w:rsid w:val="00FE4C34"/>
    <w:rsid w:val="00FE4D80"/>
    <w:rsid w:val="00FE5B0C"/>
    <w:rsid w:val="00FE62C6"/>
    <w:rsid w:val="00FF09E3"/>
    <w:rsid w:val="00FF0F04"/>
    <w:rsid w:val="00FF1BCD"/>
    <w:rsid w:val="00FF2100"/>
    <w:rsid w:val="00FF6EC9"/>
    <w:rsid w:val="00FF6F97"/>
    <w:rsid w:val="00FF70A3"/>
    <w:rsid w:val="00FF7473"/>
    <w:rsid w:val="00FF7935"/>
    <w:rsid w:val="085A0601"/>
    <w:rsid w:val="0FFF78F1"/>
    <w:rsid w:val="102E1055"/>
    <w:rsid w:val="10B5178C"/>
    <w:rsid w:val="158D12CC"/>
    <w:rsid w:val="1F50123B"/>
    <w:rsid w:val="36DE610D"/>
    <w:rsid w:val="3BD55E65"/>
    <w:rsid w:val="3D25622C"/>
    <w:rsid w:val="5E9C7BF4"/>
    <w:rsid w:val="65DE52BD"/>
    <w:rsid w:val="6B2770F9"/>
    <w:rsid w:val="789326F4"/>
    <w:rsid w:val="7A265A7E"/>
    <w:rsid w:val="7BDA5FE2"/>
    <w:rsid w:val="7CBC3F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 fillcolor="white">
      <v:fill color="white"/>
    </o:shapedefaults>
    <o:shapelayout v:ext="edit">
      <o:idmap v:ext="edit" data="1"/>
      <o:rules v:ext="edit">
        <o:r id="V:Rule3" type="connector" idref="#AutoShape 39"/>
        <o:r id="V:Rule4" type="connector" idref="#AutoShape 3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toc 1" w:uiPriority="39" w:qFormat="1"/>
    <w:lsdException w:name="toc 2" w:uiPriority="39"/>
    <w:lsdException w:name="toc 3" w:uiPriority="0" w:qFormat="1"/>
    <w:lsdException w:name="toc 4" w:uiPriority="0"/>
    <w:lsdException w:name="toc 5" w:uiPriority="0"/>
    <w:lsdException w:name="toc 6" w:uiPriority="0"/>
    <w:lsdException w:name="toc 7" w:uiPriority="0" w:qFormat="1"/>
    <w:lsdException w:name="toc 8" w:uiPriority="0" w:qFormat="1"/>
    <w:lsdException w:name="toc 9" w:uiPriority="0"/>
    <w:lsdException w:name="annotation text" w:qFormat="1"/>
    <w:lsdException w:name="header" w:semiHidden="0"/>
    <w:lsdException w:name="footer" w:semiHidden="0" w:qFormat="1"/>
    <w:lsdException w:name="caption" w:uiPriority="35" w:qFormat="1"/>
    <w:lsdException w:name="footnote reference" w:qFormat="1"/>
    <w:lsdException w:name="annotation reference" w:qFormat="1"/>
    <w:lsdException w:name="page number" w:semiHidden="0" w:uiPriority="0" w:qFormat="1"/>
    <w:lsdException w:name="Title" w:semiHidden="0" w:uiPriority="0" w:unhideWhenUsed="0" w:qFormat="1"/>
    <w:lsdException w:name="Default Paragraph Font" w:semiHidden="0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HTML Acronym" w:uiPriority="0" w:qFormat="1"/>
    <w:lsdException w:name="HTML Address" w:uiPriority="0"/>
    <w:lsdException w:name="HTML Cite" w:uiPriority="0"/>
    <w:lsdException w:name="HTML Code" w:uiPriority="0" w:qFormat="1"/>
    <w:lsdException w:name="HTML Definition" w:uiPriority="0" w:qFormat="1"/>
    <w:lsdException w:name="HTML Keyboard" w:uiPriority="0" w:qFormat="1"/>
    <w:lsdException w:name="HTML Preformatted" w:uiPriority="0" w:qFormat="1"/>
    <w:lsdException w:name="HTML Sample" w:uiPriority="0" w:qFormat="1"/>
    <w:lsdException w:name="HTML Typewriter" w:uiPriority="0" w:qFormat="1"/>
    <w:lsdException w:name="HTML Variable" w:uiPriority="0"/>
    <w:lsdException w:name="Normal Table" w:qFormat="1"/>
    <w:lsdException w:name="annotation subject" w:semiHidden="0" w:qFormat="1"/>
    <w:lsdException w:name="Balloon Text" w:semiHidden="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37F5B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3"/>
    <w:next w:val="a3"/>
    <w:link w:val="1Char"/>
    <w:qFormat/>
    <w:rsid w:val="00837F5B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3"/>
    <w:next w:val="a3"/>
    <w:link w:val="2Char"/>
    <w:uiPriority w:val="9"/>
    <w:qFormat/>
    <w:rsid w:val="00837F5B"/>
    <w:pPr>
      <w:keepNext/>
      <w:keepLines/>
      <w:spacing w:before="260" w:after="260" w:line="415" w:lineRule="auto"/>
      <w:outlineLvl w:val="1"/>
    </w:pPr>
    <w:rPr>
      <w:rFonts w:ascii="Arial" w:eastAsia="SimHei" w:hAnsi="Arial"/>
      <w:b/>
      <w:bCs/>
      <w:sz w:val="32"/>
      <w:szCs w:val="32"/>
    </w:rPr>
  </w:style>
  <w:style w:type="paragraph" w:styleId="3">
    <w:name w:val="heading 3"/>
    <w:basedOn w:val="a3"/>
    <w:next w:val="a3"/>
    <w:link w:val="3Char"/>
    <w:uiPriority w:val="9"/>
    <w:qFormat/>
    <w:rsid w:val="00837F5B"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3"/>
    <w:next w:val="a3"/>
    <w:qFormat/>
    <w:rsid w:val="00837F5B"/>
    <w:pPr>
      <w:keepNext/>
      <w:keepLines/>
      <w:spacing w:before="280" w:after="290" w:line="374" w:lineRule="auto"/>
      <w:outlineLvl w:val="3"/>
    </w:pPr>
    <w:rPr>
      <w:rFonts w:ascii="Arial" w:eastAsia="SimHei" w:hAnsi="Arial"/>
      <w:b/>
      <w:bCs/>
      <w:sz w:val="28"/>
      <w:szCs w:val="28"/>
    </w:rPr>
  </w:style>
  <w:style w:type="paragraph" w:styleId="5">
    <w:name w:val="heading 5"/>
    <w:basedOn w:val="a3"/>
    <w:next w:val="a3"/>
    <w:qFormat/>
    <w:rsid w:val="00837F5B"/>
    <w:pPr>
      <w:keepNext/>
      <w:keepLines/>
      <w:spacing w:before="280" w:after="290" w:line="374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3"/>
    <w:next w:val="a3"/>
    <w:qFormat/>
    <w:rsid w:val="00837F5B"/>
    <w:pPr>
      <w:keepNext/>
      <w:keepLines/>
      <w:spacing w:before="240" w:after="64" w:line="319" w:lineRule="auto"/>
      <w:outlineLvl w:val="5"/>
    </w:pPr>
    <w:rPr>
      <w:rFonts w:ascii="Arial" w:eastAsia="SimHei" w:hAnsi="Arial"/>
      <w:b/>
      <w:bCs/>
      <w:sz w:val="24"/>
    </w:rPr>
  </w:style>
  <w:style w:type="paragraph" w:styleId="7">
    <w:name w:val="heading 7"/>
    <w:basedOn w:val="a3"/>
    <w:next w:val="a3"/>
    <w:qFormat/>
    <w:rsid w:val="00837F5B"/>
    <w:pPr>
      <w:keepNext/>
      <w:keepLines/>
      <w:spacing w:before="240" w:after="64" w:line="319" w:lineRule="auto"/>
      <w:outlineLvl w:val="6"/>
    </w:pPr>
    <w:rPr>
      <w:b/>
      <w:bCs/>
      <w:sz w:val="24"/>
    </w:rPr>
  </w:style>
  <w:style w:type="paragraph" w:styleId="8">
    <w:name w:val="heading 8"/>
    <w:basedOn w:val="a3"/>
    <w:next w:val="a3"/>
    <w:qFormat/>
    <w:rsid w:val="00837F5B"/>
    <w:pPr>
      <w:keepNext/>
      <w:keepLines/>
      <w:spacing w:before="240" w:after="64" w:line="319" w:lineRule="auto"/>
      <w:outlineLvl w:val="7"/>
    </w:pPr>
    <w:rPr>
      <w:rFonts w:ascii="Arial" w:eastAsia="SimHei" w:hAnsi="Arial"/>
      <w:sz w:val="24"/>
    </w:rPr>
  </w:style>
  <w:style w:type="paragraph" w:styleId="9">
    <w:name w:val="heading 9"/>
    <w:basedOn w:val="a3"/>
    <w:next w:val="a3"/>
    <w:qFormat/>
    <w:rsid w:val="00837F5B"/>
    <w:pPr>
      <w:keepNext/>
      <w:keepLines/>
      <w:spacing w:before="240" w:after="64" w:line="319" w:lineRule="auto"/>
      <w:outlineLvl w:val="8"/>
    </w:pPr>
    <w:rPr>
      <w:rFonts w:ascii="Arial" w:eastAsia="SimHei" w:hAnsi="Arial"/>
      <w:szCs w:val="21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annotation subject"/>
    <w:basedOn w:val="a8"/>
    <w:next w:val="a8"/>
    <w:link w:val="Char"/>
    <w:uiPriority w:val="99"/>
    <w:qFormat/>
    <w:rsid w:val="00837F5B"/>
    <w:rPr>
      <w:b/>
      <w:bCs/>
    </w:rPr>
  </w:style>
  <w:style w:type="paragraph" w:styleId="a8">
    <w:name w:val="annotation text"/>
    <w:basedOn w:val="a3"/>
    <w:link w:val="Char0"/>
    <w:uiPriority w:val="99"/>
    <w:semiHidden/>
    <w:qFormat/>
    <w:rsid w:val="00837F5B"/>
    <w:pPr>
      <w:jc w:val="left"/>
    </w:pPr>
  </w:style>
  <w:style w:type="paragraph" w:styleId="70">
    <w:name w:val="toc 7"/>
    <w:basedOn w:val="60"/>
    <w:next w:val="a3"/>
    <w:semiHidden/>
    <w:qFormat/>
    <w:rsid w:val="00837F5B"/>
  </w:style>
  <w:style w:type="paragraph" w:styleId="60">
    <w:name w:val="toc 6"/>
    <w:basedOn w:val="50"/>
    <w:next w:val="a3"/>
    <w:semiHidden/>
    <w:rsid w:val="00837F5B"/>
  </w:style>
  <w:style w:type="paragraph" w:styleId="50">
    <w:name w:val="toc 5"/>
    <w:basedOn w:val="40"/>
    <w:next w:val="a3"/>
    <w:semiHidden/>
    <w:rsid w:val="00837F5B"/>
  </w:style>
  <w:style w:type="paragraph" w:styleId="40">
    <w:name w:val="toc 4"/>
    <w:basedOn w:val="30"/>
    <w:next w:val="a3"/>
    <w:semiHidden/>
    <w:rsid w:val="00837F5B"/>
  </w:style>
  <w:style w:type="paragraph" w:styleId="30">
    <w:name w:val="toc 3"/>
    <w:basedOn w:val="20"/>
    <w:next w:val="a3"/>
    <w:semiHidden/>
    <w:qFormat/>
    <w:rsid w:val="00837F5B"/>
  </w:style>
  <w:style w:type="paragraph" w:styleId="20">
    <w:name w:val="toc 2"/>
    <w:basedOn w:val="10"/>
    <w:next w:val="a3"/>
    <w:uiPriority w:val="39"/>
    <w:semiHidden/>
    <w:rsid w:val="00837F5B"/>
  </w:style>
  <w:style w:type="paragraph" w:styleId="10">
    <w:name w:val="toc 1"/>
    <w:next w:val="a3"/>
    <w:uiPriority w:val="39"/>
    <w:qFormat/>
    <w:rsid w:val="00837F5B"/>
    <w:pPr>
      <w:jc w:val="both"/>
    </w:pPr>
    <w:rPr>
      <w:rFonts w:ascii="SimSun"/>
      <w:sz w:val="21"/>
    </w:rPr>
  </w:style>
  <w:style w:type="paragraph" w:styleId="a9">
    <w:name w:val="Document Map"/>
    <w:basedOn w:val="a3"/>
    <w:semiHidden/>
    <w:rsid w:val="00837F5B"/>
    <w:pPr>
      <w:shd w:val="clear" w:color="auto" w:fill="000080"/>
    </w:pPr>
  </w:style>
  <w:style w:type="paragraph" w:styleId="aa">
    <w:name w:val="Body Text Indent"/>
    <w:basedOn w:val="a3"/>
    <w:semiHidden/>
    <w:rsid w:val="00837F5B"/>
    <w:pPr>
      <w:ind w:firstLine="480"/>
    </w:pPr>
    <w:rPr>
      <w:szCs w:val="20"/>
    </w:rPr>
  </w:style>
  <w:style w:type="paragraph" w:styleId="HTML">
    <w:name w:val="HTML Address"/>
    <w:basedOn w:val="a3"/>
    <w:semiHidden/>
    <w:rsid w:val="00837F5B"/>
    <w:rPr>
      <w:i/>
      <w:iCs/>
    </w:rPr>
  </w:style>
  <w:style w:type="paragraph" w:styleId="80">
    <w:name w:val="toc 8"/>
    <w:basedOn w:val="70"/>
    <w:next w:val="a3"/>
    <w:semiHidden/>
    <w:qFormat/>
    <w:rsid w:val="00837F5B"/>
  </w:style>
  <w:style w:type="paragraph" w:styleId="ab">
    <w:name w:val="Date"/>
    <w:basedOn w:val="a3"/>
    <w:next w:val="a3"/>
    <w:link w:val="Char1"/>
    <w:uiPriority w:val="99"/>
    <w:semiHidden/>
    <w:rsid w:val="00837F5B"/>
    <w:rPr>
      <w:szCs w:val="20"/>
    </w:rPr>
  </w:style>
  <w:style w:type="paragraph" w:styleId="21">
    <w:name w:val="Body Text Indent 2"/>
    <w:basedOn w:val="a3"/>
    <w:semiHidden/>
    <w:rsid w:val="00837F5B"/>
    <w:pPr>
      <w:ind w:firstLine="480"/>
    </w:pPr>
    <w:rPr>
      <w:color w:val="000000"/>
      <w:szCs w:val="20"/>
    </w:rPr>
  </w:style>
  <w:style w:type="paragraph" w:styleId="ac">
    <w:name w:val="Balloon Text"/>
    <w:basedOn w:val="a3"/>
    <w:link w:val="Char2"/>
    <w:uiPriority w:val="99"/>
    <w:qFormat/>
    <w:rsid w:val="00837F5B"/>
    <w:rPr>
      <w:sz w:val="18"/>
      <w:szCs w:val="18"/>
    </w:rPr>
  </w:style>
  <w:style w:type="paragraph" w:styleId="ad">
    <w:name w:val="footer"/>
    <w:basedOn w:val="a3"/>
    <w:link w:val="Char3"/>
    <w:uiPriority w:val="99"/>
    <w:qFormat/>
    <w:rsid w:val="00837F5B"/>
    <w:pPr>
      <w:tabs>
        <w:tab w:val="center" w:pos="4153"/>
        <w:tab w:val="right" w:pos="8306"/>
      </w:tabs>
      <w:snapToGrid w:val="0"/>
      <w:ind w:rightChars="100" w:right="210"/>
      <w:jc w:val="right"/>
    </w:pPr>
    <w:rPr>
      <w:sz w:val="18"/>
      <w:szCs w:val="18"/>
    </w:rPr>
  </w:style>
  <w:style w:type="paragraph" w:styleId="ae">
    <w:name w:val="header"/>
    <w:basedOn w:val="a3"/>
    <w:link w:val="Char4"/>
    <w:uiPriority w:val="99"/>
    <w:rsid w:val="00837F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f">
    <w:name w:val="footnote text"/>
    <w:basedOn w:val="a3"/>
    <w:link w:val="Char5"/>
    <w:uiPriority w:val="99"/>
    <w:semiHidden/>
    <w:rsid w:val="00837F5B"/>
    <w:pPr>
      <w:snapToGrid w:val="0"/>
      <w:jc w:val="left"/>
    </w:pPr>
    <w:rPr>
      <w:sz w:val="18"/>
      <w:szCs w:val="18"/>
    </w:rPr>
  </w:style>
  <w:style w:type="paragraph" w:styleId="90">
    <w:name w:val="toc 9"/>
    <w:basedOn w:val="80"/>
    <w:next w:val="a3"/>
    <w:semiHidden/>
    <w:rsid w:val="00837F5B"/>
  </w:style>
  <w:style w:type="paragraph" w:styleId="HTML0">
    <w:name w:val="HTML Preformatted"/>
    <w:basedOn w:val="a3"/>
    <w:semiHidden/>
    <w:qFormat/>
    <w:rsid w:val="00837F5B"/>
    <w:rPr>
      <w:rFonts w:ascii="Courier New" w:hAnsi="Courier New" w:cs="Courier New"/>
      <w:sz w:val="20"/>
      <w:szCs w:val="20"/>
    </w:rPr>
  </w:style>
  <w:style w:type="paragraph" w:styleId="af0">
    <w:name w:val="Title"/>
    <w:basedOn w:val="a3"/>
    <w:qFormat/>
    <w:rsid w:val="00837F5B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styleId="af1">
    <w:name w:val="page number"/>
    <w:qFormat/>
    <w:rsid w:val="00837F5B"/>
    <w:rPr>
      <w:rFonts w:ascii="Times New Roman" w:eastAsia="SimSun" w:hAnsi="Times New Roman"/>
      <w:sz w:val="18"/>
    </w:rPr>
  </w:style>
  <w:style w:type="character" w:styleId="af2">
    <w:name w:val="Emphasis"/>
    <w:uiPriority w:val="20"/>
    <w:qFormat/>
    <w:rsid w:val="00837F5B"/>
    <w:rPr>
      <w:color w:val="CC0033"/>
    </w:rPr>
  </w:style>
  <w:style w:type="character" w:styleId="HTML1">
    <w:name w:val="HTML Definition"/>
    <w:semiHidden/>
    <w:qFormat/>
    <w:rsid w:val="00837F5B"/>
    <w:rPr>
      <w:i/>
      <w:iCs/>
    </w:rPr>
  </w:style>
  <w:style w:type="character" w:styleId="HTML2">
    <w:name w:val="HTML Typewriter"/>
    <w:semiHidden/>
    <w:qFormat/>
    <w:rsid w:val="00837F5B"/>
    <w:rPr>
      <w:rFonts w:ascii="Courier New" w:hAnsi="Courier New"/>
      <w:sz w:val="20"/>
      <w:szCs w:val="20"/>
    </w:rPr>
  </w:style>
  <w:style w:type="character" w:styleId="HTML3">
    <w:name w:val="HTML Acronym"/>
    <w:basedOn w:val="a4"/>
    <w:semiHidden/>
    <w:qFormat/>
    <w:rsid w:val="00837F5B"/>
  </w:style>
  <w:style w:type="character" w:styleId="HTML4">
    <w:name w:val="HTML Variable"/>
    <w:semiHidden/>
    <w:rsid w:val="00837F5B"/>
    <w:rPr>
      <w:i/>
      <w:iCs/>
    </w:rPr>
  </w:style>
  <w:style w:type="character" w:styleId="af3">
    <w:name w:val="Hyperlink"/>
    <w:uiPriority w:val="99"/>
    <w:qFormat/>
    <w:rsid w:val="00837F5B"/>
    <w:rPr>
      <w:rFonts w:ascii="Times New Roman" w:eastAsia="SimSun" w:hAnsi="Times New Roman"/>
      <w:color w:val="auto"/>
      <w:spacing w:val="0"/>
      <w:w w:val="100"/>
      <w:position w:val="0"/>
      <w:sz w:val="21"/>
      <w:u w:val="none"/>
      <w:vertAlign w:val="baseline"/>
    </w:rPr>
  </w:style>
  <w:style w:type="character" w:styleId="HTML5">
    <w:name w:val="HTML Code"/>
    <w:semiHidden/>
    <w:qFormat/>
    <w:rsid w:val="00837F5B"/>
    <w:rPr>
      <w:rFonts w:ascii="Courier New" w:hAnsi="Courier New"/>
      <w:sz w:val="20"/>
      <w:szCs w:val="20"/>
    </w:rPr>
  </w:style>
  <w:style w:type="character" w:styleId="af4">
    <w:name w:val="annotation reference"/>
    <w:uiPriority w:val="99"/>
    <w:semiHidden/>
    <w:qFormat/>
    <w:rsid w:val="00837F5B"/>
    <w:rPr>
      <w:sz w:val="21"/>
      <w:szCs w:val="21"/>
    </w:rPr>
  </w:style>
  <w:style w:type="character" w:styleId="HTML6">
    <w:name w:val="HTML Cite"/>
    <w:semiHidden/>
    <w:rsid w:val="00837F5B"/>
    <w:rPr>
      <w:i/>
      <w:iCs/>
    </w:rPr>
  </w:style>
  <w:style w:type="character" w:styleId="af5">
    <w:name w:val="footnote reference"/>
    <w:uiPriority w:val="99"/>
    <w:semiHidden/>
    <w:qFormat/>
    <w:rsid w:val="00837F5B"/>
    <w:rPr>
      <w:vertAlign w:val="superscript"/>
    </w:rPr>
  </w:style>
  <w:style w:type="character" w:styleId="HTML7">
    <w:name w:val="HTML Keyboard"/>
    <w:semiHidden/>
    <w:qFormat/>
    <w:rsid w:val="00837F5B"/>
    <w:rPr>
      <w:rFonts w:ascii="Courier New" w:hAnsi="Courier New"/>
      <w:sz w:val="20"/>
      <w:szCs w:val="20"/>
    </w:rPr>
  </w:style>
  <w:style w:type="character" w:styleId="HTML8">
    <w:name w:val="HTML Sample"/>
    <w:semiHidden/>
    <w:qFormat/>
    <w:rsid w:val="00837F5B"/>
    <w:rPr>
      <w:rFonts w:ascii="Courier New" w:hAnsi="Courier New"/>
    </w:rPr>
  </w:style>
  <w:style w:type="table" w:styleId="af6">
    <w:name w:val="Table Grid"/>
    <w:basedOn w:val="a5"/>
    <w:uiPriority w:val="39"/>
    <w:qFormat/>
    <w:rsid w:val="00837F5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6">
    <w:name w:val="二级条标题 Char"/>
    <w:basedOn w:val="Char7"/>
    <w:qFormat/>
    <w:rsid w:val="00837F5B"/>
    <w:rPr>
      <w:rFonts w:ascii="SimHei" w:eastAsia="SimHei"/>
      <w:sz w:val="21"/>
      <w:lang w:val="en-US" w:eastAsia="zh-CN" w:bidi="ar-SA"/>
    </w:rPr>
  </w:style>
  <w:style w:type="character" w:customStyle="1" w:styleId="Char7">
    <w:name w:val="一级条标题 Char"/>
    <w:basedOn w:val="Char8"/>
    <w:qFormat/>
    <w:rsid w:val="00837F5B"/>
    <w:rPr>
      <w:rFonts w:ascii="SimHei" w:eastAsia="SimHei"/>
      <w:sz w:val="21"/>
      <w:lang w:val="en-US" w:eastAsia="zh-CN" w:bidi="ar-SA"/>
    </w:rPr>
  </w:style>
  <w:style w:type="character" w:customStyle="1" w:styleId="Char8">
    <w:name w:val="章标题 Char"/>
    <w:rsid w:val="00837F5B"/>
    <w:rPr>
      <w:rFonts w:ascii="SimHei" w:eastAsia="SimHei"/>
      <w:sz w:val="21"/>
      <w:lang w:val="en-US" w:eastAsia="zh-CN" w:bidi="ar-SA"/>
    </w:rPr>
  </w:style>
  <w:style w:type="character" w:customStyle="1" w:styleId="af7">
    <w:name w:val="个人答复风格"/>
    <w:qFormat/>
    <w:rsid w:val="00837F5B"/>
    <w:rPr>
      <w:rFonts w:ascii="Arial" w:eastAsia="SimSun" w:hAnsi="Arial" w:cs="Arial"/>
      <w:color w:val="auto"/>
      <w:sz w:val="20"/>
    </w:rPr>
  </w:style>
  <w:style w:type="character" w:customStyle="1" w:styleId="11">
    <w:name w:val="访问过的超链接1"/>
    <w:semiHidden/>
    <w:qFormat/>
    <w:rsid w:val="00837F5B"/>
    <w:rPr>
      <w:color w:val="800080"/>
      <w:u w:val="single"/>
    </w:rPr>
  </w:style>
  <w:style w:type="character" w:customStyle="1" w:styleId="af8">
    <w:name w:val="个人撰写风格"/>
    <w:qFormat/>
    <w:rsid w:val="00837F5B"/>
    <w:rPr>
      <w:rFonts w:ascii="Arial" w:eastAsia="SimSun" w:hAnsi="Arial" w:cs="Arial"/>
      <w:color w:val="auto"/>
      <w:sz w:val="20"/>
    </w:rPr>
  </w:style>
  <w:style w:type="character" w:customStyle="1" w:styleId="Char9">
    <w:name w:val="附录二级条标题 Char"/>
    <w:basedOn w:val="Chara"/>
    <w:qFormat/>
    <w:rsid w:val="00837F5B"/>
    <w:rPr>
      <w:rFonts w:ascii="SimHei" w:eastAsia="SimHei"/>
      <w:kern w:val="21"/>
      <w:sz w:val="21"/>
      <w:lang w:val="en-US" w:eastAsia="zh-CN" w:bidi="ar-SA"/>
    </w:rPr>
  </w:style>
  <w:style w:type="character" w:customStyle="1" w:styleId="Chara">
    <w:name w:val="附录一级条标题 Char"/>
    <w:basedOn w:val="Charb"/>
    <w:qFormat/>
    <w:rsid w:val="00837F5B"/>
    <w:rPr>
      <w:rFonts w:ascii="SimHei" w:eastAsia="SimHei"/>
      <w:kern w:val="21"/>
      <w:sz w:val="21"/>
      <w:lang w:val="en-US" w:eastAsia="zh-CN" w:bidi="ar-SA"/>
    </w:rPr>
  </w:style>
  <w:style w:type="character" w:customStyle="1" w:styleId="Charb">
    <w:name w:val="附录章标题 Char"/>
    <w:qFormat/>
    <w:rsid w:val="00837F5B"/>
    <w:rPr>
      <w:rFonts w:ascii="SimHei" w:eastAsia="SimHei"/>
      <w:kern w:val="21"/>
      <w:sz w:val="21"/>
      <w:lang w:val="en-US" w:eastAsia="zh-CN" w:bidi="ar-SA"/>
    </w:rPr>
  </w:style>
  <w:style w:type="character" w:customStyle="1" w:styleId="Char3">
    <w:name w:val="页脚 Char"/>
    <w:link w:val="ad"/>
    <w:uiPriority w:val="99"/>
    <w:qFormat/>
    <w:rsid w:val="00837F5B"/>
    <w:rPr>
      <w:kern w:val="2"/>
      <w:sz w:val="18"/>
      <w:szCs w:val="18"/>
    </w:rPr>
  </w:style>
  <w:style w:type="character" w:customStyle="1" w:styleId="Charc">
    <w:name w:val="正文图标题 Char"/>
    <w:qFormat/>
    <w:rsid w:val="00837F5B"/>
    <w:rPr>
      <w:rFonts w:ascii="SimHei" w:eastAsia="SimHei"/>
      <w:sz w:val="21"/>
      <w:lang w:val="en-US" w:eastAsia="zh-CN" w:bidi="ar-SA"/>
    </w:rPr>
  </w:style>
  <w:style w:type="character" w:customStyle="1" w:styleId="af9">
    <w:name w:val="发布"/>
    <w:qFormat/>
    <w:rsid w:val="00837F5B"/>
    <w:rPr>
      <w:rFonts w:ascii="SimHei" w:eastAsia="SimHei"/>
      <w:spacing w:val="22"/>
      <w:w w:val="100"/>
      <w:position w:val="3"/>
      <w:sz w:val="28"/>
    </w:rPr>
  </w:style>
  <w:style w:type="character" w:customStyle="1" w:styleId="Char10">
    <w:name w:val="段 Char1"/>
    <w:link w:val="afa"/>
    <w:qFormat/>
    <w:rsid w:val="00837F5B"/>
    <w:rPr>
      <w:rFonts w:ascii="SimSun"/>
      <w:sz w:val="21"/>
      <w:lang w:val="en-US" w:eastAsia="zh-CN" w:bidi="ar-SA"/>
    </w:rPr>
  </w:style>
  <w:style w:type="paragraph" w:customStyle="1" w:styleId="afa">
    <w:name w:val="段"/>
    <w:link w:val="Char10"/>
    <w:qFormat/>
    <w:rsid w:val="00837F5B"/>
    <w:pPr>
      <w:autoSpaceDE w:val="0"/>
      <w:autoSpaceDN w:val="0"/>
      <w:ind w:firstLineChars="200" w:firstLine="200"/>
      <w:jc w:val="both"/>
    </w:pPr>
    <w:rPr>
      <w:rFonts w:ascii="SimSun"/>
      <w:sz w:val="21"/>
    </w:rPr>
  </w:style>
  <w:style w:type="character" w:customStyle="1" w:styleId="apple-converted-space">
    <w:name w:val="apple-converted-space"/>
    <w:basedOn w:val="a4"/>
    <w:qFormat/>
    <w:rsid w:val="00837F5B"/>
  </w:style>
  <w:style w:type="character" w:customStyle="1" w:styleId="Chard">
    <w:name w:val="段 Char"/>
    <w:qFormat/>
    <w:rsid w:val="00837F5B"/>
    <w:rPr>
      <w:rFonts w:ascii="SimSun" w:eastAsia="SimSun"/>
      <w:sz w:val="21"/>
      <w:lang w:val="en-US" w:eastAsia="zh-CN" w:bidi="ar-SA"/>
    </w:rPr>
  </w:style>
  <w:style w:type="character" w:customStyle="1" w:styleId="Char4">
    <w:name w:val="页眉 Char"/>
    <w:link w:val="ae"/>
    <w:uiPriority w:val="99"/>
    <w:qFormat/>
    <w:rsid w:val="00837F5B"/>
    <w:rPr>
      <w:kern w:val="2"/>
      <w:sz w:val="18"/>
      <w:szCs w:val="18"/>
    </w:rPr>
  </w:style>
  <w:style w:type="paragraph" w:customStyle="1" w:styleId="afb">
    <w:name w:val="三级无标题条"/>
    <w:basedOn w:val="a3"/>
    <w:qFormat/>
    <w:rsid w:val="00837F5B"/>
  </w:style>
  <w:style w:type="paragraph" w:customStyle="1" w:styleId="Default">
    <w:name w:val="Default"/>
    <w:qFormat/>
    <w:rsid w:val="00837F5B"/>
    <w:pPr>
      <w:widowControl w:val="0"/>
      <w:autoSpaceDE w:val="0"/>
      <w:autoSpaceDN w:val="0"/>
      <w:adjustRightInd w:val="0"/>
    </w:pPr>
    <w:rPr>
      <w:rFonts w:ascii="SimHei" w:eastAsia="SimHei" w:cs="SimHei"/>
      <w:color w:val="000000"/>
      <w:sz w:val="24"/>
      <w:szCs w:val="24"/>
    </w:rPr>
  </w:style>
  <w:style w:type="paragraph" w:customStyle="1" w:styleId="CharChar2">
    <w:name w:val="Char Char2"/>
    <w:basedOn w:val="a3"/>
    <w:qFormat/>
    <w:rsid w:val="00837F5B"/>
    <w:pPr>
      <w:widowControl/>
      <w:spacing w:after="160" w:line="240" w:lineRule="exact"/>
      <w:jc w:val="left"/>
    </w:pPr>
    <w:rPr>
      <w:rFonts w:ascii="Verdana" w:hAnsi="Verdana"/>
      <w:kern w:val="0"/>
      <w:sz w:val="18"/>
      <w:szCs w:val="20"/>
      <w:lang w:eastAsia="en-US"/>
    </w:rPr>
  </w:style>
  <w:style w:type="paragraph" w:customStyle="1" w:styleId="afc">
    <w:name w:val="正文表标题"/>
    <w:next w:val="afa"/>
    <w:qFormat/>
    <w:rsid w:val="00837F5B"/>
    <w:pPr>
      <w:ind w:left="4935"/>
      <w:jc w:val="center"/>
    </w:pPr>
    <w:rPr>
      <w:rFonts w:ascii="SimHei" w:eastAsia="SimHei"/>
      <w:sz w:val="21"/>
    </w:rPr>
  </w:style>
  <w:style w:type="paragraph" w:customStyle="1" w:styleId="afd">
    <w:name w:val="字母编号列项（一级）"/>
    <w:qFormat/>
    <w:rsid w:val="00837F5B"/>
    <w:pPr>
      <w:ind w:leftChars="200" w:left="840" w:hangingChars="200" w:hanging="420"/>
      <w:jc w:val="both"/>
    </w:pPr>
    <w:rPr>
      <w:rFonts w:ascii="SimSun"/>
      <w:sz w:val="21"/>
    </w:rPr>
  </w:style>
  <w:style w:type="paragraph" w:customStyle="1" w:styleId="afe">
    <w:name w:val="封面标准名称"/>
    <w:qFormat/>
    <w:rsid w:val="00837F5B"/>
    <w:pPr>
      <w:widowControl w:val="0"/>
      <w:spacing w:line="680" w:lineRule="exact"/>
      <w:jc w:val="center"/>
      <w:textAlignment w:val="center"/>
    </w:pPr>
    <w:rPr>
      <w:rFonts w:ascii="SimHei" w:eastAsia="SimHei"/>
      <w:sz w:val="52"/>
    </w:rPr>
  </w:style>
  <w:style w:type="paragraph" w:customStyle="1" w:styleId="aff">
    <w:name w:val="发布日期"/>
    <w:qFormat/>
    <w:rsid w:val="00837F5B"/>
    <w:rPr>
      <w:rFonts w:eastAsia="SimHei"/>
      <w:sz w:val="28"/>
    </w:rPr>
  </w:style>
  <w:style w:type="paragraph" w:customStyle="1" w:styleId="aff0">
    <w:name w:val="封面一致性程度标识"/>
    <w:qFormat/>
    <w:rsid w:val="00837F5B"/>
    <w:pPr>
      <w:spacing w:before="440" w:line="400" w:lineRule="exact"/>
      <w:jc w:val="center"/>
    </w:pPr>
    <w:rPr>
      <w:rFonts w:ascii="SimSun"/>
      <w:sz w:val="28"/>
    </w:rPr>
  </w:style>
  <w:style w:type="paragraph" w:customStyle="1" w:styleId="aff1">
    <w:name w:val="注×："/>
    <w:qFormat/>
    <w:rsid w:val="00837F5B"/>
    <w:pPr>
      <w:widowControl w:val="0"/>
      <w:tabs>
        <w:tab w:val="left" w:pos="630"/>
        <w:tab w:val="left" w:pos="900"/>
      </w:tabs>
      <w:autoSpaceDE w:val="0"/>
      <w:autoSpaceDN w:val="0"/>
      <w:ind w:left="900" w:hanging="500"/>
      <w:jc w:val="both"/>
    </w:pPr>
    <w:rPr>
      <w:rFonts w:ascii="SimSun"/>
      <w:sz w:val="18"/>
    </w:rPr>
  </w:style>
  <w:style w:type="paragraph" w:customStyle="1" w:styleId="aff2">
    <w:name w:val="标准标志"/>
    <w:next w:val="a3"/>
    <w:qFormat/>
    <w:rsid w:val="00837F5B"/>
    <w:pPr>
      <w:shd w:val="solid" w:color="FFFFFF" w:fill="FFFFFF"/>
      <w:spacing w:line="0" w:lineRule="atLeast"/>
      <w:jc w:val="right"/>
    </w:pPr>
    <w:rPr>
      <w:b/>
      <w:w w:val="130"/>
      <w:sz w:val="96"/>
    </w:rPr>
  </w:style>
  <w:style w:type="paragraph" w:customStyle="1" w:styleId="CharChar1CharCharCharCharCharCharChar">
    <w:name w:val="Char Char1 Char Char Char Char Char Char Char"/>
    <w:basedOn w:val="a3"/>
    <w:qFormat/>
    <w:rsid w:val="00837F5B"/>
    <w:pPr>
      <w:widowControl/>
      <w:spacing w:after="160" w:line="240" w:lineRule="exact"/>
      <w:jc w:val="left"/>
    </w:pPr>
    <w:rPr>
      <w:rFonts w:ascii="Verdana" w:hAnsi="Verdana"/>
      <w:kern w:val="0"/>
      <w:sz w:val="18"/>
      <w:szCs w:val="20"/>
      <w:lang w:eastAsia="en-US"/>
    </w:rPr>
  </w:style>
  <w:style w:type="paragraph" w:customStyle="1" w:styleId="aff3">
    <w:name w:val="文献分类号"/>
    <w:qFormat/>
    <w:rsid w:val="00837F5B"/>
    <w:pPr>
      <w:widowControl w:val="0"/>
      <w:textAlignment w:val="center"/>
    </w:pPr>
    <w:rPr>
      <w:rFonts w:eastAsia="SimHei"/>
      <w:sz w:val="21"/>
    </w:rPr>
  </w:style>
  <w:style w:type="paragraph" w:customStyle="1" w:styleId="aff4">
    <w:name w:val="封面标准代替信息"/>
    <w:basedOn w:val="22"/>
    <w:qFormat/>
    <w:rsid w:val="00837F5B"/>
    <w:pPr>
      <w:spacing w:before="57"/>
    </w:pPr>
    <w:rPr>
      <w:rFonts w:ascii="SimSun"/>
      <w:sz w:val="21"/>
    </w:rPr>
  </w:style>
  <w:style w:type="paragraph" w:customStyle="1" w:styleId="22">
    <w:name w:val="封面标准号2"/>
    <w:basedOn w:val="12"/>
    <w:qFormat/>
    <w:rsid w:val="00837F5B"/>
    <w:pPr>
      <w:adjustRightInd w:val="0"/>
      <w:spacing w:before="357" w:line="280" w:lineRule="exact"/>
    </w:pPr>
  </w:style>
  <w:style w:type="paragraph" w:customStyle="1" w:styleId="12">
    <w:name w:val="封面标准号1"/>
    <w:qFormat/>
    <w:rsid w:val="00837F5B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sz w:val="28"/>
    </w:rPr>
  </w:style>
  <w:style w:type="paragraph" w:customStyle="1" w:styleId="aff5">
    <w:name w:val="标准书眉一"/>
    <w:qFormat/>
    <w:rsid w:val="00837F5B"/>
    <w:pPr>
      <w:jc w:val="both"/>
    </w:pPr>
  </w:style>
  <w:style w:type="paragraph" w:customStyle="1" w:styleId="aff6">
    <w:name w:val="标准书脚_偶数页"/>
    <w:qFormat/>
    <w:rsid w:val="00837F5B"/>
    <w:pPr>
      <w:spacing w:before="120"/>
    </w:pPr>
    <w:rPr>
      <w:sz w:val="18"/>
    </w:rPr>
  </w:style>
  <w:style w:type="paragraph" w:customStyle="1" w:styleId="aff7">
    <w:name w:val="附录图标题"/>
    <w:next w:val="afa"/>
    <w:qFormat/>
    <w:rsid w:val="00837F5B"/>
    <w:pPr>
      <w:jc w:val="center"/>
    </w:pPr>
    <w:rPr>
      <w:rFonts w:ascii="SimHei" w:eastAsia="SimHei"/>
      <w:sz w:val="21"/>
    </w:rPr>
  </w:style>
  <w:style w:type="paragraph" w:customStyle="1" w:styleId="aff8">
    <w:name w:val="前言、引言标题"/>
    <w:next w:val="a3"/>
    <w:qFormat/>
    <w:rsid w:val="00837F5B"/>
    <w:pPr>
      <w:shd w:val="clear" w:color="FFFFFF" w:fill="FFFFFF"/>
      <w:spacing w:before="640" w:after="560"/>
      <w:jc w:val="center"/>
      <w:outlineLvl w:val="0"/>
    </w:pPr>
    <w:rPr>
      <w:rFonts w:ascii="SimHei" w:eastAsia="SimHei"/>
      <w:sz w:val="32"/>
    </w:rPr>
  </w:style>
  <w:style w:type="paragraph" w:customStyle="1" w:styleId="13">
    <w:name w:val="修订1"/>
    <w:qFormat/>
    <w:rsid w:val="00837F5B"/>
    <w:rPr>
      <w:kern w:val="2"/>
      <w:sz w:val="21"/>
      <w:szCs w:val="24"/>
    </w:rPr>
  </w:style>
  <w:style w:type="paragraph" w:customStyle="1" w:styleId="aff9">
    <w:name w:val="附录三级条标题"/>
    <w:basedOn w:val="a2"/>
    <w:next w:val="afa"/>
    <w:qFormat/>
    <w:rsid w:val="00837F5B"/>
    <w:pPr>
      <w:numPr>
        <w:ilvl w:val="0"/>
        <w:numId w:val="0"/>
      </w:numPr>
      <w:outlineLvl w:val="4"/>
    </w:pPr>
  </w:style>
  <w:style w:type="paragraph" w:customStyle="1" w:styleId="a2">
    <w:name w:val="附录二级条标题"/>
    <w:basedOn w:val="a1"/>
    <w:next w:val="afa"/>
    <w:qFormat/>
    <w:rsid w:val="00837F5B"/>
    <w:pPr>
      <w:numPr>
        <w:ilvl w:val="3"/>
      </w:numPr>
      <w:outlineLvl w:val="3"/>
    </w:pPr>
  </w:style>
  <w:style w:type="paragraph" w:customStyle="1" w:styleId="a1">
    <w:name w:val="附录一级条标题"/>
    <w:basedOn w:val="a0"/>
    <w:next w:val="afa"/>
    <w:qFormat/>
    <w:rsid w:val="00837F5B"/>
    <w:pPr>
      <w:numPr>
        <w:ilvl w:val="2"/>
      </w:numPr>
      <w:autoSpaceDN w:val="0"/>
      <w:spacing w:beforeLines="0" w:afterLines="0"/>
      <w:outlineLvl w:val="2"/>
    </w:pPr>
  </w:style>
  <w:style w:type="paragraph" w:customStyle="1" w:styleId="a0">
    <w:name w:val="附录章标题"/>
    <w:next w:val="afa"/>
    <w:qFormat/>
    <w:rsid w:val="00837F5B"/>
    <w:pPr>
      <w:numPr>
        <w:ilvl w:val="1"/>
        <w:numId w:val="1"/>
      </w:numPr>
      <w:wordWrap w:val="0"/>
      <w:overflowPunct w:val="0"/>
      <w:autoSpaceDE w:val="0"/>
      <w:spacing w:beforeLines="50" w:afterLines="50"/>
      <w:jc w:val="both"/>
      <w:textAlignment w:val="baseline"/>
      <w:outlineLvl w:val="1"/>
    </w:pPr>
    <w:rPr>
      <w:rFonts w:ascii="SimHei" w:eastAsia="SimHei"/>
      <w:kern w:val="21"/>
      <w:sz w:val="21"/>
    </w:rPr>
  </w:style>
  <w:style w:type="paragraph" w:customStyle="1" w:styleId="affa">
    <w:name w:val="封面标准英文名称"/>
    <w:qFormat/>
    <w:rsid w:val="00837F5B"/>
    <w:pPr>
      <w:widowControl w:val="0"/>
      <w:spacing w:before="370" w:line="400" w:lineRule="exact"/>
      <w:jc w:val="center"/>
    </w:pPr>
    <w:rPr>
      <w:sz w:val="28"/>
    </w:rPr>
  </w:style>
  <w:style w:type="paragraph" w:customStyle="1" w:styleId="affb">
    <w:name w:val="图表脚注"/>
    <w:next w:val="afa"/>
    <w:qFormat/>
    <w:rsid w:val="00837F5B"/>
    <w:pPr>
      <w:ind w:leftChars="200" w:left="300" w:hangingChars="100" w:hanging="100"/>
      <w:jc w:val="both"/>
    </w:pPr>
    <w:rPr>
      <w:rFonts w:ascii="SimSun"/>
      <w:sz w:val="18"/>
    </w:rPr>
  </w:style>
  <w:style w:type="paragraph" w:customStyle="1" w:styleId="affc">
    <w:name w:val="附录五级条标题"/>
    <w:basedOn w:val="affd"/>
    <w:next w:val="afa"/>
    <w:qFormat/>
    <w:rsid w:val="00837F5B"/>
    <w:pPr>
      <w:outlineLvl w:val="6"/>
    </w:pPr>
  </w:style>
  <w:style w:type="paragraph" w:customStyle="1" w:styleId="affd">
    <w:name w:val="附录四级条标题"/>
    <w:basedOn w:val="aff9"/>
    <w:next w:val="afa"/>
    <w:qFormat/>
    <w:rsid w:val="00837F5B"/>
    <w:pPr>
      <w:outlineLvl w:val="5"/>
    </w:pPr>
  </w:style>
  <w:style w:type="paragraph" w:customStyle="1" w:styleId="affe">
    <w:name w:val="封面正文"/>
    <w:qFormat/>
    <w:rsid w:val="00837F5B"/>
    <w:pPr>
      <w:jc w:val="both"/>
    </w:pPr>
  </w:style>
  <w:style w:type="paragraph" w:customStyle="1" w:styleId="afff">
    <w:name w:val="二级条标题"/>
    <w:basedOn w:val="afff0"/>
    <w:next w:val="afa"/>
    <w:qFormat/>
    <w:rsid w:val="00837F5B"/>
    <w:pPr>
      <w:numPr>
        <w:ilvl w:val="0"/>
      </w:numPr>
      <w:outlineLvl w:val="3"/>
    </w:pPr>
  </w:style>
  <w:style w:type="paragraph" w:customStyle="1" w:styleId="afff0">
    <w:name w:val="一级条标题"/>
    <w:basedOn w:val="afff1"/>
    <w:next w:val="afa"/>
    <w:qFormat/>
    <w:rsid w:val="00837F5B"/>
    <w:pPr>
      <w:numPr>
        <w:ilvl w:val="2"/>
      </w:numPr>
      <w:spacing w:beforeLines="0" w:afterLines="0"/>
      <w:outlineLvl w:val="2"/>
    </w:pPr>
  </w:style>
  <w:style w:type="paragraph" w:customStyle="1" w:styleId="afff1">
    <w:name w:val="章标题"/>
    <w:next w:val="afa"/>
    <w:qFormat/>
    <w:rsid w:val="00837F5B"/>
    <w:pPr>
      <w:spacing w:beforeLines="50" w:afterLines="50"/>
      <w:jc w:val="both"/>
      <w:outlineLvl w:val="1"/>
    </w:pPr>
    <w:rPr>
      <w:rFonts w:ascii="SimHei" w:eastAsia="SimHei"/>
      <w:sz w:val="21"/>
    </w:rPr>
  </w:style>
  <w:style w:type="paragraph" w:customStyle="1" w:styleId="afff2">
    <w:name w:val="标准书眉_奇数页"/>
    <w:next w:val="a3"/>
    <w:qFormat/>
    <w:rsid w:val="00837F5B"/>
    <w:pPr>
      <w:tabs>
        <w:tab w:val="center" w:pos="4154"/>
        <w:tab w:val="right" w:pos="8306"/>
      </w:tabs>
      <w:spacing w:after="120"/>
      <w:jc w:val="right"/>
    </w:pPr>
    <w:rPr>
      <w:sz w:val="21"/>
    </w:rPr>
  </w:style>
  <w:style w:type="paragraph" w:customStyle="1" w:styleId="afff3">
    <w:name w:val="注："/>
    <w:next w:val="afa"/>
    <w:qFormat/>
    <w:rsid w:val="00837F5B"/>
    <w:pPr>
      <w:widowControl w:val="0"/>
      <w:autoSpaceDE w:val="0"/>
      <w:autoSpaceDN w:val="0"/>
      <w:ind w:left="840" w:hanging="420"/>
      <w:jc w:val="both"/>
    </w:pPr>
    <w:rPr>
      <w:rFonts w:ascii="SimSun"/>
      <w:sz w:val="18"/>
    </w:rPr>
  </w:style>
  <w:style w:type="paragraph" w:customStyle="1" w:styleId="afff4">
    <w:name w:val="封面标准文稿类别"/>
    <w:qFormat/>
    <w:rsid w:val="00837F5B"/>
    <w:pPr>
      <w:spacing w:before="440" w:line="400" w:lineRule="exact"/>
      <w:jc w:val="center"/>
    </w:pPr>
    <w:rPr>
      <w:rFonts w:ascii="SimSun"/>
      <w:sz w:val="24"/>
    </w:rPr>
  </w:style>
  <w:style w:type="paragraph" w:customStyle="1" w:styleId="afff5">
    <w:name w:val="标准称谓"/>
    <w:next w:val="a3"/>
    <w:qFormat/>
    <w:rsid w:val="00837F5B"/>
    <w:pPr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SimSun"/>
      <w:b/>
      <w:bCs/>
      <w:spacing w:val="20"/>
      <w:w w:val="148"/>
      <w:sz w:val="52"/>
    </w:rPr>
  </w:style>
  <w:style w:type="paragraph" w:customStyle="1" w:styleId="afff6">
    <w:name w:val="参考文献、索引标题"/>
    <w:basedOn w:val="aff8"/>
    <w:next w:val="a3"/>
    <w:qFormat/>
    <w:rsid w:val="00837F5B"/>
    <w:pPr>
      <w:spacing w:after="200"/>
    </w:pPr>
    <w:rPr>
      <w:sz w:val="21"/>
    </w:rPr>
  </w:style>
  <w:style w:type="paragraph" w:customStyle="1" w:styleId="afff7">
    <w:name w:val="三级条标题+宋体"/>
    <w:basedOn w:val="afa"/>
    <w:qFormat/>
    <w:rsid w:val="00837F5B"/>
    <w:pPr>
      <w:tabs>
        <w:tab w:val="left" w:pos="1080"/>
        <w:tab w:val="left" w:pos="1500"/>
      </w:tabs>
      <w:ind w:left="1080" w:firstLineChars="0" w:hanging="1080"/>
    </w:pPr>
    <w:rPr>
      <w:rFonts w:ascii="Times New Roman"/>
    </w:rPr>
  </w:style>
  <w:style w:type="paragraph" w:customStyle="1" w:styleId="afff8">
    <w:name w:val="附录表标题"/>
    <w:next w:val="afa"/>
    <w:qFormat/>
    <w:rsid w:val="00837F5B"/>
    <w:pPr>
      <w:jc w:val="center"/>
      <w:textAlignment w:val="baseline"/>
    </w:pPr>
    <w:rPr>
      <w:rFonts w:ascii="SimHei" w:eastAsia="SimHei"/>
      <w:kern w:val="21"/>
      <w:sz w:val="21"/>
    </w:rPr>
  </w:style>
  <w:style w:type="paragraph" w:customStyle="1" w:styleId="CharChar">
    <w:name w:val="Char Char"/>
    <w:basedOn w:val="a3"/>
    <w:qFormat/>
    <w:rsid w:val="00837F5B"/>
    <w:pPr>
      <w:widowControl/>
      <w:spacing w:after="160" w:line="240" w:lineRule="exact"/>
      <w:jc w:val="left"/>
    </w:pPr>
    <w:rPr>
      <w:rFonts w:ascii="Verdana" w:hAnsi="Verdana"/>
      <w:kern w:val="0"/>
      <w:sz w:val="18"/>
      <w:szCs w:val="20"/>
      <w:lang w:eastAsia="en-US"/>
    </w:rPr>
  </w:style>
  <w:style w:type="paragraph" w:customStyle="1" w:styleId="afff9">
    <w:name w:val="无标题条"/>
    <w:next w:val="afa"/>
    <w:rsid w:val="00837F5B"/>
    <w:pPr>
      <w:jc w:val="both"/>
    </w:pPr>
    <w:rPr>
      <w:sz w:val="21"/>
    </w:rPr>
  </w:style>
  <w:style w:type="paragraph" w:customStyle="1" w:styleId="afffa">
    <w:name w:val="其他发布部门"/>
    <w:basedOn w:val="afffb"/>
    <w:rsid w:val="00837F5B"/>
    <w:pPr>
      <w:spacing w:line="0" w:lineRule="atLeast"/>
    </w:pPr>
    <w:rPr>
      <w:rFonts w:ascii="SimHei" w:eastAsia="SimHei"/>
      <w:b w:val="0"/>
    </w:rPr>
  </w:style>
  <w:style w:type="paragraph" w:customStyle="1" w:styleId="afffb">
    <w:name w:val="发布部门"/>
    <w:next w:val="afa"/>
    <w:rsid w:val="00837F5B"/>
    <w:pPr>
      <w:jc w:val="center"/>
    </w:pPr>
    <w:rPr>
      <w:rFonts w:ascii="SimSun"/>
      <w:b/>
      <w:spacing w:val="20"/>
      <w:w w:val="135"/>
      <w:sz w:val="36"/>
    </w:rPr>
  </w:style>
  <w:style w:type="paragraph" w:customStyle="1" w:styleId="afffc">
    <w:name w:val="封面标准文稿编辑信息"/>
    <w:qFormat/>
    <w:rsid w:val="00837F5B"/>
    <w:pPr>
      <w:spacing w:before="180" w:line="180" w:lineRule="exact"/>
      <w:jc w:val="center"/>
    </w:pPr>
    <w:rPr>
      <w:rFonts w:ascii="SimSun"/>
      <w:sz w:val="21"/>
    </w:rPr>
  </w:style>
  <w:style w:type="paragraph" w:customStyle="1" w:styleId="CharCharCharCharCharChar">
    <w:name w:val="Char Char Char Char Char Char"/>
    <w:basedOn w:val="a3"/>
    <w:rsid w:val="00837F5B"/>
    <w:pPr>
      <w:widowControl/>
      <w:spacing w:after="160" w:line="240" w:lineRule="exact"/>
      <w:jc w:val="left"/>
    </w:pPr>
    <w:rPr>
      <w:rFonts w:ascii="Verdana" w:hAnsi="Verdana"/>
      <w:kern w:val="0"/>
      <w:sz w:val="18"/>
      <w:szCs w:val="20"/>
      <w:lang w:eastAsia="en-US"/>
    </w:rPr>
  </w:style>
  <w:style w:type="paragraph" w:customStyle="1" w:styleId="afffd">
    <w:name w:val="二级无标题条"/>
    <w:basedOn w:val="a3"/>
    <w:rsid w:val="00837F5B"/>
  </w:style>
  <w:style w:type="paragraph" w:customStyle="1" w:styleId="afffe">
    <w:name w:val="标准书脚_奇数页"/>
    <w:rsid w:val="00837F5B"/>
    <w:pPr>
      <w:spacing w:before="120"/>
      <w:jc w:val="right"/>
    </w:pPr>
    <w:rPr>
      <w:sz w:val="18"/>
    </w:rPr>
  </w:style>
  <w:style w:type="paragraph" w:customStyle="1" w:styleId="Chare">
    <w:name w:val="Char"/>
    <w:basedOn w:val="a3"/>
    <w:rsid w:val="00837F5B"/>
    <w:pPr>
      <w:widowControl/>
      <w:spacing w:after="160" w:line="240" w:lineRule="exact"/>
      <w:jc w:val="left"/>
    </w:pPr>
    <w:rPr>
      <w:rFonts w:ascii="Verdana" w:hAnsi="Verdana"/>
      <w:kern w:val="0"/>
      <w:sz w:val="18"/>
      <w:szCs w:val="20"/>
      <w:lang w:eastAsia="en-US"/>
    </w:rPr>
  </w:style>
  <w:style w:type="paragraph" w:customStyle="1" w:styleId="affff">
    <w:name w:val="五级无标题条"/>
    <w:basedOn w:val="a3"/>
    <w:rsid w:val="00837F5B"/>
  </w:style>
  <w:style w:type="paragraph" w:customStyle="1" w:styleId="affff0">
    <w:name w:val="标准书眉_偶数页"/>
    <w:basedOn w:val="afff2"/>
    <w:next w:val="a3"/>
    <w:rsid w:val="00837F5B"/>
    <w:rPr>
      <w:rFonts w:ascii="SimHei" w:eastAsia="SimHei" w:hAnsi="SimSun"/>
      <w:szCs w:val="21"/>
    </w:rPr>
  </w:style>
  <w:style w:type="paragraph" w:customStyle="1" w:styleId="affff1">
    <w:name w:val="目次、标准名称标题"/>
    <w:basedOn w:val="aff8"/>
    <w:next w:val="afa"/>
    <w:rsid w:val="00837F5B"/>
    <w:pPr>
      <w:spacing w:line="460" w:lineRule="exact"/>
    </w:pPr>
  </w:style>
  <w:style w:type="paragraph" w:customStyle="1" w:styleId="affff2">
    <w:name w:val="其他标准称谓"/>
    <w:rsid w:val="00837F5B"/>
    <w:pPr>
      <w:spacing w:line="0" w:lineRule="atLeast"/>
      <w:jc w:val="distribute"/>
    </w:pPr>
    <w:rPr>
      <w:rFonts w:ascii="SimHei" w:eastAsia="SimHei" w:hAnsi="SimSun"/>
      <w:sz w:val="52"/>
    </w:rPr>
  </w:style>
  <w:style w:type="paragraph" w:customStyle="1" w:styleId="affff3">
    <w:name w:val="列项·"/>
    <w:rsid w:val="00837F5B"/>
    <w:pPr>
      <w:tabs>
        <w:tab w:val="left" w:pos="840"/>
        <w:tab w:val="left" w:pos="1140"/>
      </w:tabs>
      <w:ind w:leftChars="200" w:left="840" w:hangingChars="200" w:hanging="420"/>
      <w:jc w:val="both"/>
    </w:pPr>
    <w:rPr>
      <w:rFonts w:ascii="SimSun"/>
      <w:sz w:val="21"/>
    </w:rPr>
  </w:style>
  <w:style w:type="paragraph" w:customStyle="1" w:styleId="a">
    <w:name w:val="附录标识"/>
    <w:basedOn w:val="aff8"/>
    <w:rsid w:val="00837F5B"/>
    <w:pPr>
      <w:numPr>
        <w:numId w:val="1"/>
      </w:numPr>
      <w:tabs>
        <w:tab w:val="left" w:pos="6405"/>
      </w:tabs>
      <w:spacing w:after="200"/>
    </w:pPr>
    <w:rPr>
      <w:sz w:val="21"/>
    </w:rPr>
  </w:style>
  <w:style w:type="paragraph" w:customStyle="1" w:styleId="affff4">
    <w:name w:val="列项——"/>
    <w:rsid w:val="00837F5B"/>
    <w:pPr>
      <w:widowControl w:val="0"/>
      <w:tabs>
        <w:tab w:val="left" w:pos="854"/>
        <w:tab w:val="left" w:pos="1140"/>
      </w:tabs>
      <w:ind w:leftChars="200" w:left="840" w:hangingChars="200" w:hanging="420"/>
      <w:jc w:val="both"/>
    </w:pPr>
    <w:rPr>
      <w:rFonts w:ascii="SimSun"/>
      <w:sz w:val="21"/>
    </w:rPr>
  </w:style>
  <w:style w:type="paragraph" w:customStyle="1" w:styleId="affff5">
    <w:name w:val="四级条标题"/>
    <w:basedOn w:val="affff6"/>
    <w:next w:val="afa"/>
    <w:rsid w:val="00837F5B"/>
    <w:pPr>
      <w:outlineLvl w:val="5"/>
    </w:pPr>
  </w:style>
  <w:style w:type="paragraph" w:customStyle="1" w:styleId="affff6">
    <w:name w:val="三级条标题"/>
    <w:basedOn w:val="afff"/>
    <w:next w:val="afa"/>
    <w:rsid w:val="00837F5B"/>
    <w:pPr>
      <w:outlineLvl w:val="4"/>
    </w:pPr>
  </w:style>
  <w:style w:type="paragraph" w:customStyle="1" w:styleId="affff7">
    <w:name w:val="目次、索引正文"/>
    <w:rsid w:val="00837F5B"/>
    <w:pPr>
      <w:spacing w:line="320" w:lineRule="exact"/>
      <w:jc w:val="both"/>
    </w:pPr>
    <w:rPr>
      <w:rFonts w:ascii="SimSun"/>
      <w:sz w:val="21"/>
    </w:rPr>
  </w:style>
  <w:style w:type="paragraph" w:customStyle="1" w:styleId="affff8">
    <w:name w:val="五级条标题"/>
    <w:basedOn w:val="affff5"/>
    <w:next w:val="afa"/>
    <w:rsid w:val="00837F5B"/>
    <w:pPr>
      <w:outlineLvl w:val="6"/>
    </w:pPr>
  </w:style>
  <w:style w:type="paragraph" w:customStyle="1" w:styleId="affff9">
    <w:name w:val="实施日期"/>
    <w:basedOn w:val="aff"/>
    <w:qFormat/>
    <w:rsid w:val="00837F5B"/>
    <w:pPr>
      <w:jc w:val="right"/>
    </w:pPr>
  </w:style>
  <w:style w:type="paragraph" w:customStyle="1" w:styleId="affffa">
    <w:name w:val="示例"/>
    <w:next w:val="afa"/>
    <w:rsid w:val="00837F5B"/>
    <w:pPr>
      <w:tabs>
        <w:tab w:val="left" w:pos="816"/>
        <w:tab w:val="left" w:pos="1120"/>
      </w:tabs>
      <w:ind w:firstLineChars="233" w:firstLine="419"/>
      <w:jc w:val="both"/>
    </w:pPr>
    <w:rPr>
      <w:rFonts w:ascii="SimSun"/>
      <w:sz w:val="18"/>
    </w:rPr>
  </w:style>
  <w:style w:type="paragraph" w:customStyle="1" w:styleId="affffb">
    <w:name w:val="数字编号列项（二级）"/>
    <w:rsid w:val="00837F5B"/>
    <w:pPr>
      <w:ind w:leftChars="400" w:left="1260" w:hangingChars="200" w:hanging="420"/>
      <w:jc w:val="both"/>
    </w:pPr>
    <w:rPr>
      <w:rFonts w:ascii="SimSun"/>
      <w:sz w:val="21"/>
    </w:rPr>
  </w:style>
  <w:style w:type="paragraph" w:customStyle="1" w:styleId="affffc">
    <w:name w:val="正文图标题"/>
    <w:next w:val="afa"/>
    <w:rsid w:val="00837F5B"/>
    <w:pPr>
      <w:jc w:val="center"/>
    </w:pPr>
    <w:rPr>
      <w:rFonts w:ascii="SimHei" w:eastAsia="SimHei"/>
      <w:sz w:val="21"/>
    </w:rPr>
  </w:style>
  <w:style w:type="paragraph" w:customStyle="1" w:styleId="affffd">
    <w:name w:val="四级无标题条"/>
    <w:basedOn w:val="a3"/>
    <w:rsid w:val="00837F5B"/>
  </w:style>
  <w:style w:type="paragraph" w:customStyle="1" w:styleId="affffe">
    <w:name w:val="条文脚注"/>
    <w:basedOn w:val="af"/>
    <w:rsid w:val="00837F5B"/>
    <w:pPr>
      <w:ind w:leftChars="200" w:left="780" w:hangingChars="200" w:hanging="360"/>
      <w:jc w:val="both"/>
    </w:pPr>
    <w:rPr>
      <w:rFonts w:ascii="SimSun"/>
    </w:rPr>
  </w:style>
  <w:style w:type="paragraph" w:customStyle="1" w:styleId="afffff">
    <w:name w:val="一级无标题条"/>
    <w:basedOn w:val="a3"/>
    <w:rsid w:val="00837F5B"/>
  </w:style>
  <w:style w:type="paragraph" w:customStyle="1" w:styleId="reader-word-layer">
    <w:name w:val="reader-word-layer"/>
    <w:basedOn w:val="a3"/>
    <w:rsid w:val="00837F5B"/>
    <w:pPr>
      <w:widowControl/>
      <w:spacing w:before="100" w:beforeAutospacing="1" w:after="100" w:afterAutospacing="1"/>
      <w:jc w:val="left"/>
    </w:pPr>
    <w:rPr>
      <w:rFonts w:ascii="SimSun" w:hAnsi="SimSun" w:cs="SimSun"/>
      <w:kern w:val="0"/>
      <w:sz w:val="24"/>
    </w:rPr>
  </w:style>
  <w:style w:type="paragraph" w:customStyle="1" w:styleId="afffff0">
    <w:name w:val="正文公式编号制表符"/>
    <w:basedOn w:val="a3"/>
    <w:next w:val="a3"/>
    <w:qFormat/>
    <w:rsid w:val="00837F5B"/>
    <w:pPr>
      <w:widowControl/>
      <w:tabs>
        <w:tab w:val="center" w:pos="4201"/>
        <w:tab w:val="right" w:leader="dot" w:pos="9298"/>
      </w:tabs>
      <w:autoSpaceDE w:val="0"/>
      <w:autoSpaceDN w:val="0"/>
    </w:pPr>
    <w:rPr>
      <w:rFonts w:ascii="SimSun"/>
      <w:kern w:val="0"/>
      <w:szCs w:val="20"/>
    </w:rPr>
  </w:style>
  <w:style w:type="character" w:customStyle="1" w:styleId="14">
    <w:name w:val="占位符文本1"/>
    <w:basedOn w:val="a4"/>
    <w:uiPriority w:val="99"/>
    <w:unhideWhenUsed/>
    <w:rsid w:val="00837F5B"/>
    <w:rPr>
      <w:color w:val="808080"/>
    </w:rPr>
  </w:style>
  <w:style w:type="character" w:styleId="afffff1">
    <w:name w:val="Placeholder Text"/>
    <w:basedOn w:val="a4"/>
    <w:uiPriority w:val="99"/>
    <w:semiHidden/>
    <w:rsid w:val="00D43810"/>
    <w:rPr>
      <w:color w:val="808080"/>
    </w:rPr>
  </w:style>
  <w:style w:type="table" w:customStyle="1" w:styleId="41">
    <w:name w:val="无格式表格 41"/>
    <w:basedOn w:val="a5"/>
    <w:uiPriority w:val="44"/>
    <w:rsid w:val="009B0EA5"/>
    <w:rPr>
      <w:rFonts w:asciiTheme="minorHAnsi" w:hAnsiTheme="minorHAnsi" w:cstheme="minorBidi"/>
      <w:kern w:val="2"/>
      <w:sz w:val="21"/>
      <w:szCs w:val="22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Afffff2">
    <w:name w:val="正文 A"/>
    <w:rsid w:val="0065370F"/>
    <w:pPr>
      <w:widowControl w:val="0"/>
      <w:pBdr>
        <w:top w:val="none" w:sz="96" w:space="31" w:color="FFFFFF"/>
        <w:left w:val="none" w:sz="96" w:space="31" w:color="FFFFFF"/>
        <w:bottom w:val="none" w:sz="96" w:space="31" w:color="FFFFFF"/>
        <w:right w:val="none" w:sz="96" w:space="31" w:color="FFFFFF"/>
      </w:pBdr>
      <w:jc w:val="both"/>
    </w:pPr>
    <w:rPr>
      <w:rFonts w:ascii="Calibri" w:eastAsia="Times New Roman" w:hAnsi="Calibri" w:cs="Calibri"/>
      <w:color w:val="000000"/>
      <w:kern w:val="2"/>
      <w:sz w:val="21"/>
      <w:szCs w:val="21"/>
      <w:u w:color="000000"/>
    </w:rPr>
  </w:style>
  <w:style w:type="character" w:customStyle="1" w:styleId="1Char">
    <w:name w:val="标题 1 Char"/>
    <w:basedOn w:val="a4"/>
    <w:link w:val="1"/>
    <w:rsid w:val="00D43BB6"/>
    <w:rPr>
      <w:b/>
      <w:bCs/>
      <w:kern w:val="44"/>
      <w:sz w:val="44"/>
      <w:szCs w:val="44"/>
    </w:rPr>
  </w:style>
  <w:style w:type="character" w:customStyle="1" w:styleId="2Char">
    <w:name w:val="标题 2 Char"/>
    <w:basedOn w:val="a4"/>
    <w:link w:val="2"/>
    <w:uiPriority w:val="9"/>
    <w:qFormat/>
    <w:rsid w:val="00D43BB6"/>
    <w:rPr>
      <w:rFonts w:ascii="Arial" w:eastAsia="SimHei" w:hAnsi="Arial"/>
      <w:b/>
      <w:bCs/>
      <w:kern w:val="2"/>
      <w:sz w:val="32"/>
      <w:szCs w:val="32"/>
    </w:rPr>
  </w:style>
  <w:style w:type="character" w:customStyle="1" w:styleId="3Char">
    <w:name w:val="标题 3 Char"/>
    <w:basedOn w:val="a4"/>
    <w:link w:val="3"/>
    <w:uiPriority w:val="9"/>
    <w:qFormat/>
    <w:rsid w:val="00D43BB6"/>
    <w:rPr>
      <w:b/>
      <w:bCs/>
      <w:kern w:val="2"/>
      <w:sz w:val="32"/>
      <w:szCs w:val="32"/>
    </w:rPr>
  </w:style>
  <w:style w:type="character" w:customStyle="1" w:styleId="Charf">
    <w:name w:val="表格标题 Char"/>
    <w:basedOn w:val="a4"/>
    <w:link w:val="afffff3"/>
    <w:qFormat/>
    <w:locked/>
    <w:rsid w:val="00D43BB6"/>
    <w:rPr>
      <w:sz w:val="22"/>
    </w:rPr>
  </w:style>
  <w:style w:type="paragraph" w:customStyle="1" w:styleId="afffff3">
    <w:name w:val="表格标题"/>
    <w:basedOn w:val="a3"/>
    <w:link w:val="Charf"/>
    <w:qFormat/>
    <w:rsid w:val="00D43BB6"/>
    <w:pPr>
      <w:spacing w:before="240" w:after="120"/>
      <w:jc w:val="center"/>
    </w:pPr>
    <w:rPr>
      <w:kern w:val="0"/>
      <w:sz w:val="22"/>
      <w:szCs w:val="20"/>
    </w:rPr>
  </w:style>
  <w:style w:type="character" w:customStyle="1" w:styleId="Charf0">
    <w:name w:val="公式 Char"/>
    <w:basedOn w:val="a4"/>
    <w:link w:val="afffff4"/>
    <w:qFormat/>
    <w:locked/>
    <w:rsid w:val="00D43BB6"/>
    <w:rPr>
      <w:rFonts w:ascii="Cambria Math"/>
    </w:rPr>
  </w:style>
  <w:style w:type="paragraph" w:customStyle="1" w:styleId="afffff4">
    <w:name w:val="公式"/>
    <w:basedOn w:val="a3"/>
    <w:link w:val="Charf0"/>
    <w:qFormat/>
    <w:rsid w:val="00D43BB6"/>
    <w:pPr>
      <w:spacing w:before="120" w:after="120"/>
    </w:pPr>
    <w:rPr>
      <w:rFonts w:ascii="Cambria Math"/>
      <w:kern w:val="0"/>
      <w:sz w:val="20"/>
      <w:szCs w:val="20"/>
    </w:rPr>
  </w:style>
  <w:style w:type="character" w:customStyle="1" w:styleId="Charf1">
    <w:name w:val="图标题 Char"/>
    <w:basedOn w:val="a4"/>
    <w:link w:val="afffff5"/>
    <w:qFormat/>
    <w:locked/>
    <w:rsid w:val="00D43BB6"/>
    <w:rPr>
      <w:rFonts w:eastAsia="Times New Roman"/>
      <w:sz w:val="22"/>
    </w:rPr>
  </w:style>
  <w:style w:type="paragraph" w:customStyle="1" w:styleId="afffff5">
    <w:name w:val="图标题"/>
    <w:basedOn w:val="a3"/>
    <w:link w:val="Charf1"/>
    <w:qFormat/>
    <w:rsid w:val="00D43BB6"/>
    <w:pPr>
      <w:spacing w:before="120" w:after="240"/>
      <w:jc w:val="center"/>
    </w:pPr>
    <w:rPr>
      <w:rFonts w:eastAsia="Times New Roman"/>
      <w:kern w:val="0"/>
      <w:sz w:val="22"/>
      <w:szCs w:val="20"/>
    </w:rPr>
  </w:style>
  <w:style w:type="paragraph" w:customStyle="1" w:styleId="afffff6">
    <w:name w:val="论文正文"/>
    <w:basedOn w:val="a3"/>
    <w:link w:val="Charf2"/>
    <w:qFormat/>
    <w:rsid w:val="00D43BB6"/>
    <w:pPr>
      <w:spacing w:line="400" w:lineRule="exact"/>
      <w:ind w:firstLineChars="200" w:firstLine="200"/>
    </w:pPr>
    <w:rPr>
      <w:sz w:val="24"/>
    </w:rPr>
  </w:style>
  <w:style w:type="character" w:customStyle="1" w:styleId="Charf2">
    <w:name w:val="论文正文 Char"/>
    <w:basedOn w:val="a4"/>
    <w:link w:val="afffff6"/>
    <w:qFormat/>
    <w:rsid w:val="00D43BB6"/>
    <w:rPr>
      <w:kern w:val="2"/>
      <w:sz w:val="24"/>
      <w:szCs w:val="24"/>
    </w:rPr>
  </w:style>
  <w:style w:type="character" w:customStyle="1" w:styleId="Char2">
    <w:name w:val="批注框文本 Char"/>
    <w:basedOn w:val="a4"/>
    <w:link w:val="ac"/>
    <w:uiPriority w:val="99"/>
    <w:qFormat/>
    <w:rsid w:val="00D43BB6"/>
    <w:rPr>
      <w:kern w:val="2"/>
      <w:sz w:val="18"/>
      <w:szCs w:val="18"/>
    </w:rPr>
  </w:style>
  <w:style w:type="character" w:customStyle="1" w:styleId="Char1">
    <w:name w:val="日期 Char"/>
    <w:basedOn w:val="a4"/>
    <w:link w:val="ab"/>
    <w:uiPriority w:val="99"/>
    <w:semiHidden/>
    <w:rsid w:val="00D43BB6"/>
    <w:rPr>
      <w:kern w:val="2"/>
      <w:sz w:val="21"/>
    </w:rPr>
  </w:style>
  <w:style w:type="character" w:customStyle="1" w:styleId="Char5">
    <w:name w:val="脚注文本 Char"/>
    <w:basedOn w:val="a4"/>
    <w:link w:val="af"/>
    <w:uiPriority w:val="99"/>
    <w:semiHidden/>
    <w:rsid w:val="00D43BB6"/>
    <w:rPr>
      <w:kern w:val="2"/>
      <w:sz w:val="18"/>
      <w:szCs w:val="18"/>
    </w:rPr>
  </w:style>
  <w:style w:type="paragraph" w:customStyle="1" w:styleId="TOC1">
    <w:name w:val="TOC 标题1"/>
    <w:basedOn w:val="1"/>
    <w:next w:val="a3"/>
    <w:uiPriority w:val="39"/>
    <w:unhideWhenUsed/>
    <w:qFormat/>
    <w:rsid w:val="00D43BB6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szCs w:val="32"/>
    </w:rPr>
  </w:style>
  <w:style w:type="paragraph" w:customStyle="1" w:styleId="afffff7">
    <w:name w:val="参考文献"/>
    <w:basedOn w:val="a3"/>
    <w:link w:val="Charf3"/>
    <w:qFormat/>
    <w:rsid w:val="00D43BB6"/>
    <w:pPr>
      <w:spacing w:before="60" w:line="320" w:lineRule="exact"/>
      <w:ind w:hangingChars="400" w:hanging="400"/>
    </w:pPr>
    <w:rPr>
      <w:noProof/>
      <w:szCs w:val="21"/>
    </w:rPr>
  </w:style>
  <w:style w:type="character" w:customStyle="1" w:styleId="Charf3">
    <w:name w:val="参考文献 Char"/>
    <w:basedOn w:val="a4"/>
    <w:link w:val="afffff7"/>
    <w:rsid w:val="00D43BB6"/>
    <w:rPr>
      <w:rFonts w:eastAsiaTheme="minorEastAsia"/>
      <w:noProof/>
      <w:kern w:val="2"/>
      <w:sz w:val="21"/>
      <w:szCs w:val="21"/>
    </w:rPr>
  </w:style>
  <w:style w:type="character" w:customStyle="1" w:styleId="Char0">
    <w:name w:val="批注文字 Char"/>
    <w:basedOn w:val="a4"/>
    <w:link w:val="a8"/>
    <w:uiPriority w:val="99"/>
    <w:semiHidden/>
    <w:rsid w:val="00D43BB6"/>
    <w:rPr>
      <w:kern w:val="2"/>
      <w:sz w:val="21"/>
      <w:szCs w:val="24"/>
    </w:rPr>
  </w:style>
  <w:style w:type="character" w:customStyle="1" w:styleId="Char">
    <w:name w:val="批注主题 Char"/>
    <w:basedOn w:val="Char0"/>
    <w:link w:val="a7"/>
    <w:uiPriority w:val="99"/>
    <w:rsid w:val="00D43BB6"/>
    <w:rPr>
      <w:b/>
      <w:bCs/>
      <w:kern w:val="2"/>
      <w:sz w:val="21"/>
      <w:szCs w:val="24"/>
    </w:rPr>
  </w:style>
  <w:style w:type="paragraph" w:styleId="afffff8">
    <w:name w:val="List Paragraph"/>
    <w:basedOn w:val="a3"/>
    <w:uiPriority w:val="34"/>
    <w:qFormat/>
    <w:rsid w:val="00263CA1"/>
    <w:pPr>
      <w:ind w:leftChars="200" w:left="480"/>
      <w:jc w:val="left"/>
    </w:pPr>
    <w:rPr>
      <w:rFonts w:asciiTheme="minorHAnsi" w:hAnsiTheme="minorHAnsi" w:cstheme="minorBidi"/>
      <w:sz w:val="24"/>
      <w:szCs w:val="22"/>
      <w:lang w:eastAsia="zh-TW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toc 1" w:uiPriority="39" w:qFormat="1"/>
    <w:lsdException w:name="toc 2" w:uiPriority="39"/>
    <w:lsdException w:name="toc 3" w:uiPriority="0" w:qFormat="1"/>
    <w:lsdException w:name="toc 4" w:uiPriority="0"/>
    <w:lsdException w:name="toc 5" w:uiPriority="0"/>
    <w:lsdException w:name="toc 6" w:uiPriority="0"/>
    <w:lsdException w:name="toc 7" w:uiPriority="0" w:qFormat="1"/>
    <w:lsdException w:name="toc 8" w:uiPriority="0" w:qFormat="1"/>
    <w:lsdException w:name="toc 9" w:uiPriority="0"/>
    <w:lsdException w:name="annotation text" w:qFormat="1"/>
    <w:lsdException w:name="header" w:semiHidden="0"/>
    <w:lsdException w:name="footer" w:semiHidden="0" w:qFormat="1"/>
    <w:lsdException w:name="caption" w:uiPriority="35" w:qFormat="1"/>
    <w:lsdException w:name="footnote reference" w:qFormat="1"/>
    <w:lsdException w:name="annotation reference" w:qFormat="1"/>
    <w:lsdException w:name="page number" w:semiHidden="0" w:uiPriority="0" w:qFormat="1"/>
    <w:lsdException w:name="Title" w:semiHidden="0" w:uiPriority="0" w:unhideWhenUsed="0" w:qFormat="1"/>
    <w:lsdException w:name="Default Paragraph Font" w:semiHidden="0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HTML Acronym" w:uiPriority="0" w:qFormat="1"/>
    <w:lsdException w:name="HTML Address" w:uiPriority="0"/>
    <w:lsdException w:name="HTML Cite" w:uiPriority="0"/>
    <w:lsdException w:name="HTML Code" w:uiPriority="0" w:qFormat="1"/>
    <w:lsdException w:name="HTML Definition" w:uiPriority="0" w:qFormat="1"/>
    <w:lsdException w:name="HTML Keyboard" w:uiPriority="0" w:qFormat="1"/>
    <w:lsdException w:name="HTML Preformatted" w:uiPriority="0" w:qFormat="1"/>
    <w:lsdException w:name="HTML Sample" w:uiPriority="0" w:qFormat="1"/>
    <w:lsdException w:name="HTML Typewriter" w:uiPriority="0" w:qFormat="1"/>
    <w:lsdException w:name="HTML Variable" w:uiPriority="0"/>
    <w:lsdException w:name="Normal Table" w:qFormat="1"/>
    <w:lsdException w:name="annotation subject" w:semiHidden="0" w:qFormat="1"/>
    <w:lsdException w:name="Balloon Text" w:semiHidden="0" w:unhideWhenUsed="0" w:qFormat="1"/>
    <w:lsdException w:name="Table Grid" w:semiHidden="0" w:uiPriority="39" w:unhideWhenUsed="0" w:qFormat="1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37F5B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3"/>
    <w:next w:val="a3"/>
    <w:link w:val="10"/>
    <w:qFormat/>
    <w:rsid w:val="00837F5B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3"/>
    <w:next w:val="a3"/>
    <w:link w:val="20"/>
    <w:uiPriority w:val="9"/>
    <w:qFormat/>
    <w:rsid w:val="00837F5B"/>
    <w:pPr>
      <w:keepNext/>
      <w:keepLines/>
      <w:spacing w:before="260" w:after="260" w:line="415" w:lineRule="auto"/>
      <w:outlineLvl w:val="1"/>
    </w:pPr>
    <w:rPr>
      <w:rFonts w:ascii="Arial" w:eastAsia="SimHei" w:hAnsi="Arial"/>
      <w:b/>
      <w:bCs/>
      <w:sz w:val="32"/>
      <w:szCs w:val="32"/>
    </w:rPr>
  </w:style>
  <w:style w:type="paragraph" w:styleId="3">
    <w:name w:val="heading 3"/>
    <w:basedOn w:val="a3"/>
    <w:next w:val="a3"/>
    <w:link w:val="30"/>
    <w:uiPriority w:val="9"/>
    <w:qFormat/>
    <w:rsid w:val="00837F5B"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3"/>
    <w:next w:val="a3"/>
    <w:qFormat/>
    <w:rsid w:val="00837F5B"/>
    <w:pPr>
      <w:keepNext/>
      <w:keepLines/>
      <w:spacing w:before="280" w:after="290" w:line="374" w:lineRule="auto"/>
      <w:outlineLvl w:val="3"/>
    </w:pPr>
    <w:rPr>
      <w:rFonts w:ascii="Arial" w:eastAsia="SimHei" w:hAnsi="Arial"/>
      <w:b/>
      <w:bCs/>
      <w:sz w:val="28"/>
      <w:szCs w:val="28"/>
    </w:rPr>
  </w:style>
  <w:style w:type="paragraph" w:styleId="5">
    <w:name w:val="heading 5"/>
    <w:basedOn w:val="a3"/>
    <w:next w:val="a3"/>
    <w:qFormat/>
    <w:rsid w:val="00837F5B"/>
    <w:pPr>
      <w:keepNext/>
      <w:keepLines/>
      <w:spacing w:before="280" w:after="290" w:line="374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3"/>
    <w:next w:val="a3"/>
    <w:qFormat/>
    <w:rsid w:val="00837F5B"/>
    <w:pPr>
      <w:keepNext/>
      <w:keepLines/>
      <w:spacing w:before="240" w:after="64" w:line="319" w:lineRule="auto"/>
      <w:outlineLvl w:val="5"/>
    </w:pPr>
    <w:rPr>
      <w:rFonts w:ascii="Arial" w:eastAsia="SimHei" w:hAnsi="Arial"/>
      <w:b/>
      <w:bCs/>
      <w:sz w:val="24"/>
    </w:rPr>
  </w:style>
  <w:style w:type="paragraph" w:styleId="7">
    <w:name w:val="heading 7"/>
    <w:basedOn w:val="a3"/>
    <w:next w:val="a3"/>
    <w:qFormat/>
    <w:rsid w:val="00837F5B"/>
    <w:pPr>
      <w:keepNext/>
      <w:keepLines/>
      <w:spacing w:before="240" w:after="64" w:line="319" w:lineRule="auto"/>
      <w:outlineLvl w:val="6"/>
    </w:pPr>
    <w:rPr>
      <w:b/>
      <w:bCs/>
      <w:sz w:val="24"/>
    </w:rPr>
  </w:style>
  <w:style w:type="paragraph" w:styleId="8">
    <w:name w:val="heading 8"/>
    <w:basedOn w:val="a3"/>
    <w:next w:val="a3"/>
    <w:qFormat/>
    <w:rsid w:val="00837F5B"/>
    <w:pPr>
      <w:keepNext/>
      <w:keepLines/>
      <w:spacing w:before="240" w:after="64" w:line="319" w:lineRule="auto"/>
      <w:outlineLvl w:val="7"/>
    </w:pPr>
    <w:rPr>
      <w:rFonts w:ascii="Arial" w:eastAsia="SimHei" w:hAnsi="Arial"/>
      <w:sz w:val="24"/>
    </w:rPr>
  </w:style>
  <w:style w:type="paragraph" w:styleId="9">
    <w:name w:val="heading 9"/>
    <w:basedOn w:val="a3"/>
    <w:next w:val="a3"/>
    <w:qFormat/>
    <w:rsid w:val="00837F5B"/>
    <w:pPr>
      <w:keepNext/>
      <w:keepLines/>
      <w:spacing w:before="240" w:after="64" w:line="319" w:lineRule="auto"/>
      <w:outlineLvl w:val="8"/>
    </w:pPr>
    <w:rPr>
      <w:rFonts w:ascii="Arial" w:eastAsia="SimHei" w:hAnsi="Arial"/>
      <w:szCs w:val="21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annotation subject"/>
    <w:basedOn w:val="a8"/>
    <w:next w:val="a8"/>
    <w:link w:val="a9"/>
    <w:uiPriority w:val="99"/>
    <w:qFormat/>
    <w:rsid w:val="00837F5B"/>
    <w:rPr>
      <w:b/>
      <w:bCs/>
    </w:rPr>
  </w:style>
  <w:style w:type="paragraph" w:styleId="a8">
    <w:name w:val="annotation text"/>
    <w:basedOn w:val="a3"/>
    <w:link w:val="aa"/>
    <w:uiPriority w:val="99"/>
    <w:semiHidden/>
    <w:qFormat/>
    <w:rsid w:val="00837F5B"/>
    <w:pPr>
      <w:jc w:val="left"/>
    </w:pPr>
  </w:style>
  <w:style w:type="paragraph" w:styleId="70">
    <w:name w:val="toc 7"/>
    <w:basedOn w:val="60"/>
    <w:next w:val="a3"/>
    <w:semiHidden/>
    <w:qFormat/>
    <w:rsid w:val="00837F5B"/>
  </w:style>
  <w:style w:type="paragraph" w:styleId="60">
    <w:name w:val="toc 6"/>
    <w:basedOn w:val="50"/>
    <w:next w:val="a3"/>
    <w:semiHidden/>
    <w:rsid w:val="00837F5B"/>
  </w:style>
  <w:style w:type="paragraph" w:styleId="50">
    <w:name w:val="toc 5"/>
    <w:basedOn w:val="40"/>
    <w:next w:val="a3"/>
    <w:semiHidden/>
    <w:rsid w:val="00837F5B"/>
  </w:style>
  <w:style w:type="paragraph" w:styleId="40">
    <w:name w:val="toc 4"/>
    <w:basedOn w:val="31"/>
    <w:next w:val="a3"/>
    <w:semiHidden/>
    <w:rsid w:val="00837F5B"/>
  </w:style>
  <w:style w:type="paragraph" w:styleId="31">
    <w:name w:val="toc 3"/>
    <w:basedOn w:val="21"/>
    <w:next w:val="a3"/>
    <w:semiHidden/>
    <w:qFormat/>
    <w:rsid w:val="00837F5B"/>
  </w:style>
  <w:style w:type="paragraph" w:styleId="21">
    <w:name w:val="toc 2"/>
    <w:basedOn w:val="11"/>
    <w:next w:val="a3"/>
    <w:uiPriority w:val="39"/>
    <w:semiHidden/>
    <w:rsid w:val="00837F5B"/>
  </w:style>
  <w:style w:type="paragraph" w:styleId="11">
    <w:name w:val="toc 1"/>
    <w:next w:val="a3"/>
    <w:uiPriority w:val="39"/>
    <w:qFormat/>
    <w:rsid w:val="00837F5B"/>
    <w:pPr>
      <w:jc w:val="both"/>
    </w:pPr>
    <w:rPr>
      <w:rFonts w:ascii="SimSun"/>
      <w:sz w:val="21"/>
    </w:rPr>
  </w:style>
  <w:style w:type="paragraph" w:styleId="ab">
    <w:name w:val="Document Map"/>
    <w:basedOn w:val="a3"/>
    <w:semiHidden/>
    <w:rsid w:val="00837F5B"/>
    <w:pPr>
      <w:shd w:val="clear" w:color="auto" w:fill="000080"/>
    </w:pPr>
  </w:style>
  <w:style w:type="paragraph" w:styleId="ac">
    <w:name w:val="Body Text Indent"/>
    <w:basedOn w:val="a3"/>
    <w:semiHidden/>
    <w:rsid w:val="00837F5B"/>
    <w:pPr>
      <w:ind w:firstLine="480"/>
    </w:pPr>
    <w:rPr>
      <w:szCs w:val="20"/>
    </w:rPr>
  </w:style>
  <w:style w:type="paragraph" w:styleId="HTML">
    <w:name w:val="HTML Address"/>
    <w:basedOn w:val="a3"/>
    <w:semiHidden/>
    <w:rsid w:val="00837F5B"/>
    <w:rPr>
      <w:i/>
      <w:iCs/>
    </w:rPr>
  </w:style>
  <w:style w:type="paragraph" w:styleId="80">
    <w:name w:val="toc 8"/>
    <w:basedOn w:val="70"/>
    <w:next w:val="a3"/>
    <w:semiHidden/>
    <w:qFormat/>
    <w:rsid w:val="00837F5B"/>
  </w:style>
  <w:style w:type="paragraph" w:styleId="ad">
    <w:name w:val="Date"/>
    <w:basedOn w:val="a3"/>
    <w:next w:val="a3"/>
    <w:link w:val="ae"/>
    <w:uiPriority w:val="99"/>
    <w:semiHidden/>
    <w:rsid w:val="00837F5B"/>
    <w:rPr>
      <w:szCs w:val="20"/>
    </w:rPr>
  </w:style>
  <w:style w:type="paragraph" w:styleId="22">
    <w:name w:val="Body Text Indent 2"/>
    <w:basedOn w:val="a3"/>
    <w:semiHidden/>
    <w:rsid w:val="00837F5B"/>
    <w:pPr>
      <w:ind w:firstLine="480"/>
    </w:pPr>
    <w:rPr>
      <w:color w:val="000000"/>
      <w:szCs w:val="20"/>
    </w:rPr>
  </w:style>
  <w:style w:type="paragraph" w:styleId="af">
    <w:name w:val="Balloon Text"/>
    <w:basedOn w:val="a3"/>
    <w:link w:val="af0"/>
    <w:uiPriority w:val="99"/>
    <w:qFormat/>
    <w:rsid w:val="00837F5B"/>
    <w:rPr>
      <w:sz w:val="18"/>
      <w:szCs w:val="18"/>
    </w:rPr>
  </w:style>
  <w:style w:type="paragraph" w:styleId="af1">
    <w:name w:val="footer"/>
    <w:basedOn w:val="a3"/>
    <w:link w:val="af2"/>
    <w:uiPriority w:val="99"/>
    <w:qFormat/>
    <w:rsid w:val="00837F5B"/>
    <w:pPr>
      <w:tabs>
        <w:tab w:val="center" w:pos="4153"/>
        <w:tab w:val="right" w:pos="8306"/>
      </w:tabs>
      <w:snapToGrid w:val="0"/>
      <w:ind w:rightChars="100" w:right="210"/>
      <w:jc w:val="right"/>
    </w:pPr>
    <w:rPr>
      <w:sz w:val="18"/>
      <w:szCs w:val="18"/>
    </w:rPr>
  </w:style>
  <w:style w:type="paragraph" w:styleId="af3">
    <w:name w:val="header"/>
    <w:basedOn w:val="a3"/>
    <w:link w:val="af4"/>
    <w:uiPriority w:val="99"/>
    <w:rsid w:val="00837F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f5">
    <w:name w:val="footnote text"/>
    <w:basedOn w:val="a3"/>
    <w:link w:val="af6"/>
    <w:uiPriority w:val="99"/>
    <w:semiHidden/>
    <w:rsid w:val="00837F5B"/>
    <w:pPr>
      <w:snapToGrid w:val="0"/>
      <w:jc w:val="left"/>
    </w:pPr>
    <w:rPr>
      <w:sz w:val="18"/>
      <w:szCs w:val="18"/>
    </w:rPr>
  </w:style>
  <w:style w:type="paragraph" w:styleId="90">
    <w:name w:val="toc 9"/>
    <w:basedOn w:val="80"/>
    <w:next w:val="a3"/>
    <w:semiHidden/>
    <w:rsid w:val="00837F5B"/>
  </w:style>
  <w:style w:type="paragraph" w:styleId="HTML0">
    <w:name w:val="HTML Preformatted"/>
    <w:basedOn w:val="a3"/>
    <w:semiHidden/>
    <w:qFormat/>
    <w:rsid w:val="00837F5B"/>
    <w:rPr>
      <w:rFonts w:ascii="Courier New" w:hAnsi="Courier New" w:cs="Courier New"/>
      <w:sz w:val="20"/>
      <w:szCs w:val="20"/>
    </w:rPr>
  </w:style>
  <w:style w:type="paragraph" w:styleId="af7">
    <w:name w:val="Title"/>
    <w:basedOn w:val="a3"/>
    <w:qFormat/>
    <w:rsid w:val="00837F5B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styleId="af8">
    <w:name w:val="page number"/>
    <w:qFormat/>
    <w:rsid w:val="00837F5B"/>
    <w:rPr>
      <w:rFonts w:ascii="Times New Roman" w:eastAsia="SimSun" w:hAnsi="Times New Roman"/>
      <w:sz w:val="18"/>
    </w:rPr>
  </w:style>
  <w:style w:type="character" w:styleId="af9">
    <w:name w:val="Emphasis"/>
    <w:uiPriority w:val="20"/>
    <w:qFormat/>
    <w:rsid w:val="00837F5B"/>
    <w:rPr>
      <w:color w:val="CC0033"/>
    </w:rPr>
  </w:style>
  <w:style w:type="character" w:styleId="HTML1">
    <w:name w:val="HTML Definition"/>
    <w:semiHidden/>
    <w:qFormat/>
    <w:rsid w:val="00837F5B"/>
    <w:rPr>
      <w:i/>
      <w:iCs/>
    </w:rPr>
  </w:style>
  <w:style w:type="character" w:styleId="HTML2">
    <w:name w:val="HTML Typewriter"/>
    <w:semiHidden/>
    <w:qFormat/>
    <w:rsid w:val="00837F5B"/>
    <w:rPr>
      <w:rFonts w:ascii="Courier New" w:hAnsi="Courier New"/>
      <w:sz w:val="20"/>
      <w:szCs w:val="20"/>
    </w:rPr>
  </w:style>
  <w:style w:type="character" w:styleId="HTML3">
    <w:name w:val="HTML Acronym"/>
    <w:basedOn w:val="a4"/>
    <w:semiHidden/>
    <w:qFormat/>
    <w:rsid w:val="00837F5B"/>
  </w:style>
  <w:style w:type="character" w:styleId="HTML4">
    <w:name w:val="HTML Variable"/>
    <w:semiHidden/>
    <w:rsid w:val="00837F5B"/>
    <w:rPr>
      <w:i/>
      <w:iCs/>
    </w:rPr>
  </w:style>
  <w:style w:type="character" w:styleId="afa">
    <w:name w:val="Hyperlink"/>
    <w:uiPriority w:val="99"/>
    <w:qFormat/>
    <w:rsid w:val="00837F5B"/>
    <w:rPr>
      <w:rFonts w:ascii="Times New Roman" w:eastAsia="SimSun" w:hAnsi="Times New Roman"/>
      <w:color w:val="auto"/>
      <w:spacing w:val="0"/>
      <w:w w:val="100"/>
      <w:position w:val="0"/>
      <w:sz w:val="21"/>
      <w:u w:val="none"/>
      <w:vertAlign w:val="baseline"/>
    </w:rPr>
  </w:style>
  <w:style w:type="character" w:styleId="HTML5">
    <w:name w:val="HTML Code"/>
    <w:semiHidden/>
    <w:qFormat/>
    <w:rsid w:val="00837F5B"/>
    <w:rPr>
      <w:rFonts w:ascii="Courier New" w:hAnsi="Courier New"/>
      <w:sz w:val="20"/>
      <w:szCs w:val="20"/>
    </w:rPr>
  </w:style>
  <w:style w:type="character" w:styleId="afb">
    <w:name w:val="annotation reference"/>
    <w:uiPriority w:val="99"/>
    <w:semiHidden/>
    <w:qFormat/>
    <w:rsid w:val="00837F5B"/>
    <w:rPr>
      <w:sz w:val="21"/>
      <w:szCs w:val="21"/>
    </w:rPr>
  </w:style>
  <w:style w:type="character" w:styleId="HTML6">
    <w:name w:val="HTML Cite"/>
    <w:semiHidden/>
    <w:rsid w:val="00837F5B"/>
    <w:rPr>
      <w:i/>
      <w:iCs/>
    </w:rPr>
  </w:style>
  <w:style w:type="character" w:styleId="afc">
    <w:name w:val="footnote reference"/>
    <w:uiPriority w:val="99"/>
    <w:semiHidden/>
    <w:qFormat/>
    <w:rsid w:val="00837F5B"/>
    <w:rPr>
      <w:vertAlign w:val="superscript"/>
    </w:rPr>
  </w:style>
  <w:style w:type="character" w:styleId="HTML7">
    <w:name w:val="HTML Keyboard"/>
    <w:semiHidden/>
    <w:qFormat/>
    <w:rsid w:val="00837F5B"/>
    <w:rPr>
      <w:rFonts w:ascii="Courier New" w:hAnsi="Courier New"/>
      <w:sz w:val="20"/>
      <w:szCs w:val="20"/>
    </w:rPr>
  </w:style>
  <w:style w:type="character" w:styleId="HTML8">
    <w:name w:val="HTML Sample"/>
    <w:semiHidden/>
    <w:qFormat/>
    <w:rsid w:val="00837F5B"/>
    <w:rPr>
      <w:rFonts w:ascii="Courier New" w:hAnsi="Courier New"/>
    </w:rPr>
  </w:style>
  <w:style w:type="table" w:styleId="afd">
    <w:name w:val="Table Grid"/>
    <w:basedOn w:val="a5"/>
    <w:uiPriority w:val="39"/>
    <w:qFormat/>
    <w:rsid w:val="00837F5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二级条标题 Char"/>
    <w:basedOn w:val="Char0"/>
    <w:qFormat/>
    <w:rsid w:val="00837F5B"/>
    <w:rPr>
      <w:rFonts w:ascii="SimHei" w:eastAsia="SimHei"/>
      <w:sz w:val="21"/>
      <w:lang w:val="en-US" w:eastAsia="zh-CN" w:bidi="ar-SA"/>
    </w:rPr>
  </w:style>
  <w:style w:type="character" w:customStyle="1" w:styleId="Char0">
    <w:name w:val="一级条标题 Char"/>
    <w:basedOn w:val="Char1"/>
    <w:qFormat/>
    <w:rsid w:val="00837F5B"/>
    <w:rPr>
      <w:rFonts w:ascii="SimHei" w:eastAsia="SimHei"/>
      <w:sz w:val="21"/>
      <w:lang w:val="en-US" w:eastAsia="zh-CN" w:bidi="ar-SA"/>
    </w:rPr>
  </w:style>
  <w:style w:type="character" w:customStyle="1" w:styleId="Char1">
    <w:name w:val="章标题 Char"/>
    <w:rsid w:val="00837F5B"/>
    <w:rPr>
      <w:rFonts w:ascii="SimHei" w:eastAsia="SimHei"/>
      <w:sz w:val="21"/>
      <w:lang w:val="en-US" w:eastAsia="zh-CN" w:bidi="ar-SA"/>
    </w:rPr>
  </w:style>
  <w:style w:type="character" w:customStyle="1" w:styleId="afe">
    <w:name w:val="个人答复风格"/>
    <w:qFormat/>
    <w:rsid w:val="00837F5B"/>
    <w:rPr>
      <w:rFonts w:ascii="Arial" w:eastAsia="SimSun" w:hAnsi="Arial" w:cs="Arial"/>
      <w:color w:val="auto"/>
      <w:sz w:val="20"/>
    </w:rPr>
  </w:style>
  <w:style w:type="character" w:customStyle="1" w:styleId="12">
    <w:name w:val="访问过的超链接1"/>
    <w:semiHidden/>
    <w:qFormat/>
    <w:rsid w:val="00837F5B"/>
    <w:rPr>
      <w:color w:val="800080"/>
      <w:u w:val="single"/>
    </w:rPr>
  </w:style>
  <w:style w:type="character" w:customStyle="1" w:styleId="aff">
    <w:name w:val="个人撰写风格"/>
    <w:qFormat/>
    <w:rsid w:val="00837F5B"/>
    <w:rPr>
      <w:rFonts w:ascii="Arial" w:eastAsia="SimSun" w:hAnsi="Arial" w:cs="Arial"/>
      <w:color w:val="auto"/>
      <w:sz w:val="20"/>
    </w:rPr>
  </w:style>
  <w:style w:type="character" w:customStyle="1" w:styleId="Char2">
    <w:name w:val="附录二级条标题 Char"/>
    <w:basedOn w:val="Char3"/>
    <w:qFormat/>
    <w:rsid w:val="00837F5B"/>
    <w:rPr>
      <w:rFonts w:ascii="SimHei" w:eastAsia="SimHei"/>
      <w:kern w:val="21"/>
      <w:sz w:val="21"/>
      <w:lang w:val="en-US" w:eastAsia="zh-CN" w:bidi="ar-SA"/>
    </w:rPr>
  </w:style>
  <w:style w:type="character" w:customStyle="1" w:styleId="Char3">
    <w:name w:val="附录一级条标题 Char"/>
    <w:basedOn w:val="Char4"/>
    <w:qFormat/>
    <w:rsid w:val="00837F5B"/>
    <w:rPr>
      <w:rFonts w:ascii="SimHei" w:eastAsia="SimHei"/>
      <w:kern w:val="21"/>
      <w:sz w:val="21"/>
      <w:lang w:val="en-US" w:eastAsia="zh-CN" w:bidi="ar-SA"/>
    </w:rPr>
  </w:style>
  <w:style w:type="character" w:customStyle="1" w:styleId="Char4">
    <w:name w:val="附录章标题 Char"/>
    <w:qFormat/>
    <w:rsid w:val="00837F5B"/>
    <w:rPr>
      <w:rFonts w:ascii="SimHei" w:eastAsia="SimHei"/>
      <w:kern w:val="21"/>
      <w:sz w:val="21"/>
      <w:lang w:val="en-US" w:eastAsia="zh-CN" w:bidi="ar-SA"/>
    </w:rPr>
  </w:style>
  <w:style w:type="character" w:customStyle="1" w:styleId="af2">
    <w:name w:val="页脚字符"/>
    <w:link w:val="af1"/>
    <w:uiPriority w:val="99"/>
    <w:qFormat/>
    <w:rsid w:val="00837F5B"/>
    <w:rPr>
      <w:kern w:val="2"/>
      <w:sz w:val="18"/>
      <w:szCs w:val="18"/>
    </w:rPr>
  </w:style>
  <w:style w:type="character" w:customStyle="1" w:styleId="Char5">
    <w:name w:val="正文图标题 Char"/>
    <w:qFormat/>
    <w:rsid w:val="00837F5B"/>
    <w:rPr>
      <w:rFonts w:ascii="SimHei" w:eastAsia="SimHei"/>
      <w:sz w:val="21"/>
      <w:lang w:val="en-US" w:eastAsia="zh-CN" w:bidi="ar-SA"/>
    </w:rPr>
  </w:style>
  <w:style w:type="character" w:customStyle="1" w:styleId="aff0">
    <w:name w:val="发布"/>
    <w:qFormat/>
    <w:rsid w:val="00837F5B"/>
    <w:rPr>
      <w:rFonts w:ascii="SimHei" w:eastAsia="SimHei"/>
      <w:spacing w:val="22"/>
      <w:w w:val="100"/>
      <w:position w:val="3"/>
      <w:sz w:val="28"/>
    </w:rPr>
  </w:style>
  <w:style w:type="character" w:customStyle="1" w:styleId="Char10">
    <w:name w:val="段 Char1"/>
    <w:link w:val="aff1"/>
    <w:qFormat/>
    <w:rsid w:val="00837F5B"/>
    <w:rPr>
      <w:rFonts w:ascii="SimSun"/>
      <w:sz w:val="21"/>
      <w:lang w:val="en-US" w:eastAsia="zh-CN" w:bidi="ar-SA"/>
    </w:rPr>
  </w:style>
  <w:style w:type="paragraph" w:customStyle="1" w:styleId="aff1">
    <w:name w:val="段"/>
    <w:link w:val="Char10"/>
    <w:qFormat/>
    <w:rsid w:val="00837F5B"/>
    <w:pPr>
      <w:autoSpaceDE w:val="0"/>
      <w:autoSpaceDN w:val="0"/>
      <w:ind w:firstLineChars="200" w:firstLine="200"/>
      <w:jc w:val="both"/>
    </w:pPr>
    <w:rPr>
      <w:rFonts w:ascii="SimSun"/>
      <w:sz w:val="21"/>
    </w:rPr>
  </w:style>
  <w:style w:type="character" w:customStyle="1" w:styleId="apple-converted-space">
    <w:name w:val="apple-converted-space"/>
    <w:basedOn w:val="a4"/>
    <w:qFormat/>
    <w:rsid w:val="00837F5B"/>
  </w:style>
  <w:style w:type="character" w:customStyle="1" w:styleId="Char6">
    <w:name w:val="段 Char"/>
    <w:qFormat/>
    <w:rsid w:val="00837F5B"/>
    <w:rPr>
      <w:rFonts w:ascii="SimSun" w:eastAsia="SimSun"/>
      <w:sz w:val="21"/>
      <w:lang w:val="en-US" w:eastAsia="zh-CN" w:bidi="ar-SA"/>
    </w:rPr>
  </w:style>
  <w:style w:type="character" w:customStyle="1" w:styleId="af4">
    <w:name w:val="页眉字符"/>
    <w:link w:val="af3"/>
    <w:uiPriority w:val="99"/>
    <w:qFormat/>
    <w:rsid w:val="00837F5B"/>
    <w:rPr>
      <w:kern w:val="2"/>
      <w:sz w:val="18"/>
      <w:szCs w:val="18"/>
    </w:rPr>
  </w:style>
  <w:style w:type="paragraph" w:customStyle="1" w:styleId="aff2">
    <w:name w:val="三级无标题条"/>
    <w:basedOn w:val="a3"/>
    <w:qFormat/>
    <w:rsid w:val="00837F5B"/>
  </w:style>
  <w:style w:type="paragraph" w:customStyle="1" w:styleId="Default">
    <w:name w:val="Default"/>
    <w:qFormat/>
    <w:rsid w:val="00837F5B"/>
    <w:pPr>
      <w:widowControl w:val="0"/>
      <w:autoSpaceDE w:val="0"/>
      <w:autoSpaceDN w:val="0"/>
      <w:adjustRightInd w:val="0"/>
    </w:pPr>
    <w:rPr>
      <w:rFonts w:ascii="SimHei" w:eastAsia="SimHei" w:cs="SimHei"/>
      <w:color w:val="000000"/>
      <w:sz w:val="24"/>
      <w:szCs w:val="24"/>
    </w:rPr>
  </w:style>
  <w:style w:type="paragraph" w:customStyle="1" w:styleId="CharChar2">
    <w:name w:val="Char Char2"/>
    <w:basedOn w:val="a3"/>
    <w:qFormat/>
    <w:rsid w:val="00837F5B"/>
    <w:pPr>
      <w:widowControl/>
      <w:spacing w:after="160" w:line="240" w:lineRule="exact"/>
      <w:jc w:val="left"/>
    </w:pPr>
    <w:rPr>
      <w:rFonts w:ascii="Verdana" w:hAnsi="Verdana"/>
      <w:kern w:val="0"/>
      <w:sz w:val="18"/>
      <w:szCs w:val="20"/>
      <w:lang w:eastAsia="en-US"/>
    </w:rPr>
  </w:style>
  <w:style w:type="paragraph" w:customStyle="1" w:styleId="aff3">
    <w:name w:val="正文表标题"/>
    <w:next w:val="aff1"/>
    <w:qFormat/>
    <w:rsid w:val="00837F5B"/>
    <w:pPr>
      <w:ind w:left="4935"/>
      <w:jc w:val="center"/>
    </w:pPr>
    <w:rPr>
      <w:rFonts w:ascii="SimHei" w:eastAsia="SimHei"/>
      <w:sz w:val="21"/>
    </w:rPr>
  </w:style>
  <w:style w:type="paragraph" w:customStyle="1" w:styleId="aff4">
    <w:name w:val="字母编号列项（一级）"/>
    <w:qFormat/>
    <w:rsid w:val="00837F5B"/>
    <w:pPr>
      <w:ind w:leftChars="200" w:left="840" w:hangingChars="200" w:hanging="420"/>
      <w:jc w:val="both"/>
    </w:pPr>
    <w:rPr>
      <w:rFonts w:ascii="SimSun"/>
      <w:sz w:val="21"/>
    </w:rPr>
  </w:style>
  <w:style w:type="paragraph" w:customStyle="1" w:styleId="aff5">
    <w:name w:val="封面标准名称"/>
    <w:qFormat/>
    <w:rsid w:val="00837F5B"/>
    <w:pPr>
      <w:widowControl w:val="0"/>
      <w:spacing w:line="680" w:lineRule="exact"/>
      <w:jc w:val="center"/>
      <w:textAlignment w:val="center"/>
    </w:pPr>
    <w:rPr>
      <w:rFonts w:ascii="SimHei" w:eastAsia="SimHei"/>
      <w:sz w:val="52"/>
    </w:rPr>
  </w:style>
  <w:style w:type="paragraph" w:customStyle="1" w:styleId="aff6">
    <w:name w:val="发布日期"/>
    <w:qFormat/>
    <w:rsid w:val="00837F5B"/>
    <w:rPr>
      <w:rFonts w:eastAsia="SimHei"/>
      <w:sz w:val="28"/>
    </w:rPr>
  </w:style>
  <w:style w:type="paragraph" w:customStyle="1" w:styleId="aff7">
    <w:name w:val="封面一致性程度标识"/>
    <w:qFormat/>
    <w:rsid w:val="00837F5B"/>
    <w:pPr>
      <w:spacing w:before="440" w:line="400" w:lineRule="exact"/>
      <w:jc w:val="center"/>
    </w:pPr>
    <w:rPr>
      <w:rFonts w:ascii="SimSun"/>
      <w:sz w:val="28"/>
    </w:rPr>
  </w:style>
  <w:style w:type="paragraph" w:customStyle="1" w:styleId="aff8">
    <w:name w:val="注×："/>
    <w:qFormat/>
    <w:rsid w:val="00837F5B"/>
    <w:pPr>
      <w:widowControl w:val="0"/>
      <w:tabs>
        <w:tab w:val="left" w:pos="630"/>
        <w:tab w:val="left" w:pos="900"/>
      </w:tabs>
      <w:autoSpaceDE w:val="0"/>
      <w:autoSpaceDN w:val="0"/>
      <w:ind w:left="900" w:hanging="500"/>
      <w:jc w:val="both"/>
    </w:pPr>
    <w:rPr>
      <w:rFonts w:ascii="SimSun"/>
      <w:sz w:val="18"/>
    </w:rPr>
  </w:style>
  <w:style w:type="paragraph" w:customStyle="1" w:styleId="aff9">
    <w:name w:val="标准标志"/>
    <w:next w:val="a3"/>
    <w:qFormat/>
    <w:rsid w:val="00837F5B"/>
    <w:pPr>
      <w:shd w:val="solid" w:color="FFFFFF" w:fill="FFFFFF"/>
      <w:spacing w:line="0" w:lineRule="atLeast"/>
      <w:jc w:val="right"/>
    </w:pPr>
    <w:rPr>
      <w:b/>
      <w:w w:val="130"/>
      <w:sz w:val="96"/>
    </w:rPr>
  </w:style>
  <w:style w:type="paragraph" w:customStyle="1" w:styleId="CharChar1CharCharCharCharCharCharChar">
    <w:name w:val="Char Char1 Char Char Char Char Char Char Char"/>
    <w:basedOn w:val="a3"/>
    <w:qFormat/>
    <w:rsid w:val="00837F5B"/>
    <w:pPr>
      <w:widowControl/>
      <w:spacing w:after="160" w:line="240" w:lineRule="exact"/>
      <w:jc w:val="left"/>
    </w:pPr>
    <w:rPr>
      <w:rFonts w:ascii="Verdana" w:hAnsi="Verdana"/>
      <w:kern w:val="0"/>
      <w:sz w:val="18"/>
      <w:szCs w:val="20"/>
      <w:lang w:eastAsia="en-US"/>
    </w:rPr>
  </w:style>
  <w:style w:type="paragraph" w:customStyle="1" w:styleId="affa">
    <w:name w:val="文献分类号"/>
    <w:qFormat/>
    <w:rsid w:val="00837F5B"/>
    <w:pPr>
      <w:widowControl w:val="0"/>
      <w:textAlignment w:val="center"/>
    </w:pPr>
    <w:rPr>
      <w:rFonts w:eastAsia="SimHei"/>
      <w:sz w:val="21"/>
    </w:rPr>
  </w:style>
  <w:style w:type="paragraph" w:customStyle="1" w:styleId="affb">
    <w:name w:val="封面标准代替信息"/>
    <w:basedOn w:val="23"/>
    <w:qFormat/>
    <w:rsid w:val="00837F5B"/>
    <w:pPr>
      <w:spacing w:before="57"/>
    </w:pPr>
    <w:rPr>
      <w:rFonts w:ascii="SimSun"/>
      <w:sz w:val="21"/>
    </w:rPr>
  </w:style>
  <w:style w:type="paragraph" w:customStyle="1" w:styleId="23">
    <w:name w:val="封面标准号2"/>
    <w:basedOn w:val="13"/>
    <w:qFormat/>
    <w:rsid w:val="00837F5B"/>
    <w:pPr>
      <w:adjustRightInd w:val="0"/>
      <w:spacing w:before="357" w:line="280" w:lineRule="exact"/>
    </w:pPr>
  </w:style>
  <w:style w:type="paragraph" w:customStyle="1" w:styleId="13">
    <w:name w:val="封面标准号1"/>
    <w:qFormat/>
    <w:rsid w:val="00837F5B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sz w:val="28"/>
    </w:rPr>
  </w:style>
  <w:style w:type="paragraph" w:customStyle="1" w:styleId="affc">
    <w:name w:val="标准书眉一"/>
    <w:qFormat/>
    <w:rsid w:val="00837F5B"/>
    <w:pPr>
      <w:jc w:val="both"/>
    </w:pPr>
  </w:style>
  <w:style w:type="paragraph" w:customStyle="1" w:styleId="affd">
    <w:name w:val="标准书脚_偶数页"/>
    <w:qFormat/>
    <w:rsid w:val="00837F5B"/>
    <w:pPr>
      <w:spacing w:before="120"/>
    </w:pPr>
    <w:rPr>
      <w:sz w:val="18"/>
    </w:rPr>
  </w:style>
  <w:style w:type="paragraph" w:customStyle="1" w:styleId="affe">
    <w:name w:val="附录图标题"/>
    <w:next w:val="aff1"/>
    <w:qFormat/>
    <w:rsid w:val="00837F5B"/>
    <w:pPr>
      <w:jc w:val="center"/>
    </w:pPr>
    <w:rPr>
      <w:rFonts w:ascii="SimHei" w:eastAsia="SimHei"/>
      <w:sz w:val="21"/>
    </w:rPr>
  </w:style>
  <w:style w:type="paragraph" w:customStyle="1" w:styleId="afff">
    <w:name w:val="前言、引言标题"/>
    <w:next w:val="a3"/>
    <w:qFormat/>
    <w:rsid w:val="00837F5B"/>
    <w:pPr>
      <w:shd w:val="clear" w:color="FFFFFF" w:fill="FFFFFF"/>
      <w:spacing w:before="640" w:after="560"/>
      <w:jc w:val="center"/>
      <w:outlineLvl w:val="0"/>
    </w:pPr>
    <w:rPr>
      <w:rFonts w:ascii="SimHei" w:eastAsia="SimHei"/>
      <w:sz w:val="32"/>
    </w:rPr>
  </w:style>
  <w:style w:type="paragraph" w:customStyle="1" w:styleId="14">
    <w:name w:val="修订1"/>
    <w:qFormat/>
    <w:rsid w:val="00837F5B"/>
    <w:rPr>
      <w:kern w:val="2"/>
      <w:sz w:val="21"/>
      <w:szCs w:val="24"/>
    </w:rPr>
  </w:style>
  <w:style w:type="paragraph" w:customStyle="1" w:styleId="afff0">
    <w:name w:val="附录三级条标题"/>
    <w:basedOn w:val="a2"/>
    <w:next w:val="aff1"/>
    <w:qFormat/>
    <w:rsid w:val="00837F5B"/>
    <w:pPr>
      <w:numPr>
        <w:ilvl w:val="0"/>
        <w:numId w:val="0"/>
      </w:numPr>
      <w:outlineLvl w:val="4"/>
    </w:pPr>
  </w:style>
  <w:style w:type="paragraph" w:customStyle="1" w:styleId="a2">
    <w:name w:val="附录二级条标题"/>
    <w:basedOn w:val="a1"/>
    <w:next w:val="aff1"/>
    <w:qFormat/>
    <w:rsid w:val="00837F5B"/>
    <w:pPr>
      <w:numPr>
        <w:ilvl w:val="3"/>
      </w:numPr>
      <w:outlineLvl w:val="3"/>
    </w:pPr>
  </w:style>
  <w:style w:type="paragraph" w:customStyle="1" w:styleId="a1">
    <w:name w:val="附录一级条标题"/>
    <w:basedOn w:val="a0"/>
    <w:next w:val="aff1"/>
    <w:qFormat/>
    <w:rsid w:val="00837F5B"/>
    <w:pPr>
      <w:numPr>
        <w:ilvl w:val="2"/>
      </w:numPr>
      <w:autoSpaceDN w:val="0"/>
      <w:spacing w:beforeLines="0" w:afterLines="0"/>
      <w:outlineLvl w:val="2"/>
    </w:pPr>
  </w:style>
  <w:style w:type="paragraph" w:customStyle="1" w:styleId="a0">
    <w:name w:val="附录章标题"/>
    <w:next w:val="aff1"/>
    <w:qFormat/>
    <w:rsid w:val="00837F5B"/>
    <w:pPr>
      <w:numPr>
        <w:ilvl w:val="1"/>
        <w:numId w:val="1"/>
      </w:numPr>
      <w:wordWrap w:val="0"/>
      <w:overflowPunct w:val="0"/>
      <w:autoSpaceDE w:val="0"/>
      <w:spacing w:beforeLines="50" w:afterLines="50"/>
      <w:jc w:val="both"/>
      <w:textAlignment w:val="baseline"/>
      <w:outlineLvl w:val="1"/>
    </w:pPr>
    <w:rPr>
      <w:rFonts w:ascii="SimHei" w:eastAsia="SimHei"/>
      <w:kern w:val="21"/>
      <w:sz w:val="21"/>
    </w:rPr>
  </w:style>
  <w:style w:type="paragraph" w:customStyle="1" w:styleId="afff1">
    <w:name w:val="封面标准英文名称"/>
    <w:qFormat/>
    <w:rsid w:val="00837F5B"/>
    <w:pPr>
      <w:widowControl w:val="0"/>
      <w:spacing w:before="370" w:line="400" w:lineRule="exact"/>
      <w:jc w:val="center"/>
    </w:pPr>
    <w:rPr>
      <w:sz w:val="28"/>
    </w:rPr>
  </w:style>
  <w:style w:type="paragraph" w:customStyle="1" w:styleId="afff2">
    <w:name w:val="图表脚注"/>
    <w:next w:val="aff1"/>
    <w:qFormat/>
    <w:rsid w:val="00837F5B"/>
    <w:pPr>
      <w:ind w:leftChars="200" w:left="300" w:hangingChars="100" w:hanging="100"/>
      <w:jc w:val="both"/>
    </w:pPr>
    <w:rPr>
      <w:rFonts w:ascii="SimSun"/>
      <w:sz w:val="18"/>
    </w:rPr>
  </w:style>
  <w:style w:type="paragraph" w:customStyle="1" w:styleId="afff3">
    <w:name w:val="附录五级条标题"/>
    <w:basedOn w:val="afff4"/>
    <w:next w:val="aff1"/>
    <w:qFormat/>
    <w:rsid w:val="00837F5B"/>
    <w:pPr>
      <w:outlineLvl w:val="6"/>
    </w:pPr>
  </w:style>
  <w:style w:type="paragraph" w:customStyle="1" w:styleId="afff4">
    <w:name w:val="附录四级条标题"/>
    <w:basedOn w:val="afff0"/>
    <w:next w:val="aff1"/>
    <w:qFormat/>
    <w:rsid w:val="00837F5B"/>
    <w:pPr>
      <w:outlineLvl w:val="5"/>
    </w:pPr>
  </w:style>
  <w:style w:type="paragraph" w:customStyle="1" w:styleId="afff5">
    <w:name w:val="封面正文"/>
    <w:qFormat/>
    <w:rsid w:val="00837F5B"/>
    <w:pPr>
      <w:jc w:val="both"/>
    </w:pPr>
  </w:style>
  <w:style w:type="paragraph" w:customStyle="1" w:styleId="afff6">
    <w:name w:val="二级条标题"/>
    <w:basedOn w:val="afff7"/>
    <w:next w:val="aff1"/>
    <w:qFormat/>
    <w:rsid w:val="00837F5B"/>
    <w:pPr>
      <w:numPr>
        <w:ilvl w:val="0"/>
      </w:numPr>
      <w:outlineLvl w:val="3"/>
    </w:pPr>
  </w:style>
  <w:style w:type="paragraph" w:customStyle="1" w:styleId="afff7">
    <w:name w:val="一级条标题"/>
    <w:basedOn w:val="afff8"/>
    <w:next w:val="aff1"/>
    <w:qFormat/>
    <w:rsid w:val="00837F5B"/>
    <w:pPr>
      <w:numPr>
        <w:ilvl w:val="2"/>
      </w:numPr>
      <w:spacing w:beforeLines="0" w:afterLines="0"/>
      <w:outlineLvl w:val="2"/>
    </w:pPr>
  </w:style>
  <w:style w:type="paragraph" w:customStyle="1" w:styleId="afff8">
    <w:name w:val="章标题"/>
    <w:next w:val="aff1"/>
    <w:qFormat/>
    <w:rsid w:val="00837F5B"/>
    <w:pPr>
      <w:spacing w:beforeLines="50" w:afterLines="50"/>
      <w:jc w:val="both"/>
      <w:outlineLvl w:val="1"/>
    </w:pPr>
    <w:rPr>
      <w:rFonts w:ascii="SimHei" w:eastAsia="SimHei"/>
      <w:sz w:val="21"/>
    </w:rPr>
  </w:style>
  <w:style w:type="paragraph" w:customStyle="1" w:styleId="afff9">
    <w:name w:val="标准书眉_奇数页"/>
    <w:next w:val="a3"/>
    <w:qFormat/>
    <w:rsid w:val="00837F5B"/>
    <w:pPr>
      <w:tabs>
        <w:tab w:val="center" w:pos="4154"/>
        <w:tab w:val="right" w:pos="8306"/>
      </w:tabs>
      <w:spacing w:after="120"/>
      <w:jc w:val="right"/>
    </w:pPr>
    <w:rPr>
      <w:sz w:val="21"/>
    </w:rPr>
  </w:style>
  <w:style w:type="paragraph" w:customStyle="1" w:styleId="afffa">
    <w:name w:val="注："/>
    <w:next w:val="aff1"/>
    <w:qFormat/>
    <w:rsid w:val="00837F5B"/>
    <w:pPr>
      <w:widowControl w:val="0"/>
      <w:autoSpaceDE w:val="0"/>
      <w:autoSpaceDN w:val="0"/>
      <w:ind w:left="840" w:hanging="420"/>
      <w:jc w:val="both"/>
    </w:pPr>
    <w:rPr>
      <w:rFonts w:ascii="SimSun"/>
      <w:sz w:val="18"/>
    </w:rPr>
  </w:style>
  <w:style w:type="paragraph" w:customStyle="1" w:styleId="afffb">
    <w:name w:val="封面标准文稿类别"/>
    <w:qFormat/>
    <w:rsid w:val="00837F5B"/>
    <w:pPr>
      <w:spacing w:before="440" w:line="400" w:lineRule="exact"/>
      <w:jc w:val="center"/>
    </w:pPr>
    <w:rPr>
      <w:rFonts w:ascii="SimSun"/>
      <w:sz w:val="24"/>
    </w:rPr>
  </w:style>
  <w:style w:type="paragraph" w:customStyle="1" w:styleId="afffc">
    <w:name w:val="标准称谓"/>
    <w:next w:val="a3"/>
    <w:qFormat/>
    <w:rsid w:val="00837F5B"/>
    <w:pPr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SimSun"/>
      <w:b/>
      <w:bCs/>
      <w:spacing w:val="20"/>
      <w:w w:val="148"/>
      <w:sz w:val="52"/>
    </w:rPr>
  </w:style>
  <w:style w:type="paragraph" w:customStyle="1" w:styleId="afffd">
    <w:name w:val="参考文献、索引标题"/>
    <w:basedOn w:val="afff"/>
    <w:next w:val="a3"/>
    <w:qFormat/>
    <w:rsid w:val="00837F5B"/>
    <w:pPr>
      <w:spacing w:after="200"/>
    </w:pPr>
    <w:rPr>
      <w:sz w:val="21"/>
    </w:rPr>
  </w:style>
  <w:style w:type="paragraph" w:customStyle="1" w:styleId="afffe">
    <w:name w:val="三级条标题+宋体"/>
    <w:basedOn w:val="aff1"/>
    <w:qFormat/>
    <w:rsid w:val="00837F5B"/>
    <w:pPr>
      <w:tabs>
        <w:tab w:val="left" w:pos="1080"/>
        <w:tab w:val="left" w:pos="1500"/>
      </w:tabs>
      <w:ind w:left="1080" w:firstLineChars="0" w:hanging="1080"/>
    </w:pPr>
    <w:rPr>
      <w:rFonts w:ascii="Times New Roman"/>
    </w:rPr>
  </w:style>
  <w:style w:type="paragraph" w:customStyle="1" w:styleId="affff">
    <w:name w:val="附录表标题"/>
    <w:next w:val="aff1"/>
    <w:qFormat/>
    <w:rsid w:val="00837F5B"/>
    <w:pPr>
      <w:jc w:val="center"/>
      <w:textAlignment w:val="baseline"/>
    </w:pPr>
    <w:rPr>
      <w:rFonts w:ascii="SimHei" w:eastAsia="SimHei"/>
      <w:kern w:val="21"/>
      <w:sz w:val="21"/>
    </w:rPr>
  </w:style>
  <w:style w:type="paragraph" w:customStyle="1" w:styleId="CharChar">
    <w:name w:val="Char Char"/>
    <w:basedOn w:val="a3"/>
    <w:qFormat/>
    <w:rsid w:val="00837F5B"/>
    <w:pPr>
      <w:widowControl/>
      <w:spacing w:after="160" w:line="240" w:lineRule="exact"/>
      <w:jc w:val="left"/>
    </w:pPr>
    <w:rPr>
      <w:rFonts w:ascii="Verdana" w:hAnsi="Verdana"/>
      <w:kern w:val="0"/>
      <w:sz w:val="18"/>
      <w:szCs w:val="20"/>
      <w:lang w:eastAsia="en-US"/>
    </w:rPr>
  </w:style>
  <w:style w:type="paragraph" w:customStyle="1" w:styleId="affff0">
    <w:name w:val="无标题条"/>
    <w:next w:val="aff1"/>
    <w:rsid w:val="00837F5B"/>
    <w:pPr>
      <w:jc w:val="both"/>
    </w:pPr>
    <w:rPr>
      <w:sz w:val="21"/>
    </w:rPr>
  </w:style>
  <w:style w:type="paragraph" w:customStyle="1" w:styleId="affff1">
    <w:name w:val="其他发布部门"/>
    <w:basedOn w:val="affff2"/>
    <w:rsid w:val="00837F5B"/>
    <w:pPr>
      <w:spacing w:line="0" w:lineRule="atLeast"/>
    </w:pPr>
    <w:rPr>
      <w:rFonts w:ascii="SimHei" w:eastAsia="SimHei"/>
      <w:b w:val="0"/>
    </w:rPr>
  </w:style>
  <w:style w:type="paragraph" w:customStyle="1" w:styleId="affff2">
    <w:name w:val="发布部门"/>
    <w:next w:val="aff1"/>
    <w:rsid w:val="00837F5B"/>
    <w:pPr>
      <w:jc w:val="center"/>
    </w:pPr>
    <w:rPr>
      <w:rFonts w:ascii="SimSun"/>
      <w:b/>
      <w:spacing w:val="20"/>
      <w:w w:val="135"/>
      <w:sz w:val="36"/>
    </w:rPr>
  </w:style>
  <w:style w:type="paragraph" w:customStyle="1" w:styleId="affff3">
    <w:name w:val="封面标准文稿编辑信息"/>
    <w:qFormat/>
    <w:rsid w:val="00837F5B"/>
    <w:pPr>
      <w:spacing w:before="180" w:line="180" w:lineRule="exact"/>
      <w:jc w:val="center"/>
    </w:pPr>
    <w:rPr>
      <w:rFonts w:ascii="SimSun"/>
      <w:sz w:val="21"/>
    </w:rPr>
  </w:style>
  <w:style w:type="paragraph" w:customStyle="1" w:styleId="CharCharCharCharCharChar">
    <w:name w:val="Char Char Char Char Char Char"/>
    <w:basedOn w:val="a3"/>
    <w:rsid w:val="00837F5B"/>
    <w:pPr>
      <w:widowControl/>
      <w:spacing w:after="160" w:line="240" w:lineRule="exact"/>
      <w:jc w:val="left"/>
    </w:pPr>
    <w:rPr>
      <w:rFonts w:ascii="Verdana" w:hAnsi="Verdana"/>
      <w:kern w:val="0"/>
      <w:sz w:val="18"/>
      <w:szCs w:val="20"/>
      <w:lang w:eastAsia="en-US"/>
    </w:rPr>
  </w:style>
  <w:style w:type="paragraph" w:customStyle="1" w:styleId="affff4">
    <w:name w:val="二级无标题条"/>
    <w:basedOn w:val="a3"/>
    <w:rsid w:val="00837F5B"/>
  </w:style>
  <w:style w:type="paragraph" w:customStyle="1" w:styleId="affff5">
    <w:name w:val="标准书脚_奇数页"/>
    <w:rsid w:val="00837F5B"/>
    <w:pPr>
      <w:spacing w:before="120"/>
      <w:jc w:val="right"/>
    </w:pPr>
    <w:rPr>
      <w:sz w:val="18"/>
    </w:rPr>
  </w:style>
  <w:style w:type="paragraph" w:customStyle="1" w:styleId="Char7">
    <w:name w:val="Char"/>
    <w:basedOn w:val="a3"/>
    <w:rsid w:val="00837F5B"/>
    <w:pPr>
      <w:widowControl/>
      <w:spacing w:after="160" w:line="240" w:lineRule="exact"/>
      <w:jc w:val="left"/>
    </w:pPr>
    <w:rPr>
      <w:rFonts w:ascii="Verdana" w:hAnsi="Verdana"/>
      <w:kern w:val="0"/>
      <w:sz w:val="18"/>
      <w:szCs w:val="20"/>
      <w:lang w:eastAsia="en-US"/>
    </w:rPr>
  </w:style>
  <w:style w:type="paragraph" w:customStyle="1" w:styleId="affff6">
    <w:name w:val="五级无标题条"/>
    <w:basedOn w:val="a3"/>
    <w:rsid w:val="00837F5B"/>
  </w:style>
  <w:style w:type="paragraph" w:customStyle="1" w:styleId="affff7">
    <w:name w:val="标准书眉_偶数页"/>
    <w:basedOn w:val="afff9"/>
    <w:next w:val="a3"/>
    <w:rsid w:val="00837F5B"/>
    <w:rPr>
      <w:rFonts w:ascii="SimHei" w:eastAsia="SimHei" w:hAnsi="SimSun"/>
      <w:szCs w:val="21"/>
    </w:rPr>
  </w:style>
  <w:style w:type="paragraph" w:customStyle="1" w:styleId="affff8">
    <w:name w:val="目次、标准名称标题"/>
    <w:basedOn w:val="afff"/>
    <w:next w:val="aff1"/>
    <w:rsid w:val="00837F5B"/>
    <w:pPr>
      <w:spacing w:line="460" w:lineRule="exact"/>
    </w:pPr>
  </w:style>
  <w:style w:type="paragraph" w:customStyle="1" w:styleId="affff9">
    <w:name w:val="其他标准称谓"/>
    <w:rsid w:val="00837F5B"/>
    <w:pPr>
      <w:spacing w:line="0" w:lineRule="atLeast"/>
      <w:jc w:val="distribute"/>
    </w:pPr>
    <w:rPr>
      <w:rFonts w:ascii="SimHei" w:eastAsia="SimHei" w:hAnsi="SimSun"/>
      <w:sz w:val="52"/>
    </w:rPr>
  </w:style>
  <w:style w:type="paragraph" w:customStyle="1" w:styleId="affffa">
    <w:name w:val="列项·"/>
    <w:rsid w:val="00837F5B"/>
    <w:pPr>
      <w:tabs>
        <w:tab w:val="left" w:pos="840"/>
        <w:tab w:val="left" w:pos="1140"/>
      </w:tabs>
      <w:ind w:leftChars="200" w:left="840" w:hangingChars="200" w:hanging="420"/>
      <w:jc w:val="both"/>
    </w:pPr>
    <w:rPr>
      <w:rFonts w:ascii="SimSun"/>
      <w:sz w:val="21"/>
    </w:rPr>
  </w:style>
  <w:style w:type="paragraph" w:customStyle="1" w:styleId="a">
    <w:name w:val="附录标识"/>
    <w:basedOn w:val="afff"/>
    <w:rsid w:val="00837F5B"/>
    <w:pPr>
      <w:numPr>
        <w:numId w:val="1"/>
      </w:numPr>
      <w:tabs>
        <w:tab w:val="left" w:pos="6405"/>
      </w:tabs>
      <w:spacing w:after="200"/>
    </w:pPr>
    <w:rPr>
      <w:sz w:val="21"/>
    </w:rPr>
  </w:style>
  <w:style w:type="paragraph" w:customStyle="1" w:styleId="affffb">
    <w:name w:val="列项——"/>
    <w:rsid w:val="00837F5B"/>
    <w:pPr>
      <w:widowControl w:val="0"/>
      <w:tabs>
        <w:tab w:val="left" w:pos="854"/>
        <w:tab w:val="left" w:pos="1140"/>
      </w:tabs>
      <w:ind w:leftChars="200" w:left="840" w:hangingChars="200" w:hanging="420"/>
      <w:jc w:val="both"/>
    </w:pPr>
    <w:rPr>
      <w:rFonts w:ascii="SimSun"/>
      <w:sz w:val="21"/>
    </w:rPr>
  </w:style>
  <w:style w:type="paragraph" w:customStyle="1" w:styleId="affffc">
    <w:name w:val="四级条标题"/>
    <w:basedOn w:val="affffd"/>
    <w:next w:val="aff1"/>
    <w:rsid w:val="00837F5B"/>
    <w:pPr>
      <w:outlineLvl w:val="5"/>
    </w:pPr>
  </w:style>
  <w:style w:type="paragraph" w:customStyle="1" w:styleId="affffd">
    <w:name w:val="三级条标题"/>
    <w:basedOn w:val="afff6"/>
    <w:next w:val="aff1"/>
    <w:rsid w:val="00837F5B"/>
    <w:pPr>
      <w:outlineLvl w:val="4"/>
    </w:pPr>
  </w:style>
  <w:style w:type="paragraph" w:customStyle="1" w:styleId="affffe">
    <w:name w:val="目次、索引正文"/>
    <w:rsid w:val="00837F5B"/>
    <w:pPr>
      <w:spacing w:line="320" w:lineRule="exact"/>
      <w:jc w:val="both"/>
    </w:pPr>
    <w:rPr>
      <w:rFonts w:ascii="SimSun"/>
      <w:sz w:val="21"/>
    </w:rPr>
  </w:style>
  <w:style w:type="paragraph" w:customStyle="1" w:styleId="afffff">
    <w:name w:val="五级条标题"/>
    <w:basedOn w:val="affffc"/>
    <w:next w:val="aff1"/>
    <w:rsid w:val="00837F5B"/>
    <w:pPr>
      <w:outlineLvl w:val="6"/>
    </w:pPr>
  </w:style>
  <w:style w:type="paragraph" w:customStyle="1" w:styleId="afffff0">
    <w:name w:val="实施日期"/>
    <w:basedOn w:val="aff6"/>
    <w:qFormat/>
    <w:rsid w:val="00837F5B"/>
    <w:pPr>
      <w:jc w:val="right"/>
    </w:pPr>
  </w:style>
  <w:style w:type="paragraph" w:customStyle="1" w:styleId="afffff1">
    <w:name w:val="示例"/>
    <w:next w:val="aff1"/>
    <w:rsid w:val="00837F5B"/>
    <w:pPr>
      <w:tabs>
        <w:tab w:val="left" w:pos="816"/>
        <w:tab w:val="left" w:pos="1120"/>
      </w:tabs>
      <w:ind w:firstLineChars="233" w:firstLine="419"/>
      <w:jc w:val="both"/>
    </w:pPr>
    <w:rPr>
      <w:rFonts w:ascii="SimSun"/>
      <w:sz w:val="18"/>
    </w:rPr>
  </w:style>
  <w:style w:type="paragraph" w:customStyle="1" w:styleId="afffff2">
    <w:name w:val="数字编号列项（二级）"/>
    <w:rsid w:val="00837F5B"/>
    <w:pPr>
      <w:ind w:leftChars="400" w:left="1260" w:hangingChars="200" w:hanging="420"/>
      <w:jc w:val="both"/>
    </w:pPr>
    <w:rPr>
      <w:rFonts w:ascii="SimSun"/>
      <w:sz w:val="21"/>
    </w:rPr>
  </w:style>
  <w:style w:type="paragraph" w:customStyle="1" w:styleId="afffff3">
    <w:name w:val="正文图标题"/>
    <w:next w:val="aff1"/>
    <w:rsid w:val="00837F5B"/>
    <w:pPr>
      <w:jc w:val="center"/>
    </w:pPr>
    <w:rPr>
      <w:rFonts w:ascii="SimHei" w:eastAsia="SimHei"/>
      <w:sz w:val="21"/>
    </w:rPr>
  </w:style>
  <w:style w:type="paragraph" w:customStyle="1" w:styleId="afffff4">
    <w:name w:val="四级无标题条"/>
    <w:basedOn w:val="a3"/>
    <w:rsid w:val="00837F5B"/>
  </w:style>
  <w:style w:type="paragraph" w:customStyle="1" w:styleId="afffff5">
    <w:name w:val="条文脚注"/>
    <w:basedOn w:val="af5"/>
    <w:rsid w:val="00837F5B"/>
    <w:pPr>
      <w:ind w:leftChars="200" w:left="780" w:hangingChars="200" w:hanging="360"/>
      <w:jc w:val="both"/>
    </w:pPr>
    <w:rPr>
      <w:rFonts w:ascii="SimSun"/>
    </w:rPr>
  </w:style>
  <w:style w:type="paragraph" w:customStyle="1" w:styleId="afffff6">
    <w:name w:val="一级无标题条"/>
    <w:basedOn w:val="a3"/>
    <w:rsid w:val="00837F5B"/>
  </w:style>
  <w:style w:type="paragraph" w:customStyle="1" w:styleId="reader-word-layer">
    <w:name w:val="reader-word-layer"/>
    <w:basedOn w:val="a3"/>
    <w:rsid w:val="00837F5B"/>
    <w:pPr>
      <w:widowControl/>
      <w:spacing w:before="100" w:beforeAutospacing="1" w:after="100" w:afterAutospacing="1"/>
      <w:jc w:val="left"/>
    </w:pPr>
    <w:rPr>
      <w:rFonts w:ascii="SimSun" w:hAnsi="SimSun" w:cs="SimSun"/>
      <w:kern w:val="0"/>
      <w:sz w:val="24"/>
    </w:rPr>
  </w:style>
  <w:style w:type="paragraph" w:customStyle="1" w:styleId="afffff7">
    <w:name w:val="正文公式编号制表符"/>
    <w:basedOn w:val="a3"/>
    <w:next w:val="a3"/>
    <w:qFormat/>
    <w:rsid w:val="00837F5B"/>
    <w:pPr>
      <w:widowControl/>
      <w:tabs>
        <w:tab w:val="center" w:pos="4201"/>
        <w:tab w:val="right" w:leader="dot" w:pos="9298"/>
      </w:tabs>
      <w:autoSpaceDE w:val="0"/>
      <w:autoSpaceDN w:val="0"/>
    </w:pPr>
    <w:rPr>
      <w:rFonts w:ascii="SimSun"/>
      <w:kern w:val="0"/>
      <w:szCs w:val="20"/>
    </w:rPr>
  </w:style>
  <w:style w:type="character" w:customStyle="1" w:styleId="15">
    <w:name w:val="占位符文本1"/>
    <w:basedOn w:val="a4"/>
    <w:uiPriority w:val="99"/>
    <w:unhideWhenUsed/>
    <w:rsid w:val="00837F5B"/>
    <w:rPr>
      <w:color w:val="808080"/>
    </w:rPr>
  </w:style>
  <w:style w:type="character" w:styleId="afffff8">
    <w:name w:val="Placeholder Text"/>
    <w:basedOn w:val="a4"/>
    <w:uiPriority w:val="99"/>
    <w:semiHidden/>
    <w:rsid w:val="00D43810"/>
    <w:rPr>
      <w:color w:val="808080"/>
    </w:rPr>
  </w:style>
  <w:style w:type="table" w:customStyle="1" w:styleId="41">
    <w:name w:val="无格式表格 41"/>
    <w:basedOn w:val="a5"/>
    <w:uiPriority w:val="44"/>
    <w:rsid w:val="009B0EA5"/>
    <w:rPr>
      <w:rFonts w:asciiTheme="minorHAnsi" w:eastAsiaTheme="minorEastAsia" w:hAnsiTheme="minorHAnsi" w:cstheme="minorBidi"/>
      <w:kern w:val="2"/>
      <w:sz w:val="21"/>
      <w:szCs w:val="22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Afffff9">
    <w:name w:val="正文 A"/>
    <w:rsid w:val="0065370F"/>
    <w:pPr>
      <w:widowControl w:val="0"/>
      <w:pBdr>
        <w:top w:val="none" w:sz="96" w:space="31" w:color="FFFFFF"/>
        <w:left w:val="none" w:sz="96" w:space="31" w:color="FFFFFF"/>
        <w:bottom w:val="none" w:sz="96" w:space="31" w:color="FFFFFF"/>
        <w:right w:val="none" w:sz="96" w:space="31" w:color="FFFFFF"/>
      </w:pBdr>
      <w:jc w:val="both"/>
    </w:pPr>
    <w:rPr>
      <w:rFonts w:ascii="Calibri" w:eastAsia="Times New Roman" w:hAnsi="Calibri" w:cs="Calibri"/>
      <w:color w:val="000000"/>
      <w:kern w:val="2"/>
      <w:sz w:val="21"/>
      <w:szCs w:val="21"/>
      <w:u w:color="000000"/>
    </w:rPr>
  </w:style>
  <w:style w:type="character" w:customStyle="1" w:styleId="10">
    <w:name w:val="标题 1字符"/>
    <w:basedOn w:val="a4"/>
    <w:link w:val="1"/>
    <w:rsid w:val="00D43BB6"/>
    <w:rPr>
      <w:b/>
      <w:bCs/>
      <w:kern w:val="44"/>
      <w:sz w:val="44"/>
      <w:szCs w:val="44"/>
    </w:rPr>
  </w:style>
  <w:style w:type="character" w:customStyle="1" w:styleId="20">
    <w:name w:val="标题 2字符"/>
    <w:basedOn w:val="a4"/>
    <w:link w:val="2"/>
    <w:uiPriority w:val="9"/>
    <w:qFormat/>
    <w:rsid w:val="00D43BB6"/>
    <w:rPr>
      <w:rFonts w:ascii="Arial" w:eastAsia="SimHei" w:hAnsi="Arial"/>
      <w:b/>
      <w:bCs/>
      <w:kern w:val="2"/>
      <w:sz w:val="32"/>
      <w:szCs w:val="32"/>
    </w:rPr>
  </w:style>
  <w:style w:type="character" w:customStyle="1" w:styleId="30">
    <w:name w:val="标题 3字符"/>
    <w:basedOn w:val="a4"/>
    <w:link w:val="3"/>
    <w:uiPriority w:val="9"/>
    <w:qFormat/>
    <w:rsid w:val="00D43BB6"/>
    <w:rPr>
      <w:b/>
      <w:bCs/>
      <w:kern w:val="2"/>
      <w:sz w:val="32"/>
      <w:szCs w:val="32"/>
    </w:rPr>
  </w:style>
  <w:style w:type="character" w:customStyle="1" w:styleId="Char8">
    <w:name w:val="表格标题 Char"/>
    <w:basedOn w:val="a4"/>
    <w:link w:val="afffffa"/>
    <w:qFormat/>
    <w:locked/>
    <w:rsid w:val="00D43BB6"/>
    <w:rPr>
      <w:sz w:val="22"/>
    </w:rPr>
  </w:style>
  <w:style w:type="paragraph" w:customStyle="1" w:styleId="afffffa">
    <w:name w:val="表格标题"/>
    <w:basedOn w:val="a3"/>
    <w:link w:val="Char8"/>
    <w:qFormat/>
    <w:rsid w:val="00D43BB6"/>
    <w:pPr>
      <w:spacing w:before="240" w:after="120"/>
      <w:jc w:val="center"/>
    </w:pPr>
    <w:rPr>
      <w:kern w:val="0"/>
      <w:sz w:val="22"/>
      <w:szCs w:val="20"/>
    </w:rPr>
  </w:style>
  <w:style w:type="character" w:customStyle="1" w:styleId="Char9">
    <w:name w:val="公式 Char"/>
    <w:basedOn w:val="a4"/>
    <w:link w:val="afffffb"/>
    <w:qFormat/>
    <w:locked/>
    <w:rsid w:val="00D43BB6"/>
    <w:rPr>
      <w:rFonts w:ascii="Cambria Math"/>
    </w:rPr>
  </w:style>
  <w:style w:type="paragraph" w:customStyle="1" w:styleId="afffffb">
    <w:name w:val="公式"/>
    <w:basedOn w:val="a3"/>
    <w:link w:val="Char9"/>
    <w:qFormat/>
    <w:rsid w:val="00D43BB6"/>
    <w:pPr>
      <w:spacing w:before="120" w:after="120"/>
    </w:pPr>
    <w:rPr>
      <w:rFonts w:ascii="Cambria Math"/>
      <w:kern w:val="0"/>
      <w:sz w:val="20"/>
      <w:szCs w:val="20"/>
    </w:rPr>
  </w:style>
  <w:style w:type="character" w:customStyle="1" w:styleId="Chara">
    <w:name w:val="图标题 Char"/>
    <w:basedOn w:val="a4"/>
    <w:link w:val="afffffc"/>
    <w:qFormat/>
    <w:locked/>
    <w:rsid w:val="00D43BB6"/>
    <w:rPr>
      <w:rFonts w:eastAsia="Times New Roman"/>
      <w:sz w:val="22"/>
    </w:rPr>
  </w:style>
  <w:style w:type="paragraph" w:customStyle="1" w:styleId="afffffc">
    <w:name w:val="图标题"/>
    <w:basedOn w:val="a3"/>
    <w:link w:val="Chara"/>
    <w:qFormat/>
    <w:rsid w:val="00D43BB6"/>
    <w:pPr>
      <w:spacing w:before="120" w:after="240"/>
      <w:jc w:val="center"/>
    </w:pPr>
    <w:rPr>
      <w:rFonts w:eastAsia="Times New Roman"/>
      <w:kern w:val="0"/>
      <w:sz w:val="22"/>
      <w:szCs w:val="20"/>
    </w:rPr>
  </w:style>
  <w:style w:type="paragraph" w:customStyle="1" w:styleId="afffffd">
    <w:name w:val="论文正文"/>
    <w:basedOn w:val="a3"/>
    <w:link w:val="Charb"/>
    <w:qFormat/>
    <w:rsid w:val="00D43BB6"/>
    <w:pPr>
      <w:spacing w:line="400" w:lineRule="exact"/>
      <w:ind w:firstLineChars="200" w:firstLine="200"/>
    </w:pPr>
    <w:rPr>
      <w:sz w:val="24"/>
    </w:rPr>
  </w:style>
  <w:style w:type="character" w:customStyle="1" w:styleId="Charb">
    <w:name w:val="论文正文 Char"/>
    <w:basedOn w:val="a4"/>
    <w:link w:val="afffffd"/>
    <w:qFormat/>
    <w:rsid w:val="00D43BB6"/>
    <w:rPr>
      <w:kern w:val="2"/>
      <w:sz w:val="24"/>
      <w:szCs w:val="24"/>
    </w:rPr>
  </w:style>
  <w:style w:type="character" w:customStyle="1" w:styleId="af0">
    <w:name w:val="批注框文本字符"/>
    <w:basedOn w:val="a4"/>
    <w:link w:val="af"/>
    <w:uiPriority w:val="99"/>
    <w:qFormat/>
    <w:rsid w:val="00D43BB6"/>
    <w:rPr>
      <w:kern w:val="2"/>
      <w:sz w:val="18"/>
      <w:szCs w:val="18"/>
    </w:rPr>
  </w:style>
  <w:style w:type="character" w:customStyle="1" w:styleId="ae">
    <w:name w:val="日期字符"/>
    <w:basedOn w:val="a4"/>
    <w:link w:val="ad"/>
    <w:uiPriority w:val="99"/>
    <w:semiHidden/>
    <w:rsid w:val="00D43BB6"/>
    <w:rPr>
      <w:kern w:val="2"/>
      <w:sz w:val="21"/>
    </w:rPr>
  </w:style>
  <w:style w:type="character" w:customStyle="1" w:styleId="af6">
    <w:name w:val="脚注文本字符"/>
    <w:basedOn w:val="a4"/>
    <w:link w:val="af5"/>
    <w:uiPriority w:val="99"/>
    <w:semiHidden/>
    <w:rsid w:val="00D43BB6"/>
    <w:rPr>
      <w:kern w:val="2"/>
      <w:sz w:val="18"/>
      <w:szCs w:val="18"/>
    </w:rPr>
  </w:style>
  <w:style w:type="paragraph" w:customStyle="1" w:styleId="TOC1">
    <w:name w:val="TOC 标题1"/>
    <w:basedOn w:val="1"/>
    <w:next w:val="a3"/>
    <w:uiPriority w:val="39"/>
    <w:unhideWhenUsed/>
    <w:qFormat/>
    <w:rsid w:val="00D43BB6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szCs w:val="32"/>
    </w:rPr>
  </w:style>
  <w:style w:type="paragraph" w:customStyle="1" w:styleId="afffffe">
    <w:name w:val="参考文献"/>
    <w:basedOn w:val="a3"/>
    <w:link w:val="Charc"/>
    <w:qFormat/>
    <w:rsid w:val="00D43BB6"/>
    <w:pPr>
      <w:spacing w:before="60" w:line="320" w:lineRule="exact"/>
      <w:ind w:hangingChars="400" w:hanging="400"/>
    </w:pPr>
    <w:rPr>
      <w:rFonts w:eastAsiaTheme="minorEastAsia"/>
      <w:noProof/>
      <w:szCs w:val="21"/>
    </w:rPr>
  </w:style>
  <w:style w:type="character" w:customStyle="1" w:styleId="Charc">
    <w:name w:val="参考文献 Char"/>
    <w:basedOn w:val="a4"/>
    <w:link w:val="afffffe"/>
    <w:rsid w:val="00D43BB6"/>
    <w:rPr>
      <w:rFonts w:eastAsiaTheme="minorEastAsia"/>
      <w:noProof/>
      <w:kern w:val="2"/>
      <w:sz w:val="21"/>
      <w:szCs w:val="21"/>
    </w:rPr>
  </w:style>
  <w:style w:type="character" w:customStyle="1" w:styleId="aa">
    <w:name w:val="注释文本字符"/>
    <w:basedOn w:val="a4"/>
    <w:link w:val="a8"/>
    <w:uiPriority w:val="99"/>
    <w:semiHidden/>
    <w:rsid w:val="00D43BB6"/>
    <w:rPr>
      <w:kern w:val="2"/>
      <w:sz w:val="21"/>
      <w:szCs w:val="24"/>
    </w:rPr>
  </w:style>
  <w:style w:type="character" w:customStyle="1" w:styleId="a9">
    <w:name w:val="批注主题字符"/>
    <w:basedOn w:val="aa"/>
    <w:link w:val="a7"/>
    <w:uiPriority w:val="99"/>
    <w:rsid w:val="00D43BB6"/>
    <w:rPr>
      <w:b/>
      <w:bCs/>
      <w:kern w:val="2"/>
      <w:sz w:val="21"/>
      <w:szCs w:val="24"/>
    </w:rPr>
  </w:style>
  <w:style w:type="paragraph" w:styleId="affffff">
    <w:name w:val="List Paragraph"/>
    <w:basedOn w:val="a3"/>
    <w:uiPriority w:val="34"/>
    <w:qFormat/>
    <w:rsid w:val="00263CA1"/>
    <w:pPr>
      <w:ind w:leftChars="200" w:left="480"/>
      <w:jc w:val="left"/>
    </w:pPr>
    <w:rPr>
      <w:rFonts w:asciiTheme="minorHAnsi" w:eastAsiaTheme="minorEastAsia" w:hAnsiTheme="minorHAnsi" w:cstheme="minorBidi"/>
      <w:sz w:val="24"/>
      <w:szCs w:val="22"/>
      <w:lang w:eastAsia="zh-T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52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34547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467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530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22457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43059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32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67269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02331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9560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26747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08980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80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3" Type="http://schemas.openxmlformats.org/officeDocument/2006/relationships/numbering" Target="numbering.xml"/><Relationship Id="rId21" Type="http://schemas.openxmlformats.org/officeDocument/2006/relationships/header" Target="header7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microsoft.com/office/2007/relationships/stylesWithEffects" Target="stylesWithEffects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header" Target="header6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20855;&#20307;&#39033;&#30446;\NQI\&#35838;&#39064;2\&#37238;&#30340;&#34920;&#38754;&#27963;&#24615;&#21058;&#38477;&#35299;&#25928;&#26524;&#35780;&#20215;&#25216;&#26415;&#35268;&#33539;\&#26631;&#20934;&#33609;&#26696;\Tds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9E684E7-050D-4843-B86F-FD427227F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Tds</Template>
  <TotalTime>10</TotalTime>
  <Pages>5</Pages>
  <Words>367</Words>
  <Characters>2093</Characters>
  <Application>Microsoft Office Word</Application>
  <DocSecurity>0</DocSecurity>
  <Lines>17</Lines>
  <Paragraphs>4</Paragraphs>
  <ScaleCrop>false</ScaleCrop>
  <Company>中国标准研究中心</Company>
  <LinksUpToDate>false</LinksUpToDate>
  <CharactersWithSpaces>2456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马爱进</cp:lastModifiedBy>
  <cp:revision>3</cp:revision>
  <cp:lastPrinted>2016-01-05T03:25:00Z</cp:lastPrinted>
  <dcterms:created xsi:type="dcterms:W3CDTF">2019-04-22T03:13:00Z</dcterms:created>
  <dcterms:modified xsi:type="dcterms:W3CDTF">2019-04-22T03:21:00Z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