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1F7A0">
      <w:pPr>
        <w:spacing w:line="0" w:lineRule="atLeast"/>
        <w:jc w:val="both"/>
        <w:rPr>
          <w:rFonts w:hint="eastAsia" w:ascii="方正小标宋简体" w:hAnsi="华文中宋" w:eastAsia="方正小标宋简体" w:cs="宋体"/>
          <w:kern w:val="0"/>
          <w:sz w:val="28"/>
          <w:szCs w:val="28"/>
          <w:lang w:val="en-US" w:eastAsia="zh-CN"/>
        </w:rPr>
      </w:pPr>
      <w:r>
        <w:rPr>
          <w:rFonts w:hint="eastAsia" w:ascii="方正小标宋简体" w:hAnsi="华文中宋" w:eastAsia="方正小标宋简体" w:cs="宋体"/>
          <w:kern w:val="0"/>
          <w:sz w:val="28"/>
          <w:szCs w:val="28"/>
          <w:lang w:val="en-US" w:eastAsia="zh-CN"/>
        </w:rPr>
        <w:t>附件</w:t>
      </w:r>
    </w:p>
    <w:p w14:paraId="1FE2E186">
      <w:pPr>
        <w:spacing w:line="0" w:lineRule="atLeast"/>
        <w:jc w:val="both"/>
        <w:rPr>
          <w:rFonts w:hint="default" w:ascii="方正小标宋简体" w:hAnsi="华文中宋" w:eastAsia="方正小标宋简体" w:cs="宋体"/>
          <w:kern w:val="0"/>
          <w:sz w:val="72"/>
          <w:szCs w:val="72"/>
        </w:rPr>
      </w:pPr>
    </w:p>
    <w:p w14:paraId="5E32FC61">
      <w:pPr>
        <w:spacing w:line="0" w:lineRule="atLeast"/>
        <w:jc w:val="center"/>
        <w:rPr>
          <w:rFonts w:hint="default" w:ascii="方正小标宋简体" w:hAnsi="华文中宋" w:eastAsia="方正小标宋简体" w:cs="宋体"/>
          <w:kern w:val="0"/>
          <w:sz w:val="72"/>
          <w:szCs w:val="72"/>
        </w:rPr>
      </w:pPr>
    </w:p>
    <w:p w14:paraId="518A73B0">
      <w:pPr>
        <w:spacing w:line="0" w:lineRule="atLeast"/>
        <w:jc w:val="center"/>
        <w:rPr>
          <w:rFonts w:hint="default" w:ascii="方正小标宋简体" w:hAnsi="华文中宋" w:eastAsia="方正小标宋简体" w:cs="宋体"/>
          <w:kern w:val="0"/>
          <w:sz w:val="72"/>
          <w:szCs w:val="72"/>
        </w:rPr>
      </w:pPr>
      <w:bookmarkStart w:id="0" w:name="_GoBack"/>
      <w:r>
        <w:rPr>
          <w:rFonts w:hint="default" w:ascii="方正小标宋简体" w:hAnsi="华文中宋" w:eastAsia="方正小标宋简体" w:cs="宋体"/>
          <w:kern w:val="0"/>
          <w:sz w:val="72"/>
          <w:szCs w:val="72"/>
        </w:rPr>
        <w:t>生物多样性国际标准</w:t>
      </w:r>
      <w:r>
        <w:rPr>
          <w:rFonts w:hint="eastAsia" w:ascii="方正小标宋简体" w:hAnsi="华文中宋" w:eastAsia="方正小标宋简体" w:cs="宋体"/>
          <w:kern w:val="0"/>
          <w:sz w:val="72"/>
          <w:szCs w:val="72"/>
          <w:lang w:eastAsia="zh-CN"/>
        </w:rPr>
        <w:t>实施</w:t>
      </w:r>
      <w:r>
        <w:rPr>
          <w:rFonts w:hint="eastAsia" w:ascii="方正小标宋简体" w:hAnsi="华文中宋" w:eastAsia="方正小标宋简体" w:cs="宋体"/>
          <w:kern w:val="0"/>
          <w:sz w:val="72"/>
          <w:szCs w:val="72"/>
          <w:lang w:val="en-US" w:eastAsia="zh-CN"/>
        </w:rPr>
        <w:t>应用</w:t>
      </w:r>
      <w:r>
        <w:rPr>
          <w:rFonts w:hint="default" w:ascii="方正小标宋简体" w:hAnsi="华文中宋" w:eastAsia="方正小标宋简体" w:cs="宋体"/>
          <w:kern w:val="0"/>
          <w:sz w:val="72"/>
          <w:szCs w:val="72"/>
        </w:rPr>
        <w:t>单位申报表</w:t>
      </w:r>
    </w:p>
    <w:bookmarkEnd w:id="0"/>
    <w:p w14:paraId="4E0A3057">
      <w:pPr>
        <w:spacing w:line="0" w:lineRule="atLeast"/>
        <w:jc w:val="center"/>
        <w:rPr>
          <w:rFonts w:hint="default" w:ascii="方正小标宋简体" w:hAnsi="华文中宋" w:eastAsia="方正小标宋简体" w:cs="宋体"/>
          <w:kern w:val="0"/>
          <w:sz w:val="72"/>
          <w:szCs w:val="72"/>
        </w:rPr>
      </w:pPr>
    </w:p>
    <w:p w14:paraId="00AC997B">
      <w:pPr>
        <w:spacing w:line="0" w:lineRule="atLeast"/>
        <w:jc w:val="center"/>
        <w:rPr>
          <w:rFonts w:hint="default" w:ascii="方正小标宋简体" w:hAnsi="华文中宋" w:eastAsia="方正小标宋简体" w:cs="宋体"/>
          <w:kern w:val="0"/>
          <w:sz w:val="72"/>
          <w:szCs w:val="72"/>
        </w:rPr>
      </w:pPr>
    </w:p>
    <w:p w14:paraId="3FF3BD6F">
      <w:pPr>
        <w:spacing w:line="0" w:lineRule="atLeast"/>
        <w:jc w:val="center"/>
        <w:rPr>
          <w:rFonts w:hint="default" w:ascii="方正小标宋简体" w:hAnsi="华文中宋" w:eastAsia="方正小标宋简体" w:cs="宋体"/>
          <w:kern w:val="0"/>
          <w:sz w:val="72"/>
          <w:szCs w:val="72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7"/>
        <w:gridCol w:w="5665"/>
      </w:tblGrid>
      <w:tr w14:paraId="484C4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7" w:type="dxa"/>
            <w:noWrap w:val="0"/>
            <w:vAlign w:val="top"/>
          </w:tcPr>
          <w:p w14:paraId="0443EDD5">
            <w:pPr>
              <w:spacing w:before="480" w:beforeAutospacing="0" w:after="60" w:afterAutospacing="0" w:line="360" w:lineRule="auto"/>
              <w:jc w:val="center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32"/>
                <w:szCs w:val="32"/>
              </w:rPr>
              <w:t>申报单位：</w:t>
            </w:r>
          </w:p>
        </w:tc>
        <w:tc>
          <w:tcPr>
            <w:tcW w:w="5665" w:type="dxa"/>
            <w:tcBorders>
              <w:bottom w:val="single" w:color="auto" w:sz="4" w:space="0"/>
            </w:tcBorders>
            <w:noWrap w:val="0"/>
            <w:vAlign w:val="top"/>
          </w:tcPr>
          <w:p w14:paraId="702F5390">
            <w:pPr>
              <w:spacing w:before="480" w:beforeAutospacing="0" w:after="60" w:afterAutospacing="0" w:line="360" w:lineRule="auto"/>
              <w:jc w:val="center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</w:rPr>
            </w:pPr>
          </w:p>
        </w:tc>
      </w:tr>
      <w:tr w14:paraId="197C4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7" w:type="dxa"/>
            <w:noWrap w:val="0"/>
            <w:vAlign w:val="top"/>
          </w:tcPr>
          <w:p w14:paraId="6DE34D18">
            <w:pPr>
              <w:spacing w:before="480" w:beforeAutospacing="0" w:after="60" w:afterAutospacing="0" w:line="360" w:lineRule="auto"/>
              <w:jc w:val="center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申报日期：</w:t>
            </w:r>
          </w:p>
        </w:tc>
        <w:tc>
          <w:tcPr>
            <w:tcW w:w="56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96FB41A">
            <w:pPr>
              <w:spacing w:before="480" w:beforeAutospacing="0" w:after="60" w:afterAutospacing="0" w:line="360" w:lineRule="auto"/>
              <w:jc w:val="center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</w:rPr>
            </w:pPr>
          </w:p>
        </w:tc>
      </w:tr>
    </w:tbl>
    <w:p w14:paraId="279523F6">
      <w:pPr>
        <w:spacing w:before="120" w:beforeAutospacing="0" w:after="720" w:afterAutospacing="0"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sz w:val="28"/>
          <w:szCs w:val="28"/>
        </w:rPr>
      </w:pPr>
    </w:p>
    <w:p w14:paraId="3F767C4A"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1B05910">
      <w:pPr>
        <w:keepNext w:val="0"/>
        <w:keepLines w:val="0"/>
        <w:widowControl/>
        <w:suppressLineNumbers w:val="0"/>
        <w:jc w:val="center"/>
        <w:rPr>
          <w:rFonts w:ascii="Calibri" w:hAnsi="Calibri" w:eastAsia="宋体" w:cs="Times New Roman"/>
          <w:sz w:val="32"/>
          <w:szCs w:val="32"/>
        </w:rPr>
      </w:pPr>
      <w:r>
        <w:rPr>
          <w:rFonts w:ascii="宋体" w:hAnsi="宋体" w:eastAsia="宋体" w:cs="宋体"/>
          <w:b/>
          <w:kern w:val="0"/>
          <w:sz w:val="32"/>
          <w:szCs w:val="32"/>
          <w:lang w:val="en-US" w:eastAsia="zh-CN" w:bidi="ar"/>
        </w:rPr>
        <w:t>填报说明</w:t>
      </w:r>
    </w:p>
    <w:p w14:paraId="077A9936">
      <w:p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  <w:lang w:val="en-US" w:eastAsia="zh-CN"/>
        </w:rPr>
        <w:t>1. 本表所有内容</w:t>
      </w:r>
      <w:r>
        <w:rPr>
          <w:rFonts w:hint="eastAsia" w:ascii="Calibri" w:hAnsi="Calibri" w:eastAsia="宋体" w:cs="Times New Roman"/>
          <w:lang w:val="en-US" w:eastAsia="zh-CN"/>
        </w:rPr>
        <w:t>须</w:t>
      </w:r>
      <w:r>
        <w:rPr>
          <w:rFonts w:ascii="Calibri" w:hAnsi="Calibri" w:eastAsia="宋体" w:cs="Times New Roman"/>
          <w:lang w:val="en-US" w:eastAsia="zh-CN"/>
        </w:rPr>
        <w:t>真实、准确、完整，字迹清晰、内容</w:t>
      </w:r>
      <w:r>
        <w:rPr>
          <w:rFonts w:hint="eastAsia" w:ascii="Calibri" w:hAnsi="Calibri" w:eastAsia="宋体" w:cs="Times New Roman"/>
          <w:lang w:val="en-US" w:eastAsia="zh-CN"/>
        </w:rPr>
        <w:t>翔实</w:t>
      </w:r>
      <w:r>
        <w:rPr>
          <w:rFonts w:ascii="Calibri" w:hAnsi="Calibri" w:eastAsia="宋体" w:cs="Times New Roman"/>
          <w:lang w:val="en-US" w:eastAsia="zh-CN"/>
        </w:rPr>
        <w:t>，可附页补充说明；</w:t>
      </w:r>
    </w:p>
    <w:p w14:paraId="38A1A7BE">
      <w:p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  <w:lang w:val="en-US" w:eastAsia="zh-CN"/>
        </w:rPr>
        <w:t>2. 涉及数据、成果、资质等内容需附佐证材料（证书、报告、文件、图片等）；</w:t>
      </w:r>
    </w:p>
    <w:p w14:paraId="77C08261">
      <w:p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  <w:lang w:val="en-US" w:eastAsia="zh-CN"/>
        </w:rPr>
        <w:t>3. 申报内容围绕生物多样性国际标准落地应用、</w:t>
      </w:r>
      <w:r>
        <w:rPr>
          <w:rFonts w:hint="eastAsia" w:ascii="Calibri" w:hAnsi="Calibri" w:eastAsia="宋体" w:cs="Times New Roman"/>
          <w:lang w:val="en-US" w:eastAsia="zh-CN"/>
        </w:rPr>
        <w:t>实施应用</w:t>
      </w:r>
      <w:r>
        <w:rPr>
          <w:rFonts w:ascii="Calibri" w:hAnsi="Calibri" w:eastAsia="宋体" w:cs="Times New Roman"/>
          <w:lang w:val="en-US" w:eastAsia="zh-CN"/>
        </w:rPr>
        <w:t>创新、示范推广填报；</w:t>
      </w:r>
    </w:p>
    <w:p w14:paraId="21A9D7CC">
      <w:p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  <w:lang w:val="en-US" w:eastAsia="zh-CN"/>
        </w:rPr>
        <w:t>4. 本表纸质版加盖公章，电子版同步报送。</w:t>
      </w:r>
    </w:p>
    <w:p w14:paraId="2B557AA1">
      <w:pPr>
        <w:rPr>
          <w:rFonts w:ascii="Calibri" w:hAnsi="Calibri" w:eastAsia="宋体" w:cs="Times New Roman"/>
        </w:rPr>
      </w:pPr>
    </w:p>
    <w:p w14:paraId="0C334954"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091A656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240" w:lineRule="auto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  <w:t>一、申报单位基本信息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3"/>
        <w:gridCol w:w="5539"/>
      </w:tblGrid>
      <w:tr w14:paraId="31FA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D9E2F3"/>
            <w:noWrap w:val="0"/>
            <w:vAlign w:val="center"/>
          </w:tcPr>
          <w:p w14:paraId="7DF30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0" w:type="auto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D9E2F3"/>
            <w:noWrap w:val="0"/>
            <w:vAlign w:val="center"/>
          </w:tcPr>
          <w:p w14:paraId="6BB63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内容</w:t>
            </w:r>
          </w:p>
        </w:tc>
      </w:tr>
      <w:tr w14:paraId="54AB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0" w:type="pct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F2F2F2"/>
            <w:noWrap w:val="0"/>
            <w:vAlign w:val="center"/>
          </w:tcPr>
          <w:p w14:paraId="33ED2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单位名称</w:t>
            </w:r>
          </w:p>
        </w:tc>
        <w:tc>
          <w:tcPr>
            <w:tcW w:w="0" w:type="auto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noWrap w:val="0"/>
            <w:vAlign w:val="center"/>
          </w:tcPr>
          <w:p w14:paraId="2CAAC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[待填写]</w:t>
            </w:r>
          </w:p>
        </w:tc>
      </w:tr>
      <w:tr w14:paraId="6A855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0" w:type="pct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F2F2F2"/>
            <w:noWrap w:val="0"/>
            <w:vAlign w:val="center"/>
          </w:tcPr>
          <w:p w14:paraId="3B1F9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统一社会信用代码</w:t>
            </w:r>
          </w:p>
        </w:tc>
        <w:tc>
          <w:tcPr>
            <w:tcW w:w="0" w:type="auto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noWrap w:val="0"/>
            <w:vAlign w:val="center"/>
          </w:tcPr>
          <w:p w14:paraId="1FC89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[待填写]</w:t>
            </w:r>
          </w:p>
        </w:tc>
      </w:tr>
      <w:tr w14:paraId="419C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0" w:type="pct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F2F2F2"/>
            <w:noWrap w:val="0"/>
            <w:vAlign w:val="center"/>
          </w:tcPr>
          <w:p w14:paraId="3E157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单位性质</w:t>
            </w:r>
          </w:p>
        </w:tc>
        <w:tc>
          <w:tcPr>
            <w:tcW w:w="0" w:type="auto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noWrap w:val="0"/>
            <w:vAlign w:val="center"/>
          </w:tcPr>
          <w:p w14:paraId="36049B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□行政事业单位 </w:t>
            </w:r>
          </w:p>
          <w:p w14:paraId="6321C9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□科研院所 </w:t>
            </w:r>
          </w:p>
          <w:p w14:paraId="627A5B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公有制企业</w:t>
            </w:r>
          </w:p>
          <w:p w14:paraId="78DCAD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民营企业</w:t>
            </w:r>
          </w:p>
          <w:p w14:paraId="42F006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外资企业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04BF91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□社会组织 </w:t>
            </w:r>
          </w:p>
          <w:p w14:paraId="106050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60" w:lineRule="auto"/>
              <w:ind w:leftChars="0"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□其他</w:t>
            </w:r>
          </w:p>
          <w:p w14:paraId="01CB84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6ED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0" w:type="pct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F2F2F2"/>
            <w:noWrap w:val="0"/>
            <w:vAlign w:val="center"/>
          </w:tcPr>
          <w:p w14:paraId="5E7A3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所属行业</w:t>
            </w:r>
          </w:p>
        </w:tc>
        <w:tc>
          <w:tcPr>
            <w:tcW w:w="0" w:type="auto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noWrap w:val="0"/>
            <w:vAlign w:val="center"/>
          </w:tcPr>
          <w:p w14:paraId="5F35F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[待填写，按照国民经济行业分类填写]</w:t>
            </w:r>
          </w:p>
        </w:tc>
      </w:tr>
      <w:tr w14:paraId="04BE1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0" w:type="pct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F2F2F2"/>
            <w:noWrap w:val="0"/>
            <w:vAlign w:val="center"/>
          </w:tcPr>
          <w:p w14:paraId="12FC0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注册地址</w:t>
            </w:r>
          </w:p>
        </w:tc>
        <w:tc>
          <w:tcPr>
            <w:tcW w:w="0" w:type="auto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noWrap w:val="0"/>
            <w:vAlign w:val="center"/>
          </w:tcPr>
          <w:p w14:paraId="6E9B2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[省 市 区/县 街道 邮编：待填写]</w:t>
            </w:r>
          </w:p>
        </w:tc>
      </w:tr>
      <w:tr w14:paraId="31D5E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0" w:type="pct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F2F2F2"/>
            <w:noWrap w:val="0"/>
            <w:vAlign w:val="center"/>
          </w:tcPr>
          <w:p w14:paraId="4B5D9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办公地址</w:t>
            </w:r>
          </w:p>
        </w:tc>
        <w:tc>
          <w:tcPr>
            <w:tcW w:w="0" w:type="auto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noWrap w:val="0"/>
            <w:vAlign w:val="center"/>
          </w:tcPr>
          <w:p w14:paraId="0DA48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[省 市 区/县 街道 邮编：待填写]</w:t>
            </w:r>
          </w:p>
        </w:tc>
      </w:tr>
      <w:tr w14:paraId="7DEBB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0" w:type="pct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F2F2F2"/>
            <w:noWrap w:val="0"/>
            <w:vAlign w:val="center"/>
          </w:tcPr>
          <w:p w14:paraId="46D10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法定代表人</w:t>
            </w:r>
          </w:p>
        </w:tc>
        <w:tc>
          <w:tcPr>
            <w:tcW w:w="0" w:type="auto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noWrap w:val="0"/>
            <w:vAlign w:val="center"/>
          </w:tcPr>
          <w:p w14:paraId="5D18E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姓名：[待填写] 联系电话：[待填写]</w:t>
            </w:r>
          </w:p>
        </w:tc>
      </w:tr>
      <w:tr w14:paraId="69104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0" w:type="pct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F2F2F2"/>
            <w:noWrap w:val="0"/>
            <w:vAlign w:val="center"/>
          </w:tcPr>
          <w:p w14:paraId="42A36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联系人</w:t>
            </w:r>
          </w:p>
        </w:tc>
        <w:tc>
          <w:tcPr>
            <w:tcW w:w="0" w:type="auto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noWrap w:val="0"/>
            <w:vAlign w:val="center"/>
          </w:tcPr>
          <w:p w14:paraId="3901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姓名：[待填写] 职务：[待填写] 联系电话：[待填写] 电子邮箱：[待填写]</w:t>
            </w:r>
          </w:p>
        </w:tc>
      </w:tr>
      <w:tr w14:paraId="2364C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0" w:type="pct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shd w:val="clear" w:color="auto" w:fill="F2F2F2"/>
            <w:noWrap w:val="0"/>
            <w:vAlign w:val="center"/>
          </w:tcPr>
          <w:p w14:paraId="712F0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是否获得过与生态环境、生物多样性相关的认证或荣誉</w:t>
            </w:r>
          </w:p>
        </w:tc>
        <w:tc>
          <w:tcPr>
            <w:tcW w:w="0" w:type="auto"/>
            <w:tcBorders>
              <w:top w:val="single" w:color="BFBFBF" w:sz="8" w:space="0"/>
              <w:left w:val="single" w:color="BFBFBF" w:sz="8" w:space="0"/>
              <w:bottom w:val="single" w:color="BFBFBF" w:sz="8" w:space="0"/>
              <w:right w:val="single" w:color="BFBFBF" w:sz="8" w:space="0"/>
            </w:tcBorders>
            <w:noWrap w:val="0"/>
            <w:vAlign w:val="center"/>
          </w:tcPr>
          <w:p w14:paraId="14385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□ 是 □ 否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若为是，请说明：[待填写]</w:t>
            </w:r>
          </w:p>
        </w:tc>
      </w:tr>
    </w:tbl>
    <w:p w14:paraId="795BA44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240" w:lineRule="auto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  <w:t>二、</w:t>
      </w:r>
      <w:r>
        <w:rPr>
          <w:rFonts w:hint="eastAsia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  <w:t>工作</w:t>
      </w:r>
      <w:r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  <w:t>简述</w:t>
      </w:r>
    </w:p>
    <w:p w14:paraId="506ACC77">
      <w:pPr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[请在此说明本单位的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核心目标、解决的行业痛点、标准应用创新方向</w:t>
      </w:r>
      <w:r>
        <w:rPr>
          <w:rFonts w:hint="default" w:ascii="Times New Roman" w:hAnsi="Times New Roman" w:eastAsia="宋体" w:cs="Times New Roman"/>
          <w:sz w:val="24"/>
          <w:szCs w:val="24"/>
        </w:rPr>
        <w:t>，包括计划应用国际标准解决的生物多样性相关问题等，字数不超过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00字：待填写]</w:t>
      </w:r>
    </w:p>
    <w:p w14:paraId="2CA8C44E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240" w:lineRule="auto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  <w:t>三、现有工作基础与优势</w:t>
      </w:r>
    </w:p>
    <w:p w14:paraId="08E49155">
      <w:pPr>
        <w:keepNext/>
        <w:keepLines/>
        <w:widowControl w:val="0"/>
        <w:spacing w:before="120" w:beforeLines="0" w:beforeAutospacing="0" w:after="60" w:afterLines="0" w:afterAutospacing="0" w:line="413" w:lineRule="auto"/>
        <w:ind w:firstLine="0" w:firstLineChars="0"/>
        <w:jc w:val="both"/>
        <w:outlineLvl w:val="1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（一）现有生物多样性相关工作开展情况</w:t>
      </w:r>
    </w:p>
    <w:p w14:paraId="6C9BC6E4">
      <w:pPr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[请详细说明申报单位已经开展的与生物多样性保护、管理、监测、评估等相关工作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实施项目、落地举措，说明已积累的实践经验</w:t>
      </w:r>
      <w:r>
        <w:rPr>
          <w:rFonts w:hint="default" w:ascii="Times New Roman" w:hAnsi="Times New Roman" w:eastAsia="宋体" w:cs="Times New Roman"/>
          <w:sz w:val="24"/>
          <w:szCs w:val="24"/>
        </w:rPr>
        <w:t>、取得的阶段性成果、获得的相关支持等：待填写]</w:t>
      </w:r>
    </w:p>
    <w:p w14:paraId="532C7EDA">
      <w:pPr>
        <w:keepNext/>
        <w:keepLines/>
        <w:widowControl w:val="0"/>
        <w:spacing w:before="120" w:beforeLines="0" w:beforeAutospacing="0" w:after="60" w:afterLines="0" w:afterAutospacing="0" w:line="413" w:lineRule="auto"/>
        <w:ind w:firstLine="0" w:firstLineChars="0"/>
        <w:jc w:val="both"/>
        <w:outlineLvl w:val="1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（二）已有成果与资质</w:t>
      </w:r>
    </w:p>
    <w:p w14:paraId="4BF22A6A">
      <w:pPr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[列举相关获奖、科研成果、技术专利、标准制定、认证资质、论文专著等，注明时间、名称、级别：待填写]</w:t>
      </w:r>
    </w:p>
    <w:p w14:paraId="3162B75B">
      <w:pPr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855DE18">
      <w:pPr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D00F0C7">
      <w:pPr>
        <w:keepNext/>
        <w:keepLines/>
        <w:widowControl w:val="0"/>
        <w:spacing w:before="120" w:beforeLines="0" w:beforeAutospacing="0" w:after="60" w:afterLines="0" w:afterAutospacing="0" w:line="413" w:lineRule="auto"/>
        <w:ind w:firstLine="0" w:firstLineChars="0"/>
        <w:jc w:val="both"/>
        <w:outlineLvl w:val="1"/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2"/>
          <w:sz w:val="32"/>
          <w:szCs w:val="32"/>
          <w:lang w:val="en-US" w:eastAsia="zh-CN" w:bidi="ar-SA"/>
        </w:rPr>
        <w:t>（三）组织保障情况</w:t>
      </w:r>
    </w:p>
    <w:p w14:paraId="0858A10C">
      <w:pPr>
        <w:spacing w:before="0" w:beforeAutospacing="0" w:after="0" w:afterAutospacing="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请说明开展工作的组织架构安排：</w:t>
      </w:r>
    </w:p>
    <w:p w14:paraId="5F2C79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是否成立专门工作领导小组：□是 □否，组长及核心成员为：[待填写]</w:t>
      </w:r>
    </w:p>
    <w:p w14:paraId="2CDD95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是否配备专职工作推进人员：□是 □否，专职人员数量：[待填写]人，人员专业背景为：[待填写]</w:t>
      </w:r>
    </w:p>
    <w:p w14:paraId="25BEBCC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说明专职技术团队人员结构、专业背景、实操经验；配套监测设备、实验室条件、场地资源；合作科研机构、专家智库等支撑条件：[待填写]</w:t>
      </w:r>
    </w:p>
    <w:p w14:paraId="4BB2CA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是否安排专项工作经费：□是 □否</w:t>
      </w:r>
    </w:p>
    <w:p w14:paraId="122269A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240" w:lineRule="auto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  <w:t>四、实施计划</w:t>
      </w:r>
    </w:p>
    <w:p w14:paraId="7C3DB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Calibri" w:hAnsi="Calibri" w:eastAsia="宋体" w:cs="Times New Roman"/>
          <w:sz w:val="24"/>
          <w:szCs w:val="24"/>
        </w:rPr>
      </w:pPr>
      <w:r>
        <w:rPr>
          <w:rFonts w:hint="default" w:ascii="Calibri" w:hAnsi="Calibri" w:eastAsia="宋体" w:cs="Times New Roman"/>
          <w:sz w:val="24"/>
          <w:szCs w:val="24"/>
          <w:lang w:val="en-US" w:eastAsia="zh-CN"/>
        </w:rPr>
        <w:t>分阶段列明工作任务、时间节点、具体举措、责任分工，明确各阶段工作重点：</w:t>
      </w:r>
    </w:p>
    <w:p w14:paraId="22729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Calibri" w:hAnsi="Calibri" w:eastAsia="宋体" w:cs="Times New Roman"/>
          <w:sz w:val="24"/>
          <w:szCs w:val="24"/>
        </w:rPr>
      </w:pPr>
      <w:r>
        <w:rPr>
          <w:rFonts w:hint="default" w:ascii="Calibri" w:hAnsi="Calibri" w:eastAsia="宋体" w:cs="Times New Roman"/>
          <w:sz w:val="24"/>
          <w:szCs w:val="24"/>
          <w:lang w:val="en-US" w:eastAsia="zh-CN"/>
        </w:rPr>
        <w:t>第一阶段（启动筹备期）：__________</w:t>
      </w:r>
    </w:p>
    <w:p w14:paraId="76B3E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Calibri" w:hAnsi="Calibri" w:eastAsia="宋体" w:cs="Times New Roman"/>
          <w:sz w:val="24"/>
          <w:szCs w:val="24"/>
        </w:rPr>
      </w:pPr>
      <w:r>
        <w:rPr>
          <w:rFonts w:hint="default" w:ascii="Calibri" w:hAnsi="Calibri" w:eastAsia="宋体" w:cs="Times New Roman"/>
          <w:sz w:val="24"/>
          <w:szCs w:val="24"/>
          <w:lang w:val="en-US" w:eastAsia="zh-CN"/>
        </w:rPr>
        <w:t>第二阶段（落地实施期）：__________</w:t>
      </w:r>
    </w:p>
    <w:p w14:paraId="76727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Calibri" w:hAnsi="Calibri" w:eastAsia="宋体" w:cs="Times New Roman"/>
          <w:sz w:val="24"/>
          <w:szCs w:val="24"/>
        </w:rPr>
      </w:pPr>
      <w:r>
        <w:rPr>
          <w:rFonts w:hint="default" w:ascii="Calibri" w:hAnsi="Calibri" w:eastAsia="宋体" w:cs="Times New Roman"/>
          <w:sz w:val="24"/>
          <w:szCs w:val="24"/>
          <w:lang w:val="en-US" w:eastAsia="zh-CN"/>
        </w:rPr>
        <w:t>第三阶段（总结优化期）：__________</w:t>
      </w:r>
    </w:p>
    <w:p w14:paraId="401931E1">
      <w:pPr>
        <w:rPr>
          <w:rFonts w:hint="default" w:ascii="Calibri" w:hAnsi="Calibri" w:eastAsia="宋体" w:cs="Times New Roman"/>
        </w:rPr>
      </w:pPr>
    </w:p>
    <w:p w14:paraId="0E604E54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240" w:lineRule="auto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  <w:t>五、预期成果与示范价值</w:t>
      </w:r>
    </w:p>
    <w:p w14:paraId="11D51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[阐述本次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实施应用预期成果和示范价值，如管理体系构建、管理模式优化、经济社会生态效益等]</w:t>
      </w:r>
    </w:p>
    <w:p w14:paraId="7392D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2D8E30B1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240" w:lineRule="auto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kern w:val="44"/>
          <w:sz w:val="32"/>
          <w:szCs w:val="32"/>
          <w:lang w:val="en-US" w:eastAsia="zh-CN" w:bidi="ar-SA"/>
        </w:rPr>
        <w:t>六、申报承诺</w:t>
      </w:r>
    </w:p>
    <w:p w14:paraId="4FC037EC">
      <w:pPr>
        <w:spacing w:before="0" w:beforeAutospacing="0" w:after="0" w:afterAutospacing="0" w:line="360" w:lineRule="auto"/>
        <w:ind w:firstLine="482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trike w:val="0"/>
          <w:dstrike w:val="0"/>
          <w:sz w:val="24"/>
          <w:szCs w:val="24"/>
          <w:u w:val="single"/>
        </w:rPr>
        <w:t>本单位郑重承诺：</w:t>
      </w:r>
    </w:p>
    <w:p w14:paraId="7EBF9C08">
      <w:pPr>
        <w:numPr>
          <w:ilvl w:val="0"/>
          <w:numId w:val="2"/>
        </w:numPr>
        <w:spacing w:before="0" w:beforeAutospacing="0" w:after="0" w:afterAutospacing="0" w:line="360" w:lineRule="auto"/>
        <w:ind w:left="360" w:leftChars="0" w:hanging="360" w:firstLineChar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本申报表所填报内容均真实、准确，不存在虚假记载、误导性陈述或重大遗漏；</w:t>
      </w:r>
    </w:p>
    <w:p w14:paraId="17B3D312">
      <w:pPr>
        <w:numPr>
          <w:ilvl w:val="0"/>
          <w:numId w:val="2"/>
        </w:numPr>
        <w:spacing w:before="0" w:beforeAutospacing="0" w:after="0" w:afterAutospacing="0" w:line="360" w:lineRule="auto"/>
        <w:ind w:left="360" w:leftChars="0" w:hanging="360" w:firstLineChar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本单位承诺按照工作要求，完成既定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实施应用</w:t>
      </w:r>
      <w:r>
        <w:rPr>
          <w:rFonts w:hint="default" w:ascii="Times New Roman" w:hAnsi="Times New Roman" w:eastAsia="宋体" w:cs="Times New Roman"/>
          <w:sz w:val="24"/>
          <w:szCs w:val="24"/>
        </w:rPr>
        <w:t>任务，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及时报送工作进展、阶段性成果及总结材料，积极推广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实施应用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经验</w:t>
      </w:r>
      <w:r>
        <w:rPr>
          <w:rFonts w:hint="default" w:ascii="Times New Roman" w:hAnsi="Times New Roman" w:eastAsia="宋体" w:cs="Times New Roman"/>
          <w:sz w:val="24"/>
          <w:szCs w:val="24"/>
        </w:rPr>
        <w:t>；</w:t>
      </w:r>
    </w:p>
    <w:p w14:paraId="73E9A520">
      <w:pPr>
        <w:numPr>
          <w:ilvl w:val="0"/>
          <w:numId w:val="2"/>
        </w:numPr>
        <w:spacing w:before="0" w:beforeAutospacing="0" w:after="0" w:afterAutospacing="0" w:line="360" w:lineRule="auto"/>
        <w:ind w:left="360" w:leftChars="0" w:hanging="360" w:firstLineChar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本单位同意组织单位无偿使用本单位报送的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实施应用的</w:t>
      </w:r>
      <w:r>
        <w:rPr>
          <w:rFonts w:hint="default" w:ascii="Times New Roman" w:hAnsi="Times New Roman" w:eastAsia="宋体" w:cs="Times New Roman"/>
          <w:sz w:val="24"/>
          <w:szCs w:val="24"/>
        </w:rPr>
        <w:t>成果信息，用于生物多样性标准推广、典型案例宣传等非商业用途。</w:t>
      </w:r>
    </w:p>
    <w:p w14:paraId="16F79D5C">
      <w:pPr>
        <w:spacing w:before="480" w:beforeAutospacing="0" w:after="0" w:afterAutospacing="0" w:line="360" w:lineRule="auto"/>
        <w:ind w:firstLine="0" w:firstLineChars="0"/>
        <w:jc w:val="righ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法定代表人签字：________________________</w:t>
      </w:r>
    </w:p>
    <w:p w14:paraId="28AEC3CE">
      <w:pPr>
        <w:spacing w:before="480" w:beforeAutospacing="0" w:after="0" w:afterAutospacing="0" w:line="360" w:lineRule="auto"/>
        <w:ind w:firstLine="0" w:firstLineChars="0"/>
        <w:jc w:val="righ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申报单位（盖章）：________________________</w:t>
      </w:r>
    </w:p>
    <w:p w14:paraId="112F6413">
      <w:pPr>
        <w:spacing w:before="120" w:beforeAutospacing="0" w:after="0" w:afterAutospacing="0" w:line="360" w:lineRule="auto"/>
        <w:ind w:firstLine="0" w:firstLineChars="0"/>
        <w:jc w:val="righ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日期：__________年______月______日</w:t>
      </w:r>
    </w:p>
    <w:p w14:paraId="0DE05A3F">
      <w:pPr>
        <w:spacing w:before="120" w:beforeAutospacing="0" w:after="0" w:afterAutospacing="0" w:line="360" w:lineRule="auto"/>
        <w:ind w:firstLine="0" w:firstLineChars="0"/>
        <w:jc w:val="right"/>
        <w:rPr>
          <w:rFonts w:ascii="Calibri" w:hAnsi="Calibri" w:eastAsia="宋体" w:cs="Times New Roma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日期：__________年______月______日</w:t>
      </w:r>
    </w:p>
    <w:p w14:paraId="7338FF92">
      <w:pPr>
        <w:pStyle w:val="2"/>
      </w:pPr>
    </w:p>
    <w:p w14:paraId="386A8C6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D80D27"/>
    <w:multiLevelType w:val="singleLevel"/>
    <w:tmpl w:val="16D80D2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7A7ADF87"/>
    <w:multiLevelType w:val="singleLevel"/>
    <w:tmpl w:val="7A7ADF87"/>
    <w:lvl w:ilvl="0" w:tentative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 w:ascii="宋体" w:hAnsi="宋体" w:eastAsia="宋体" w:cs="宋体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C4F92"/>
    <w:rsid w:val="23CC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 w:val="0"/>
      <w:overflowPunct w:val="0"/>
      <w:topLinePunct/>
      <w:spacing w:line="240" w:lineRule="auto"/>
      <w:jc w:val="both"/>
    </w:pPr>
    <w:rPr>
      <w:rFonts w:ascii="宋体" w:hAnsi="Courier New" w:eastAsia="仿宋_GB2312" w:cs="宋体"/>
      <w:spacing w:val="0"/>
      <w:kern w:val="2"/>
      <w:sz w:val="21"/>
      <w:szCs w:val="21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2026-08-21T07:42:00Z</dcterms:created>
  <dc:creator>张晓芳</dc:creator>
  <cp:lastModifiedBy>张晓芳</cp:lastModifiedBy>
  <dcterms:modified xsi:type="dcterms:W3CDTF">2026-08-21T07:42:55Z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4C89D5CDE2B04DFDBFC1395FEF4B5E38_11</vt:lpwstr>
  </property>
  <property fmtid="{D5CDD505-2E9C-101B-9397-08002B2CF9AE}" pid="4" name="KSOTemplateDocerSaveRecord">
    <vt:lpwstr>eyJoZGlkIjoiOTRkN2ExZjJkZjliOGEwNWQ4OTRhZTlmMmFhMzg0OTUiLCJ1c2VySWQiOiI0NTc5NTYxNzQifQ==</vt:lpwstr>
  </property>
</Properties>
</file>