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第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四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期标准编写（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高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级）培训班（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南京</w:t>
      </w: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报名回执表</w:t>
      </w:r>
    </w:p>
    <w:tbl>
      <w:tblPr>
        <w:tblStyle w:val="2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3"/>
        <w:gridCol w:w="2330"/>
        <w:gridCol w:w="1683"/>
        <w:gridCol w:w="1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sz w:val="22"/>
              </w:rPr>
              <w:t>（填写以下信息）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  <w:lang w:val="en-US" w:eastAsia="zh-CN"/>
              </w:rPr>
              <w:t>发票均为电子发票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exac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left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住宿安排：      □单住       □合住       □自行安排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left"/>
              <w:textAlignment w:val="auto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入住日期：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离店日期：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left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864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 以上内容须全部填写，以便邮寄培训证书等使用。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 如遇房源紧张等特殊情况，住宿需服从会务调配。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DdlOWQyYWM2ODdkOGZkNjU2ZWFkOTM2NzhkOWQifQ=="/>
  </w:docVars>
  <w:rsids>
    <w:rsidRoot w:val="02E26076"/>
    <w:rsid w:val="02E26076"/>
    <w:rsid w:val="192B3098"/>
    <w:rsid w:val="1AF5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0</TotalTime>
  <ScaleCrop>false</ScaleCrop>
  <LinksUpToDate>false</LinksUpToDate>
  <CharactersWithSpaces>282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2025-08-15T02:44:00Z</dcterms:created>
  <dc:creator>赵佳琪</dc:creator>
  <cp:lastModifiedBy>赵佳琪</cp:lastModifiedBy>
  <dcterms:modified xsi:type="dcterms:W3CDTF">2025-09-01T08:16:56Z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876404A86BBD4C91858FAF5BA5FE3F8B</vt:lpwstr>
  </property>
</Properties>
</file>