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9B" w:rsidRDefault="003B209B" w:rsidP="003B209B">
      <w:pPr>
        <w:jc w:val="left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333333"/>
          <w:kern w:val="0"/>
          <w:sz w:val="32"/>
          <w:szCs w:val="32"/>
        </w:rPr>
        <w:t>3</w:t>
      </w:r>
    </w:p>
    <w:p w:rsidR="003B209B" w:rsidRDefault="003B209B" w:rsidP="003B209B">
      <w:pPr>
        <w:pStyle w:val="1-M0"/>
        <w:rPr>
          <w:rFonts w:ascii="方正小标宋简体" w:eastAsia="方正小标宋简体" w:hint="eastAsia"/>
          <w:b/>
          <w:sz w:val="44"/>
        </w:rPr>
      </w:pPr>
      <w:r>
        <w:rPr>
          <w:rFonts w:ascii="方正小标宋简体" w:eastAsia="方正小标宋简体" w:hint="eastAsia"/>
          <w:sz w:val="44"/>
        </w:rPr>
        <w:t>标准项目说明</w:t>
      </w:r>
    </w:p>
    <w:p w:rsidR="003B209B" w:rsidRPr="00186E2A" w:rsidRDefault="003B209B" w:rsidP="003B209B">
      <w:pPr>
        <w:numPr>
          <w:ilvl w:val="0"/>
          <w:numId w:val="1"/>
        </w:num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本标准与地理标志国家标准体系的对应关系</w:t>
      </w:r>
    </w:p>
    <w:p w:rsidR="003B209B" w:rsidRDefault="003B209B" w:rsidP="003B209B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工作基础</w:t>
      </w:r>
    </w:p>
    <w:p w:rsidR="003B209B" w:rsidRPr="00186E2A" w:rsidRDefault="003B209B" w:rsidP="003B209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主要介绍标准起草单位基本情况、主管部门以及在地理标志保护方面的工作基础。</w:t>
      </w:r>
    </w:p>
    <w:p w:rsidR="003B209B" w:rsidRDefault="003B209B" w:rsidP="003B209B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产品主要情况</w:t>
      </w:r>
    </w:p>
    <w:p w:rsidR="003B209B" w:rsidRPr="00186E2A" w:rsidRDefault="003B209B" w:rsidP="003B209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仅限产品类标准填写，包括列入《中华人民共和国与欧洲联盟地理标志保护与合作协定》情况、产量、产值、出口量、地理标志专用标志使用主体数量等内容。</w:t>
      </w:r>
    </w:p>
    <w:p w:rsidR="003B209B" w:rsidRPr="00186E2A" w:rsidRDefault="003B209B" w:rsidP="003B209B">
      <w:pPr>
        <w:rPr>
          <w:rFonts w:ascii="黑体" w:eastAsia="黑体" w:hAnsi="黑体" w:hint="eastAsia"/>
          <w:sz w:val="32"/>
          <w:szCs w:val="32"/>
        </w:rPr>
      </w:pPr>
      <w:r>
        <w:rPr>
          <w:rStyle w:val="2-M"/>
          <w:rFonts w:hAnsi="黑体" w:hint="eastAsia"/>
          <w:sz w:val="32"/>
        </w:rPr>
        <w:t>四、国家</w:t>
      </w:r>
      <w:r>
        <w:rPr>
          <w:rStyle w:val="2-M"/>
          <w:rFonts w:hAnsi="黑体"/>
          <w:sz w:val="32"/>
        </w:rPr>
        <w:t>标准</w:t>
      </w:r>
      <w:r>
        <w:rPr>
          <w:rStyle w:val="2-M"/>
          <w:rFonts w:hAnsi="黑体" w:hint="eastAsia"/>
          <w:sz w:val="32"/>
        </w:rPr>
        <w:t>如需</w:t>
      </w:r>
      <w:r>
        <w:rPr>
          <w:rFonts w:ascii="黑体" w:eastAsia="黑体" w:hAnsi="黑体"/>
          <w:sz w:val="32"/>
          <w:szCs w:val="32"/>
        </w:rPr>
        <w:t>同步制定</w:t>
      </w:r>
      <w:r>
        <w:rPr>
          <w:rFonts w:ascii="黑体" w:eastAsia="黑体" w:hAnsi="黑体" w:hint="eastAsia"/>
          <w:sz w:val="32"/>
          <w:szCs w:val="32"/>
        </w:rPr>
        <w:t>外文版的必要性</w:t>
      </w:r>
    </w:p>
    <w:p w:rsidR="003B209B" w:rsidRDefault="003B209B" w:rsidP="003B20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/>
          <w:sz w:val="32"/>
          <w:szCs w:val="32"/>
        </w:rPr>
        <w:t>主要技术内容</w:t>
      </w:r>
      <w:r>
        <w:rPr>
          <w:rFonts w:ascii="黑体" w:eastAsia="黑体" w:hAnsi="黑体" w:hint="eastAsia"/>
          <w:sz w:val="32"/>
          <w:szCs w:val="32"/>
        </w:rPr>
        <w:t>及参数</w:t>
      </w:r>
    </w:p>
    <w:p w:rsidR="003B209B" w:rsidRPr="00186E2A" w:rsidRDefault="003B209B" w:rsidP="003B209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仅限修订标准项目填写，需说明拟修订的技术内容及参数，以及修改理由与依据。</w:t>
      </w:r>
    </w:p>
    <w:p w:rsidR="003B209B" w:rsidRPr="00186E2A" w:rsidRDefault="003B209B" w:rsidP="003B209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/>
          <w:sz w:val="32"/>
          <w:szCs w:val="32"/>
        </w:rPr>
        <w:t>标准实施</w:t>
      </w:r>
      <w:r>
        <w:rPr>
          <w:rFonts w:ascii="黑体" w:eastAsia="黑体" w:hAnsi="黑体" w:hint="eastAsia"/>
          <w:sz w:val="32"/>
          <w:szCs w:val="32"/>
        </w:rPr>
        <w:t>建议、预期作用及效益</w:t>
      </w:r>
    </w:p>
    <w:p w:rsidR="003B209B" w:rsidRDefault="003B209B" w:rsidP="003B209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七、项目联系人及联系方式</w:t>
      </w:r>
    </w:p>
    <w:p w:rsidR="003B209B" w:rsidRDefault="003B209B" w:rsidP="003B209B">
      <w:pPr>
        <w:widowControl/>
        <w:jc w:val="left"/>
        <w:rPr>
          <w:rFonts w:hint="eastAsia"/>
        </w:rPr>
      </w:pPr>
    </w:p>
    <w:p w:rsidR="003B209B" w:rsidRDefault="003B209B" w:rsidP="003B209B">
      <w:pPr>
        <w:widowControl/>
        <w:jc w:val="left"/>
        <w:rPr>
          <w:rFonts w:hint="eastAsia"/>
        </w:rPr>
      </w:pPr>
    </w:p>
    <w:p w:rsidR="003B209B" w:rsidRPr="00186E2A" w:rsidRDefault="003B209B" w:rsidP="003B209B">
      <w:pPr>
        <w:widowControl/>
        <w:jc w:val="left"/>
        <w:rPr>
          <w:rFonts w:hint="eastAsia"/>
        </w:rPr>
      </w:pPr>
    </w:p>
    <w:p w:rsidR="003B209B" w:rsidRDefault="003B209B" w:rsidP="003B209B">
      <w:pPr>
        <w:widowControl/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法定代表人签字：         </w:t>
      </w:r>
    </w:p>
    <w:p w:rsidR="003B209B" w:rsidRDefault="003B209B" w:rsidP="003B209B">
      <w:pPr>
        <w:widowControl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8F60BD" w:rsidRPr="003B209B" w:rsidRDefault="003B209B" w:rsidP="003B209B">
      <w:pPr>
        <w:widowControl/>
        <w:jc w:val="right"/>
        <w:rPr>
          <w:rFonts w:hint="eastAsia"/>
          <w:sz w:val="20"/>
          <w:szCs w:val="20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  <w:r>
        <w:rPr>
          <w:rFonts w:hint="eastAsia"/>
        </w:rPr>
        <w:t xml:space="preserve"> </w:t>
      </w:r>
      <w:bookmarkStart w:id="0" w:name="_GoBack"/>
      <w:bookmarkEnd w:id="0"/>
    </w:p>
    <w:sectPr w:rsidR="008F60BD" w:rsidRPr="003B209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DA" w:rsidRDefault="00B714DA" w:rsidP="003B209B">
      <w:r>
        <w:separator/>
      </w:r>
    </w:p>
  </w:endnote>
  <w:endnote w:type="continuationSeparator" w:id="0">
    <w:p w:rsidR="00B714DA" w:rsidRDefault="00B714DA" w:rsidP="003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0A" w:rsidRDefault="00B714D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09B" w:rsidRPr="003B209B">
      <w:rPr>
        <w:noProof/>
        <w:lang w:val="zh-CN" w:eastAsia="zh-CN"/>
      </w:rPr>
      <w:t>1</w:t>
    </w:r>
    <w:r>
      <w:fldChar w:fldCharType="end"/>
    </w:r>
  </w:p>
  <w:p w:rsidR="00B0220A" w:rsidRDefault="00B714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DA" w:rsidRDefault="00B714DA" w:rsidP="003B209B">
      <w:r>
        <w:separator/>
      </w:r>
    </w:p>
  </w:footnote>
  <w:footnote w:type="continuationSeparator" w:id="0">
    <w:p w:rsidR="00B714DA" w:rsidRDefault="00B714DA" w:rsidP="003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B6"/>
    <w:rsid w:val="00063FB6"/>
    <w:rsid w:val="003B209B"/>
    <w:rsid w:val="008F60BD"/>
    <w:rsid w:val="00B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4BE5E"/>
  <w15:chartTrackingRefBased/>
  <w15:docId w15:val="{789DF8C2-975C-49FB-9449-41B4E5B0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9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09B"/>
    <w:rPr>
      <w:sz w:val="18"/>
      <w:szCs w:val="18"/>
    </w:rPr>
  </w:style>
  <w:style w:type="character" w:customStyle="1" w:styleId="1-M">
    <w:name w:val="标题1-M 字符"/>
    <w:link w:val="1-M0"/>
    <w:rsid w:val="003B209B"/>
    <w:rPr>
      <w:rFonts w:ascii="黑体" w:eastAsia="黑体" w:hAnsi="黑体" w:cs="Times New Roman"/>
      <w:bCs/>
      <w:kern w:val="44"/>
      <w:sz w:val="32"/>
      <w:szCs w:val="44"/>
    </w:rPr>
  </w:style>
  <w:style w:type="character" w:customStyle="1" w:styleId="2-M">
    <w:name w:val="标题2-M 字符"/>
    <w:link w:val="2-M0"/>
    <w:rsid w:val="003B209B"/>
    <w:rPr>
      <w:rFonts w:ascii="黑体" w:eastAsia="黑体" w:hAnsi="Times New Roman" w:cs="Times New Roman"/>
      <w:sz w:val="28"/>
      <w:szCs w:val="32"/>
    </w:rPr>
  </w:style>
  <w:style w:type="paragraph" w:customStyle="1" w:styleId="1-M0">
    <w:name w:val="标题1-M"/>
    <w:basedOn w:val="a"/>
    <w:next w:val="a"/>
    <w:link w:val="1-M"/>
    <w:rsid w:val="003B209B"/>
    <w:pPr>
      <w:widowControl/>
      <w:adjustRightInd w:val="0"/>
      <w:spacing w:before="480" w:after="360"/>
      <w:jc w:val="center"/>
      <w:textAlignment w:val="baseline"/>
      <w:outlineLvl w:val="0"/>
    </w:pPr>
    <w:rPr>
      <w:rFonts w:ascii="黑体" w:eastAsia="黑体" w:hAnsi="黑体"/>
      <w:bCs/>
      <w:kern w:val="44"/>
      <w:sz w:val="32"/>
      <w:szCs w:val="44"/>
    </w:rPr>
  </w:style>
  <w:style w:type="paragraph" w:customStyle="1" w:styleId="2-M0">
    <w:name w:val="标题2-M"/>
    <w:basedOn w:val="a"/>
    <w:next w:val="a"/>
    <w:link w:val="2-M"/>
    <w:rsid w:val="003B209B"/>
    <w:pPr>
      <w:keepNext/>
      <w:widowControl/>
      <w:overflowPunct w:val="0"/>
      <w:autoSpaceDE w:val="0"/>
      <w:autoSpaceDN w:val="0"/>
      <w:adjustRightInd w:val="0"/>
      <w:spacing w:before="480" w:after="120" w:line="400" w:lineRule="exact"/>
      <w:textAlignment w:val="baseline"/>
      <w:outlineLvl w:val="1"/>
    </w:pPr>
    <w:rPr>
      <w:rFonts w:ascii="黑体" w:eastAsia="黑体" w:hAnsi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张瑶</dc:creator>
  <cp:keywords/>
  <dc:description/>
  <cp:lastModifiedBy>张瑶</cp:lastModifiedBy>
  <cp:revision>2</cp:revision>
  <dcterms:created xsi:type="dcterms:W3CDTF">2021-07-09T06:33:00Z</dcterms:created>
  <dcterms:modified xsi:type="dcterms:W3CDTF">2021-07-09T06:33:00Z</dcterms:modified>
</cp:coreProperties>
</file>