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31" w:rsidRDefault="00BA2831" w:rsidP="00BA2831">
      <w:pPr>
        <w:adjustRightInd w:val="0"/>
        <w:snapToGrid w:val="0"/>
        <w:spacing w:line="500" w:lineRule="exact"/>
        <w:jc w:val="center"/>
        <w:outlineLvl w:val="0"/>
        <w:rPr>
          <w:rFonts w:ascii="仿宋" w:eastAsia="仿宋" w:hAnsi="仿宋"/>
          <w:b/>
          <w:color w:val="000000"/>
          <w:sz w:val="36"/>
          <w:szCs w:val="36"/>
        </w:rPr>
      </w:pPr>
      <w:r w:rsidRPr="000B64D6">
        <w:rPr>
          <w:rFonts w:ascii="仿宋" w:eastAsia="仿宋" w:hAnsi="仿宋" w:hint="eastAsia"/>
          <w:b/>
          <w:color w:val="000000"/>
          <w:sz w:val="36"/>
          <w:szCs w:val="36"/>
        </w:rPr>
        <w:t>《</w:t>
      </w:r>
      <w:r w:rsidRPr="000B64D6">
        <w:rPr>
          <w:rFonts w:ascii="仿宋" w:eastAsia="仿宋" w:hAnsi="仿宋"/>
          <w:b/>
          <w:sz w:val="36"/>
          <w:szCs w:val="36"/>
        </w:rPr>
        <w:t>统计数据与元数据交换（SDMX）</w:t>
      </w:r>
      <w:r w:rsidRPr="000B64D6">
        <w:rPr>
          <w:rFonts w:ascii="仿宋" w:eastAsia="仿宋" w:hAnsi="仿宋"/>
          <w:b/>
          <w:color w:val="000000"/>
          <w:sz w:val="36"/>
          <w:szCs w:val="36"/>
        </w:rPr>
        <w:t xml:space="preserve">  </w:t>
      </w:r>
      <w:r w:rsidRPr="000B64D6">
        <w:rPr>
          <w:rFonts w:ascii="仿宋" w:eastAsia="仿宋" w:hAnsi="仿宋" w:hint="eastAsia"/>
          <w:b/>
          <w:color w:val="000000"/>
          <w:sz w:val="36"/>
          <w:szCs w:val="36"/>
        </w:rPr>
        <w:t>第1部分：框架》</w:t>
      </w:r>
    </w:p>
    <w:p w:rsidR="00BA2831" w:rsidRPr="000B64D6" w:rsidRDefault="00BA2831" w:rsidP="00591673">
      <w:pPr>
        <w:adjustRightInd w:val="0"/>
        <w:snapToGrid w:val="0"/>
        <w:spacing w:beforeLines="50" w:before="156" w:line="500" w:lineRule="exact"/>
        <w:jc w:val="center"/>
        <w:outlineLvl w:val="0"/>
        <w:rPr>
          <w:rFonts w:ascii="仿宋" w:eastAsia="仿宋" w:hAnsi="仿宋"/>
          <w:b/>
          <w:color w:val="000000"/>
          <w:sz w:val="36"/>
          <w:szCs w:val="36"/>
        </w:rPr>
      </w:pPr>
      <w:r w:rsidRPr="000B64D6">
        <w:rPr>
          <w:rFonts w:ascii="仿宋" w:eastAsia="仿宋" w:hAnsi="仿宋" w:hint="eastAsia"/>
          <w:b/>
          <w:color w:val="000000"/>
          <w:sz w:val="36"/>
          <w:szCs w:val="36"/>
        </w:rPr>
        <w:t>国家标准编制说明</w:t>
      </w:r>
    </w:p>
    <w:p w:rsidR="005C4D41" w:rsidRPr="005C4D41" w:rsidRDefault="00BA2831" w:rsidP="008A54F6">
      <w:pPr>
        <w:outlineLvl w:val="0"/>
        <w:rPr>
          <w:rFonts w:ascii="仿宋" w:eastAsia="仿宋" w:hAnsi="仿宋"/>
          <w:b/>
          <w:sz w:val="30"/>
          <w:szCs w:val="30"/>
        </w:rPr>
      </w:pPr>
      <w:r w:rsidRPr="00DE285E">
        <w:rPr>
          <w:rFonts w:eastAsia="黑体" w:hint="eastAsia"/>
          <w:b/>
          <w:sz w:val="28"/>
          <w:szCs w:val="28"/>
        </w:rPr>
        <w:t>一、</w:t>
      </w:r>
      <w:r w:rsidR="005C4D41" w:rsidRPr="005C4D41">
        <w:rPr>
          <w:rFonts w:ascii="仿宋" w:eastAsia="仿宋" w:hAnsi="仿宋" w:hint="eastAsia"/>
          <w:b/>
          <w:sz w:val="30"/>
          <w:szCs w:val="30"/>
        </w:rPr>
        <w:t>任务来源</w:t>
      </w:r>
      <w:r w:rsidRPr="005C4D41">
        <w:rPr>
          <w:rFonts w:ascii="仿宋" w:eastAsia="仿宋" w:hAnsi="仿宋" w:hint="eastAsia"/>
          <w:b/>
          <w:sz w:val="30"/>
          <w:szCs w:val="30"/>
        </w:rPr>
        <w:t xml:space="preserve"> </w:t>
      </w:r>
    </w:p>
    <w:p w:rsidR="005C4D41" w:rsidRDefault="00BA2831" w:rsidP="008A54F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B64D6">
        <w:rPr>
          <w:rFonts w:ascii="仿宋" w:eastAsia="仿宋" w:hAnsi="仿宋" w:hint="eastAsia"/>
          <w:sz w:val="30"/>
          <w:szCs w:val="30"/>
        </w:rPr>
        <w:t>本</w:t>
      </w:r>
      <w:r w:rsidR="00A93CAB">
        <w:rPr>
          <w:rFonts w:ascii="仿宋" w:eastAsia="仿宋" w:hAnsi="仿宋" w:hint="eastAsia"/>
          <w:sz w:val="30"/>
          <w:szCs w:val="30"/>
        </w:rPr>
        <w:t>部分</w:t>
      </w:r>
      <w:r w:rsidRPr="000B64D6">
        <w:rPr>
          <w:rFonts w:ascii="仿宋" w:eastAsia="仿宋" w:hAnsi="仿宋" w:hint="eastAsia"/>
          <w:sz w:val="30"/>
          <w:szCs w:val="30"/>
        </w:rPr>
        <w:t>由</w:t>
      </w:r>
      <w:r w:rsidR="00D34CD5">
        <w:rPr>
          <w:rFonts w:ascii="仿宋" w:eastAsia="仿宋" w:hAnsi="仿宋" w:hint="eastAsia"/>
          <w:sz w:val="30"/>
          <w:szCs w:val="30"/>
        </w:rPr>
        <w:t>全国电子业务标准化技术委员会（SAC/TC 83）</w:t>
      </w:r>
      <w:r w:rsidRPr="000B64D6">
        <w:rPr>
          <w:rFonts w:ascii="仿宋" w:eastAsia="仿宋" w:hAnsi="仿宋" w:hint="eastAsia"/>
          <w:sz w:val="30"/>
          <w:szCs w:val="30"/>
        </w:rPr>
        <w:t>提出，经国家标准</w:t>
      </w:r>
      <w:r>
        <w:rPr>
          <w:rFonts w:ascii="仿宋" w:eastAsia="仿宋" w:hAnsi="仿宋" w:hint="eastAsia"/>
          <w:sz w:val="30"/>
          <w:szCs w:val="30"/>
        </w:rPr>
        <w:t>化管理委员会</w:t>
      </w:r>
      <w:r w:rsidRPr="000B64D6">
        <w:rPr>
          <w:rFonts w:ascii="仿宋" w:eastAsia="仿宋" w:hAnsi="仿宋" w:hint="eastAsia"/>
          <w:sz w:val="30"/>
          <w:szCs w:val="30"/>
        </w:rPr>
        <w:t>委批准，</w:t>
      </w:r>
      <w:r w:rsidRPr="00F452B3">
        <w:rPr>
          <w:rFonts w:ascii="仿宋" w:eastAsia="仿宋" w:hAnsi="仿宋" w:hint="eastAsia"/>
          <w:sz w:val="30"/>
          <w:szCs w:val="30"/>
        </w:rPr>
        <w:t>列入201</w:t>
      </w:r>
      <w:r>
        <w:rPr>
          <w:rFonts w:ascii="仿宋" w:eastAsia="仿宋" w:hAnsi="仿宋" w:hint="eastAsia"/>
          <w:sz w:val="30"/>
          <w:szCs w:val="30"/>
        </w:rPr>
        <w:t>1</w:t>
      </w:r>
      <w:r w:rsidR="00AB7862">
        <w:rPr>
          <w:rFonts w:ascii="仿宋" w:eastAsia="仿宋" w:hAnsi="仿宋" w:hint="eastAsia"/>
          <w:sz w:val="30"/>
          <w:szCs w:val="30"/>
        </w:rPr>
        <w:t>年国家标准制修订项目计划，项目编</w:t>
      </w:r>
      <w:r w:rsidR="00A711B5">
        <w:rPr>
          <w:rFonts w:ascii="仿宋" w:eastAsia="仿宋" w:hAnsi="仿宋" w:hint="eastAsia"/>
          <w:sz w:val="30"/>
          <w:szCs w:val="30"/>
        </w:rPr>
        <w:t>号</w:t>
      </w:r>
      <w:r w:rsidRPr="00F452B3">
        <w:rPr>
          <w:rFonts w:ascii="仿宋" w:eastAsia="仿宋" w:hAnsi="仿宋"/>
          <w:sz w:val="30"/>
          <w:szCs w:val="30"/>
        </w:rPr>
        <w:t>20110761-T-469</w:t>
      </w:r>
      <w:r w:rsidRPr="00F452B3">
        <w:rPr>
          <w:rFonts w:ascii="仿宋" w:eastAsia="仿宋" w:hAnsi="仿宋" w:hint="eastAsia"/>
          <w:sz w:val="30"/>
          <w:szCs w:val="30"/>
        </w:rPr>
        <w:t>。项目名称为《</w:t>
      </w:r>
      <w:r w:rsidRPr="00F452B3">
        <w:rPr>
          <w:rFonts w:ascii="仿宋" w:eastAsia="仿宋" w:hAnsi="仿宋"/>
          <w:sz w:val="30"/>
          <w:szCs w:val="30"/>
        </w:rPr>
        <w:t>统计数据与元数据交换（SDMX）</w:t>
      </w:r>
      <w:r w:rsidR="00A711B5">
        <w:rPr>
          <w:rFonts w:ascii="仿宋" w:eastAsia="仿宋" w:hAnsi="仿宋" w:hint="eastAsia"/>
          <w:sz w:val="30"/>
          <w:szCs w:val="30"/>
        </w:rPr>
        <w:t xml:space="preserve"> 第1部分：框架</w:t>
      </w:r>
      <w:r w:rsidRPr="00F452B3">
        <w:rPr>
          <w:rFonts w:ascii="仿宋" w:eastAsia="仿宋" w:hAnsi="仿宋" w:hint="eastAsia"/>
          <w:sz w:val="30"/>
          <w:szCs w:val="30"/>
        </w:rPr>
        <w:t>》。</w:t>
      </w:r>
      <w:r w:rsidRPr="000B64D6">
        <w:rPr>
          <w:rFonts w:ascii="仿宋" w:eastAsia="仿宋" w:hAnsi="仿宋" w:hint="eastAsia"/>
          <w:sz w:val="30"/>
          <w:szCs w:val="30"/>
        </w:rPr>
        <w:t>本</w:t>
      </w:r>
      <w:r w:rsidR="00A93CAB">
        <w:rPr>
          <w:rFonts w:ascii="仿宋" w:eastAsia="仿宋" w:hAnsi="仿宋" w:hint="eastAsia"/>
          <w:sz w:val="30"/>
          <w:szCs w:val="30"/>
        </w:rPr>
        <w:t>部分</w:t>
      </w:r>
      <w:r w:rsidRPr="000B64D6">
        <w:rPr>
          <w:rFonts w:ascii="仿宋" w:eastAsia="仿宋" w:hAnsi="仿宋" w:hint="eastAsia"/>
          <w:sz w:val="30"/>
          <w:szCs w:val="30"/>
        </w:rPr>
        <w:t>的主要起草单位为中国标准化研究院</w:t>
      </w:r>
      <w:r>
        <w:rPr>
          <w:rFonts w:ascii="仿宋" w:eastAsia="仿宋" w:hAnsi="仿宋" w:hint="eastAsia"/>
          <w:sz w:val="30"/>
          <w:szCs w:val="30"/>
        </w:rPr>
        <w:t>等</w:t>
      </w:r>
      <w:r w:rsidRPr="000B64D6">
        <w:rPr>
          <w:rFonts w:ascii="仿宋" w:eastAsia="仿宋" w:hAnsi="仿宋" w:hint="eastAsia"/>
          <w:sz w:val="30"/>
          <w:szCs w:val="30"/>
        </w:rPr>
        <w:t>。</w:t>
      </w:r>
    </w:p>
    <w:p w:rsidR="00BA2831" w:rsidRDefault="00BA2831" w:rsidP="008A54F6">
      <w:pPr>
        <w:outlineLvl w:val="0"/>
        <w:rPr>
          <w:rFonts w:eastAsia="黑体"/>
          <w:b/>
          <w:sz w:val="28"/>
          <w:szCs w:val="28"/>
        </w:rPr>
      </w:pPr>
      <w:r w:rsidRPr="00DE285E">
        <w:rPr>
          <w:rFonts w:eastAsia="黑体" w:hint="eastAsia"/>
          <w:b/>
          <w:sz w:val="28"/>
          <w:szCs w:val="28"/>
        </w:rPr>
        <w:t>二、目的和意义</w:t>
      </w:r>
    </w:p>
    <w:p w:rsidR="00BA2831" w:rsidRDefault="00BA2831" w:rsidP="008A54F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796ED7">
        <w:rPr>
          <w:rFonts w:ascii="仿宋" w:eastAsia="仿宋" w:hAnsi="仿宋" w:hint="eastAsia"/>
          <w:sz w:val="30"/>
          <w:szCs w:val="30"/>
        </w:rPr>
        <w:t>统计</w:t>
      </w:r>
      <w:r>
        <w:rPr>
          <w:rFonts w:ascii="仿宋" w:eastAsia="仿宋" w:hAnsi="仿宋" w:hint="eastAsia"/>
          <w:sz w:val="30"/>
          <w:szCs w:val="30"/>
        </w:rPr>
        <w:t>数据</w:t>
      </w:r>
      <w:r w:rsidRPr="00796ED7">
        <w:rPr>
          <w:rFonts w:ascii="仿宋" w:eastAsia="仿宋" w:hAnsi="仿宋" w:hint="eastAsia"/>
          <w:sz w:val="30"/>
          <w:szCs w:val="30"/>
        </w:rPr>
        <w:t>是国家</w:t>
      </w:r>
      <w:r>
        <w:rPr>
          <w:rFonts w:ascii="仿宋" w:eastAsia="仿宋" w:hAnsi="仿宋" w:hint="eastAsia"/>
          <w:sz w:val="30"/>
          <w:szCs w:val="30"/>
        </w:rPr>
        <w:t>、地方以及企业等不同组织机构</w:t>
      </w:r>
      <w:r w:rsidRPr="00796ED7">
        <w:rPr>
          <w:rFonts w:ascii="仿宋" w:eastAsia="仿宋" w:hAnsi="仿宋" w:hint="eastAsia"/>
          <w:sz w:val="30"/>
          <w:szCs w:val="30"/>
        </w:rPr>
        <w:t>宏观管理和决策的重要信息</w:t>
      </w:r>
      <w:r>
        <w:rPr>
          <w:rFonts w:ascii="仿宋" w:eastAsia="仿宋" w:hAnsi="仿宋" w:hint="eastAsia"/>
          <w:sz w:val="30"/>
          <w:szCs w:val="30"/>
        </w:rPr>
        <w:t>数据</w:t>
      </w:r>
      <w:r w:rsidRPr="00796ED7">
        <w:rPr>
          <w:rFonts w:ascii="仿宋" w:eastAsia="仿宋" w:hAnsi="仿宋" w:hint="eastAsia"/>
          <w:sz w:val="30"/>
          <w:szCs w:val="30"/>
        </w:rPr>
        <w:t>资源</w:t>
      </w:r>
      <w:r>
        <w:rPr>
          <w:rFonts w:ascii="仿宋" w:eastAsia="仿宋" w:hAnsi="仿宋" w:hint="eastAsia"/>
          <w:sz w:val="30"/>
          <w:szCs w:val="30"/>
        </w:rPr>
        <w:t>。目前，统计数据</w:t>
      </w:r>
      <w:r w:rsidRPr="00250722">
        <w:rPr>
          <w:rFonts w:ascii="仿宋" w:eastAsia="仿宋" w:hAnsi="仿宋" w:hint="eastAsia"/>
          <w:sz w:val="30"/>
          <w:szCs w:val="30"/>
        </w:rPr>
        <w:t>交换的问题之一就是在交换的过程中缺乏跨</w:t>
      </w:r>
      <w:r>
        <w:rPr>
          <w:rFonts w:ascii="仿宋" w:eastAsia="仿宋" w:hAnsi="仿宋" w:hint="eastAsia"/>
          <w:sz w:val="30"/>
          <w:szCs w:val="30"/>
        </w:rPr>
        <w:t>部门、机构、</w:t>
      </w:r>
      <w:r w:rsidRPr="00250722">
        <w:rPr>
          <w:rFonts w:ascii="仿宋" w:eastAsia="仿宋" w:hAnsi="仿宋" w:hint="eastAsia"/>
          <w:sz w:val="30"/>
          <w:szCs w:val="30"/>
        </w:rPr>
        <w:t>组织的</w:t>
      </w:r>
      <w:r>
        <w:rPr>
          <w:rFonts w:ascii="仿宋" w:eastAsia="仿宋" w:hAnsi="仿宋" w:hint="eastAsia"/>
          <w:sz w:val="30"/>
          <w:szCs w:val="30"/>
        </w:rPr>
        <w:t>统一的统计数据交换</w:t>
      </w:r>
      <w:r w:rsidRPr="00250722">
        <w:rPr>
          <w:rFonts w:ascii="仿宋" w:eastAsia="仿宋" w:hAnsi="仿宋" w:hint="eastAsia"/>
          <w:sz w:val="30"/>
          <w:szCs w:val="30"/>
        </w:rPr>
        <w:t>标准。标准的缺失成为了统计数据与元数据交换实现自</w:t>
      </w:r>
      <w:r>
        <w:rPr>
          <w:rFonts w:ascii="仿宋" w:eastAsia="仿宋" w:hAnsi="仿宋" w:hint="eastAsia"/>
          <w:sz w:val="30"/>
          <w:szCs w:val="30"/>
        </w:rPr>
        <w:t>动化的一大障碍，这也就导致在这过程中需要消耗很多人力和时间成本</w:t>
      </w:r>
      <w:r w:rsidRPr="00250722">
        <w:rPr>
          <w:rFonts w:ascii="仿宋" w:eastAsia="仿宋" w:hAnsi="仿宋" w:hint="eastAsia"/>
          <w:sz w:val="30"/>
          <w:szCs w:val="30"/>
        </w:rPr>
        <w:t>。</w:t>
      </w:r>
    </w:p>
    <w:p w:rsidR="00BA2831" w:rsidRDefault="00BA2831" w:rsidP="008A54F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 w:rsidR="00A93CAB">
        <w:rPr>
          <w:rFonts w:ascii="仿宋" w:eastAsia="仿宋" w:hAnsi="仿宋" w:hint="eastAsia"/>
          <w:sz w:val="30"/>
          <w:szCs w:val="30"/>
        </w:rPr>
        <w:t>本系列</w:t>
      </w:r>
      <w:r>
        <w:rPr>
          <w:rFonts w:ascii="仿宋" w:eastAsia="仿宋" w:hAnsi="仿宋" w:hint="eastAsia"/>
          <w:sz w:val="30"/>
          <w:szCs w:val="30"/>
        </w:rPr>
        <w:t>标准的研究制定其目的在于促进统计数据和元数据交换的过程模式</w:t>
      </w:r>
      <w:r w:rsidRPr="00B336E9">
        <w:rPr>
          <w:rFonts w:ascii="仿宋" w:eastAsia="仿宋" w:hAnsi="仿宋" w:hint="eastAsia"/>
          <w:sz w:val="30"/>
          <w:szCs w:val="30"/>
        </w:rPr>
        <w:t>描述</w:t>
      </w:r>
      <w:r>
        <w:rPr>
          <w:rFonts w:ascii="仿宋" w:eastAsia="仿宋" w:hAnsi="仿宋" w:hint="eastAsia"/>
          <w:sz w:val="30"/>
          <w:szCs w:val="30"/>
        </w:rPr>
        <w:t>、统计数据和元数据交换的</w:t>
      </w:r>
      <w:r w:rsidRPr="00B336E9">
        <w:rPr>
          <w:rFonts w:ascii="仿宋" w:eastAsia="仿宋" w:hAnsi="仿宋" w:hint="eastAsia"/>
          <w:sz w:val="30"/>
          <w:szCs w:val="30"/>
        </w:rPr>
        <w:t>理解</w:t>
      </w:r>
      <w:r>
        <w:rPr>
          <w:rFonts w:ascii="仿宋" w:eastAsia="仿宋" w:hAnsi="仿宋" w:hint="eastAsia"/>
          <w:sz w:val="30"/>
          <w:szCs w:val="30"/>
        </w:rPr>
        <w:t>以及</w:t>
      </w:r>
      <w:r w:rsidRPr="00B336E9">
        <w:rPr>
          <w:rFonts w:ascii="仿宋" w:eastAsia="仿宋" w:hAnsi="仿宋" w:hint="eastAsia"/>
          <w:sz w:val="30"/>
          <w:szCs w:val="30"/>
        </w:rPr>
        <w:t>数据</w:t>
      </w:r>
      <w:r>
        <w:rPr>
          <w:rFonts w:ascii="仿宋" w:eastAsia="仿宋" w:hAnsi="仿宋" w:hint="eastAsia"/>
          <w:sz w:val="30"/>
          <w:szCs w:val="30"/>
        </w:rPr>
        <w:t>信息</w:t>
      </w:r>
      <w:r w:rsidRPr="00B336E9">
        <w:rPr>
          <w:rFonts w:ascii="仿宋" w:eastAsia="仿宋" w:hAnsi="仿宋" w:hint="eastAsia"/>
          <w:sz w:val="30"/>
          <w:szCs w:val="30"/>
        </w:rPr>
        <w:t>模型</w:t>
      </w:r>
      <w:r>
        <w:rPr>
          <w:rFonts w:ascii="仿宋" w:eastAsia="仿宋" w:hAnsi="仿宋" w:hint="eastAsia"/>
          <w:sz w:val="30"/>
          <w:szCs w:val="30"/>
        </w:rPr>
        <w:t>构建等方面的标准化，最终使得不同组织机构间的</w:t>
      </w:r>
      <w:r w:rsidRPr="0009457A">
        <w:rPr>
          <w:rFonts w:ascii="仿宋" w:eastAsia="仿宋" w:hAnsi="仿宋" w:hint="eastAsia"/>
          <w:sz w:val="30"/>
          <w:szCs w:val="30"/>
        </w:rPr>
        <w:t>统计数据</w:t>
      </w:r>
      <w:r>
        <w:rPr>
          <w:rFonts w:ascii="仿宋" w:eastAsia="仿宋" w:hAnsi="仿宋" w:hint="eastAsia"/>
          <w:sz w:val="30"/>
          <w:szCs w:val="30"/>
        </w:rPr>
        <w:t>在</w:t>
      </w:r>
      <w:r w:rsidRPr="0009457A">
        <w:rPr>
          <w:rFonts w:ascii="仿宋" w:eastAsia="仿宋" w:hAnsi="仿宋" w:hint="eastAsia"/>
          <w:sz w:val="30"/>
          <w:szCs w:val="30"/>
        </w:rPr>
        <w:t>进行</w:t>
      </w:r>
      <w:r w:rsidRPr="0071402B">
        <w:rPr>
          <w:rFonts w:ascii="仿宋" w:eastAsia="仿宋" w:hAnsi="仿宋"/>
          <w:sz w:val="30"/>
          <w:szCs w:val="30"/>
        </w:rPr>
        <w:t>统计数据与元数据</w:t>
      </w:r>
      <w:r>
        <w:rPr>
          <w:rFonts w:ascii="仿宋" w:eastAsia="仿宋" w:hAnsi="仿宋" w:hint="eastAsia"/>
          <w:sz w:val="30"/>
          <w:szCs w:val="30"/>
        </w:rPr>
        <w:t>在</w:t>
      </w:r>
      <w:r w:rsidRPr="0071402B">
        <w:rPr>
          <w:rFonts w:ascii="仿宋" w:eastAsia="仿宋" w:hAnsi="仿宋"/>
          <w:sz w:val="30"/>
          <w:szCs w:val="30"/>
        </w:rPr>
        <w:t>交换</w:t>
      </w:r>
      <w:r>
        <w:rPr>
          <w:rFonts w:ascii="仿宋" w:eastAsia="仿宋" w:hAnsi="仿宋" w:hint="eastAsia"/>
          <w:sz w:val="30"/>
          <w:szCs w:val="30"/>
        </w:rPr>
        <w:t>和</w:t>
      </w:r>
      <w:r w:rsidRPr="0009457A">
        <w:rPr>
          <w:rFonts w:ascii="仿宋" w:eastAsia="仿宋" w:hAnsi="仿宋" w:hint="eastAsia"/>
          <w:sz w:val="30"/>
          <w:szCs w:val="30"/>
        </w:rPr>
        <w:t>共享</w:t>
      </w:r>
      <w:r>
        <w:rPr>
          <w:rFonts w:ascii="仿宋" w:eastAsia="仿宋" w:hAnsi="仿宋" w:hint="eastAsia"/>
          <w:sz w:val="30"/>
          <w:szCs w:val="30"/>
        </w:rPr>
        <w:t>时</w:t>
      </w:r>
      <w:r w:rsidRPr="0009457A">
        <w:rPr>
          <w:rFonts w:ascii="仿宋" w:eastAsia="仿宋" w:hAnsi="仿宋" w:hint="eastAsia"/>
          <w:sz w:val="30"/>
          <w:szCs w:val="30"/>
        </w:rPr>
        <w:t>能够互相识别</w:t>
      </w:r>
      <w:r>
        <w:rPr>
          <w:rFonts w:ascii="仿宋" w:eastAsia="仿宋" w:hAnsi="仿宋" w:hint="eastAsia"/>
          <w:sz w:val="30"/>
          <w:szCs w:val="30"/>
        </w:rPr>
        <w:t>，从而让其交换和共享过程更加高效准确。</w:t>
      </w:r>
    </w:p>
    <w:p w:rsidR="00D64284" w:rsidRPr="00A93CAB" w:rsidRDefault="00D64284" w:rsidP="008A54F6">
      <w:pPr>
        <w:outlineLvl w:val="0"/>
        <w:rPr>
          <w:rFonts w:eastAsia="黑体"/>
          <w:b/>
          <w:sz w:val="28"/>
          <w:szCs w:val="28"/>
        </w:rPr>
      </w:pPr>
      <w:r w:rsidRPr="00A93CAB">
        <w:rPr>
          <w:rFonts w:eastAsia="黑体" w:hint="eastAsia"/>
          <w:b/>
          <w:sz w:val="28"/>
          <w:szCs w:val="28"/>
        </w:rPr>
        <w:t>三、主要工作过程</w:t>
      </w:r>
    </w:p>
    <w:p w:rsidR="00D64284" w:rsidRPr="00D64284" w:rsidRDefault="00D64284" w:rsidP="008A54F6">
      <w:pPr>
        <w:ind w:firstLine="420"/>
        <w:rPr>
          <w:rFonts w:ascii="仿宋" w:eastAsia="仿宋" w:hAnsi="仿宋"/>
          <w:sz w:val="30"/>
          <w:szCs w:val="30"/>
        </w:rPr>
      </w:pPr>
      <w:r w:rsidRPr="00D64284">
        <w:rPr>
          <w:rFonts w:ascii="仿宋" w:eastAsia="仿宋" w:hAnsi="仿宋" w:hint="eastAsia"/>
          <w:sz w:val="30"/>
          <w:szCs w:val="30"/>
        </w:rPr>
        <w:t>1、起草阶段</w:t>
      </w:r>
    </w:p>
    <w:p w:rsidR="00590001" w:rsidRPr="00590001" w:rsidRDefault="00590001" w:rsidP="008A54F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90001">
        <w:rPr>
          <w:rFonts w:ascii="仿宋" w:eastAsia="仿宋" w:hAnsi="仿宋" w:hint="eastAsia"/>
          <w:sz w:val="30"/>
          <w:szCs w:val="30"/>
        </w:rPr>
        <w:t>1）</w:t>
      </w:r>
      <w:r w:rsidRPr="00590001">
        <w:rPr>
          <w:rFonts w:ascii="仿宋" w:eastAsia="仿宋" w:hAnsi="仿宋"/>
          <w:sz w:val="30"/>
          <w:szCs w:val="30"/>
        </w:rPr>
        <w:t>2011</w:t>
      </w:r>
      <w:r w:rsidRPr="00590001">
        <w:rPr>
          <w:rFonts w:ascii="仿宋" w:eastAsia="仿宋" w:hAnsi="仿宋" w:hint="eastAsia"/>
          <w:sz w:val="30"/>
          <w:szCs w:val="30"/>
        </w:rPr>
        <w:t>年</w:t>
      </w:r>
      <w:r w:rsidRPr="00590001">
        <w:rPr>
          <w:rFonts w:ascii="仿宋" w:eastAsia="仿宋" w:hAnsi="仿宋"/>
          <w:sz w:val="30"/>
          <w:szCs w:val="30"/>
        </w:rPr>
        <w:t>8</w:t>
      </w:r>
      <w:r w:rsidRPr="00590001">
        <w:rPr>
          <w:rFonts w:ascii="仿宋" w:eastAsia="仿宋" w:hAnsi="仿宋" w:hint="eastAsia"/>
          <w:sz w:val="30"/>
          <w:szCs w:val="30"/>
        </w:rPr>
        <w:t>月至</w:t>
      </w:r>
      <w:r w:rsidRPr="00590001">
        <w:rPr>
          <w:rFonts w:ascii="仿宋" w:eastAsia="仿宋" w:hAnsi="仿宋"/>
          <w:sz w:val="30"/>
          <w:szCs w:val="30"/>
        </w:rPr>
        <w:t>2011</w:t>
      </w:r>
      <w:r w:rsidRPr="00590001">
        <w:rPr>
          <w:rFonts w:ascii="仿宋" w:eastAsia="仿宋" w:hAnsi="仿宋" w:hint="eastAsia"/>
          <w:sz w:val="30"/>
          <w:szCs w:val="30"/>
        </w:rPr>
        <w:t>年</w:t>
      </w:r>
      <w:r w:rsidRPr="00590001">
        <w:rPr>
          <w:rFonts w:ascii="仿宋" w:eastAsia="仿宋" w:hAnsi="仿宋"/>
          <w:sz w:val="30"/>
          <w:szCs w:val="30"/>
        </w:rPr>
        <w:t>10</w:t>
      </w:r>
      <w:r w:rsidRPr="00590001">
        <w:rPr>
          <w:rFonts w:ascii="仿宋" w:eastAsia="仿宋" w:hAnsi="仿宋" w:hint="eastAsia"/>
          <w:sz w:val="30"/>
          <w:szCs w:val="30"/>
        </w:rPr>
        <w:t>月，起草组完成对于《统计数</w:t>
      </w:r>
      <w:r w:rsidRPr="00590001">
        <w:rPr>
          <w:rFonts w:ascii="仿宋" w:eastAsia="仿宋" w:hAnsi="仿宋" w:hint="eastAsia"/>
          <w:sz w:val="30"/>
          <w:szCs w:val="30"/>
        </w:rPr>
        <w:lastRenderedPageBreak/>
        <w:t>据与元数据交换 第</w:t>
      </w:r>
      <w:r w:rsidRPr="00590001">
        <w:rPr>
          <w:rFonts w:ascii="仿宋" w:eastAsia="仿宋" w:hAnsi="仿宋"/>
          <w:sz w:val="30"/>
          <w:szCs w:val="30"/>
        </w:rPr>
        <w:t>1</w:t>
      </w:r>
      <w:r w:rsidRPr="00590001">
        <w:rPr>
          <w:rFonts w:ascii="仿宋" w:eastAsia="仿宋" w:hAnsi="仿宋" w:hint="eastAsia"/>
          <w:sz w:val="30"/>
          <w:szCs w:val="30"/>
        </w:rPr>
        <w:t>部分：框架》的初次翻译工作，形成翻译稿。</w:t>
      </w:r>
    </w:p>
    <w:p w:rsidR="00590001" w:rsidRPr="00590001" w:rsidRDefault="00590001" w:rsidP="008A54F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90001">
        <w:rPr>
          <w:rFonts w:ascii="仿宋" w:eastAsia="仿宋" w:hAnsi="仿宋"/>
          <w:sz w:val="30"/>
          <w:szCs w:val="30"/>
        </w:rPr>
        <w:t>2</w:t>
      </w:r>
      <w:r w:rsidRPr="00590001">
        <w:rPr>
          <w:rFonts w:ascii="仿宋" w:eastAsia="仿宋" w:hAnsi="仿宋" w:hint="eastAsia"/>
          <w:sz w:val="30"/>
          <w:szCs w:val="30"/>
        </w:rPr>
        <w:t>）</w:t>
      </w:r>
      <w:r w:rsidRPr="00590001">
        <w:rPr>
          <w:rFonts w:ascii="仿宋" w:eastAsia="仿宋" w:hAnsi="仿宋"/>
          <w:sz w:val="30"/>
          <w:szCs w:val="30"/>
        </w:rPr>
        <w:t>2011</w:t>
      </w:r>
      <w:r w:rsidRPr="00590001">
        <w:rPr>
          <w:rFonts w:ascii="仿宋" w:eastAsia="仿宋" w:hAnsi="仿宋" w:hint="eastAsia"/>
          <w:sz w:val="30"/>
          <w:szCs w:val="30"/>
        </w:rPr>
        <w:t>年</w:t>
      </w:r>
      <w:r w:rsidRPr="00590001">
        <w:rPr>
          <w:rFonts w:ascii="仿宋" w:eastAsia="仿宋" w:hAnsi="仿宋"/>
          <w:sz w:val="30"/>
          <w:szCs w:val="30"/>
        </w:rPr>
        <w:t>10</w:t>
      </w:r>
      <w:r w:rsidRPr="00590001">
        <w:rPr>
          <w:rFonts w:ascii="仿宋" w:eastAsia="仿宋" w:hAnsi="仿宋" w:hint="eastAsia"/>
          <w:sz w:val="30"/>
          <w:szCs w:val="30"/>
        </w:rPr>
        <w:t>月至</w:t>
      </w:r>
      <w:r w:rsidRPr="00590001">
        <w:rPr>
          <w:rFonts w:ascii="仿宋" w:eastAsia="仿宋" w:hAnsi="仿宋"/>
          <w:sz w:val="30"/>
          <w:szCs w:val="30"/>
        </w:rPr>
        <w:t>2012</w:t>
      </w:r>
      <w:r w:rsidRPr="00590001">
        <w:rPr>
          <w:rFonts w:ascii="仿宋" w:eastAsia="仿宋" w:hAnsi="仿宋" w:hint="eastAsia"/>
          <w:sz w:val="30"/>
          <w:szCs w:val="30"/>
        </w:rPr>
        <w:t>年</w:t>
      </w:r>
      <w:r w:rsidRPr="00590001">
        <w:rPr>
          <w:rFonts w:ascii="仿宋" w:eastAsia="仿宋" w:hAnsi="仿宋"/>
          <w:sz w:val="30"/>
          <w:szCs w:val="30"/>
        </w:rPr>
        <w:t>1</w:t>
      </w:r>
      <w:r w:rsidRPr="00590001">
        <w:rPr>
          <w:rFonts w:ascii="仿宋" w:eastAsia="仿宋" w:hAnsi="仿宋" w:hint="eastAsia"/>
          <w:sz w:val="30"/>
          <w:szCs w:val="30"/>
        </w:rPr>
        <w:t>月，完成《统计数据与元数据交换 第</w:t>
      </w:r>
      <w:r w:rsidRPr="00590001">
        <w:rPr>
          <w:rFonts w:ascii="仿宋" w:eastAsia="仿宋" w:hAnsi="仿宋"/>
          <w:sz w:val="30"/>
          <w:szCs w:val="30"/>
        </w:rPr>
        <w:t>1</w:t>
      </w:r>
      <w:r w:rsidRPr="00590001">
        <w:rPr>
          <w:rFonts w:ascii="仿宋" w:eastAsia="仿宋" w:hAnsi="仿宋" w:hint="eastAsia"/>
          <w:sz w:val="30"/>
          <w:szCs w:val="30"/>
        </w:rPr>
        <w:t>部分：框架》翻译稿的校对工作。</w:t>
      </w:r>
    </w:p>
    <w:p w:rsidR="00590001" w:rsidRPr="00590001" w:rsidRDefault="00590001" w:rsidP="008A54F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90001">
        <w:rPr>
          <w:rFonts w:ascii="仿宋" w:eastAsia="仿宋" w:hAnsi="仿宋"/>
          <w:sz w:val="30"/>
          <w:szCs w:val="30"/>
        </w:rPr>
        <w:t>3</w:t>
      </w:r>
      <w:r w:rsidRPr="00590001">
        <w:rPr>
          <w:rFonts w:ascii="仿宋" w:eastAsia="仿宋" w:hAnsi="仿宋" w:hint="eastAsia"/>
          <w:sz w:val="30"/>
          <w:szCs w:val="30"/>
        </w:rPr>
        <w:t>）</w:t>
      </w:r>
      <w:r w:rsidRPr="00590001">
        <w:rPr>
          <w:rFonts w:ascii="仿宋" w:eastAsia="仿宋" w:hAnsi="仿宋"/>
          <w:sz w:val="30"/>
          <w:szCs w:val="30"/>
        </w:rPr>
        <w:t>2012</w:t>
      </w:r>
      <w:r w:rsidRPr="00590001">
        <w:rPr>
          <w:rFonts w:ascii="仿宋" w:eastAsia="仿宋" w:hAnsi="仿宋" w:hint="eastAsia"/>
          <w:sz w:val="30"/>
          <w:szCs w:val="30"/>
        </w:rPr>
        <w:t>年</w:t>
      </w:r>
      <w:r w:rsidRPr="00590001">
        <w:rPr>
          <w:rFonts w:ascii="仿宋" w:eastAsia="仿宋" w:hAnsi="仿宋"/>
          <w:sz w:val="30"/>
          <w:szCs w:val="30"/>
        </w:rPr>
        <w:t>2</w:t>
      </w:r>
      <w:r w:rsidRPr="00590001">
        <w:rPr>
          <w:rFonts w:ascii="仿宋" w:eastAsia="仿宋" w:hAnsi="仿宋" w:hint="eastAsia"/>
          <w:sz w:val="30"/>
          <w:szCs w:val="30"/>
        </w:rPr>
        <w:t>月至</w:t>
      </w:r>
      <w:r w:rsidRPr="00590001">
        <w:rPr>
          <w:rFonts w:ascii="仿宋" w:eastAsia="仿宋" w:hAnsi="仿宋"/>
          <w:sz w:val="30"/>
          <w:szCs w:val="30"/>
        </w:rPr>
        <w:t>2012</w:t>
      </w:r>
      <w:r w:rsidRPr="00590001">
        <w:rPr>
          <w:rFonts w:ascii="仿宋" w:eastAsia="仿宋" w:hAnsi="仿宋" w:hint="eastAsia"/>
          <w:sz w:val="30"/>
          <w:szCs w:val="30"/>
        </w:rPr>
        <w:t>年</w:t>
      </w:r>
      <w:r w:rsidRPr="00590001">
        <w:rPr>
          <w:rFonts w:ascii="仿宋" w:eastAsia="仿宋" w:hAnsi="仿宋"/>
          <w:sz w:val="30"/>
          <w:szCs w:val="30"/>
        </w:rPr>
        <w:t>3</w:t>
      </w:r>
      <w:r w:rsidRPr="00590001">
        <w:rPr>
          <w:rFonts w:ascii="仿宋" w:eastAsia="仿宋" w:hAnsi="仿宋" w:hint="eastAsia"/>
          <w:sz w:val="30"/>
          <w:szCs w:val="30"/>
        </w:rPr>
        <w:t>月，召开研讨会议，对《统计数据与元数据交换 第</w:t>
      </w:r>
      <w:r w:rsidRPr="00590001">
        <w:rPr>
          <w:rFonts w:ascii="仿宋" w:eastAsia="仿宋" w:hAnsi="仿宋"/>
          <w:sz w:val="30"/>
          <w:szCs w:val="30"/>
        </w:rPr>
        <w:t>1</w:t>
      </w:r>
      <w:r w:rsidRPr="00590001">
        <w:rPr>
          <w:rFonts w:ascii="仿宋" w:eastAsia="仿宋" w:hAnsi="仿宋" w:hint="eastAsia"/>
          <w:sz w:val="30"/>
          <w:szCs w:val="30"/>
        </w:rPr>
        <w:t>部分：框架》标准校对稿进行讨论并修改。</w:t>
      </w:r>
    </w:p>
    <w:p w:rsidR="00590001" w:rsidRPr="00590001" w:rsidRDefault="00590001" w:rsidP="008A54F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90001">
        <w:rPr>
          <w:rFonts w:ascii="仿宋" w:eastAsia="仿宋" w:hAnsi="仿宋"/>
          <w:sz w:val="30"/>
          <w:szCs w:val="30"/>
        </w:rPr>
        <w:t>4</w:t>
      </w:r>
      <w:r w:rsidRPr="00590001">
        <w:rPr>
          <w:rFonts w:ascii="仿宋" w:eastAsia="仿宋" w:hAnsi="仿宋" w:hint="eastAsia"/>
          <w:sz w:val="30"/>
          <w:szCs w:val="30"/>
        </w:rPr>
        <w:t>）</w:t>
      </w:r>
      <w:r w:rsidRPr="00590001">
        <w:rPr>
          <w:rFonts w:ascii="仿宋" w:eastAsia="仿宋" w:hAnsi="仿宋"/>
          <w:sz w:val="30"/>
          <w:szCs w:val="30"/>
        </w:rPr>
        <w:t>2012</w:t>
      </w:r>
      <w:r w:rsidRPr="00590001">
        <w:rPr>
          <w:rFonts w:ascii="仿宋" w:eastAsia="仿宋" w:hAnsi="仿宋" w:hint="eastAsia"/>
          <w:sz w:val="30"/>
          <w:szCs w:val="30"/>
        </w:rPr>
        <w:t>年</w:t>
      </w:r>
      <w:r w:rsidRPr="00590001">
        <w:rPr>
          <w:rFonts w:ascii="仿宋" w:eastAsia="仿宋" w:hAnsi="仿宋"/>
          <w:sz w:val="30"/>
          <w:szCs w:val="30"/>
        </w:rPr>
        <w:t>3</w:t>
      </w:r>
      <w:r w:rsidRPr="00590001">
        <w:rPr>
          <w:rFonts w:ascii="仿宋" w:eastAsia="仿宋" w:hAnsi="仿宋" w:hint="eastAsia"/>
          <w:sz w:val="30"/>
          <w:szCs w:val="30"/>
        </w:rPr>
        <w:t>月至</w:t>
      </w:r>
      <w:r w:rsidRPr="00590001">
        <w:rPr>
          <w:rFonts w:ascii="仿宋" w:eastAsia="仿宋" w:hAnsi="仿宋"/>
          <w:sz w:val="30"/>
          <w:szCs w:val="30"/>
        </w:rPr>
        <w:t>2012</w:t>
      </w:r>
      <w:r w:rsidRPr="00590001">
        <w:rPr>
          <w:rFonts w:ascii="仿宋" w:eastAsia="仿宋" w:hAnsi="仿宋" w:hint="eastAsia"/>
          <w:sz w:val="30"/>
          <w:szCs w:val="30"/>
        </w:rPr>
        <w:t>年</w:t>
      </w:r>
      <w:r w:rsidRPr="00590001">
        <w:rPr>
          <w:rFonts w:ascii="仿宋" w:eastAsia="仿宋" w:hAnsi="仿宋"/>
          <w:sz w:val="30"/>
          <w:szCs w:val="30"/>
        </w:rPr>
        <w:t>6</w:t>
      </w:r>
      <w:r w:rsidRPr="00590001">
        <w:rPr>
          <w:rFonts w:ascii="仿宋" w:eastAsia="仿宋" w:hAnsi="仿宋" w:hint="eastAsia"/>
          <w:sz w:val="30"/>
          <w:szCs w:val="30"/>
        </w:rPr>
        <w:t>月，对《统计数据与元数据交换 第</w:t>
      </w:r>
      <w:r w:rsidRPr="00590001">
        <w:rPr>
          <w:rFonts w:ascii="仿宋" w:eastAsia="仿宋" w:hAnsi="仿宋"/>
          <w:sz w:val="30"/>
          <w:szCs w:val="30"/>
        </w:rPr>
        <w:t>1</w:t>
      </w:r>
      <w:r w:rsidRPr="00590001">
        <w:rPr>
          <w:rFonts w:ascii="仿宋" w:eastAsia="仿宋" w:hAnsi="仿宋" w:hint="eastAsia"/>
          <w:sz w:val="30"/>
          <w:szCs w:val="30"/>
        </w:rPr>
        <w:t>部分：框架》标准校验稿进行转化标准工作，形成标准草案稿。</w:t>
      </w:r>
    </w:p>
    <w:p w:rsidR="00590001" w:rsidRPr="00590001" w:rsidRDefault="00590001" w:rsidP="008A54F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90001">
        <w:rPr>
          <w:rFonts w:ascii="仿宋" w:eastAsia="仿宋" w:hAnsi="仿宋"/>
          <w:sz w:val="30"/>
          <w:szCs w:val="30"/>
        </w:rPr>
        <w:t>5</w:t>
      </w:r>
      <w:r w:rsidRPr="00590001">
        <w:rPr>
          <w:rFonts w:ascii="仿宋" w:eastAsia="仿宋" w:hAnsi="仿宋" w:hint="eastAsia"/>
          <w:sz w:val="30"/>
          <w:szCs w:val="30"/>
        </w:rPr>
        <w:t>）</w:t>
      </w:r>
      <w:r w:rsidRPr="00590001">
        <w:rPr>
          <w:rFonts w:ascii="仿宋" w:eastAsia="仿宋" w:hAnsi="仿宋"/>
          <w:sz w:val="30"/>
          <w:szCs w:val="30"/>
        </w:rPr>
        <w:t>2012</w:t>
      </w:r>
      <w:r w:rsidRPr="00590001">
        <w:rPr>
          <w:rFonts w:ascii="仿宋" w:eastAsia="仿宋" w:hAnsi="仿宋" w:hint="eastAsia"/>
          <w:sz w:val="30"/>
          <w:szCs w:val="30"/>
        </w:rPr>
        <w:t>年</w:t>
      </w:r>
      <w:r w:rsidRPr="00590001">
        <w:rPr>
          <w:rFonts w:ascii="仿宋" w:eastAsia="仿宋" w:hAnsi="仿宋"/>
          <w:sz w:val="30"/>
          <w:szCs w:val="30"/>
        </w:rPr>
        <w:t>7</w:t>
      </w:r>
      <w:r w:rsidRPr="00590001">
        <w:rPr>
          <w:rFonts w:ascii="仿宋" w:eastAsia="仿宋" w:hAnsi="仿宋" w:hint="eastAsia"/>
          <w:sz w:val="30"/>
          <w:szCs w:val="30"/>
        </w:rPr>
        <w:t>月，对《统计数据与元数据交换 第</w:t>
      </w:r>
      <w:r w:rsidRPr="00590001">
        <w:rPr>
          <w:rFonts w:ascii="仿宋" w:eastAsia="仿宋" w:hAnsi="仿宋"/>
          <w:sz w:val="30"/>
          <w:szCs w:val="30"/>
        </w:rPr>
        <w:t>1</w:t>
      </w:r>
      <w:r w:rsidRPr="00590001">
        <w:rPr>
          <w:rFonts w:ascii="仿宋" w:eastAsia="仿宋" w:hAnsi="仿宋" w:hint="eastAsia"/>
          <w:sz w:val="30"/>
          <w:szCs w:val="30"/>
        </w:rPr>
        <w:t>部分：框架》标准草案稿进行研讨，并针对研讨意见进行修改。</w:t>
      </w:r>
    </w:p>
    <w:p w:rsidR="00590001" w:rsidRPr="00590001" w:rsidRDefault="00590001" w:rsidP="008A54F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90001">
        <w:rPr>
          <w:rFonts w:ascii="仿宋" w:eastAsia="仿宋" w:hAnsi="仿宋"/>
          <w:sz w:val="30"/>
          <w:szCs w:val="30"/>
        </w:rPr>
        <w:t>6</w:t>
      </w:r>
      <w:r w:rsidRPr="00590001">
        <w:rPr>
          <w:rFonts w:ascii="仿宋" w:eastAsia="仿宋" w:hAnsi="仿宋" w:hint="eastAsia"/>
          <w:sz w:val="30"/>
          <w:szCs w:val="30"/>
        </w:rPr>
        <w:t>）</w:t>
      </w:r>
      <w:r w:rsidRPr="00590001">
        <w:rPr>
          <w:rFonts w:ascii="仿宋" w:eastAsia="仿宋" w:hAnsi="仿宋"/>
          <w:sz w:val="30"/>
          <w:szCs w:val="30"/>
        </w:rPr>
        <w:t>2012</w:t>
      </w:r>
      <w:r w:rsidRPr="00590001">
        <w:rPr>
          <w:rFonts w:ascii="仿宋" w:eastAsia="仿宋" w:hAnsi="仿宋" w:hint="eastAsia"/>
          <w:sz w:val="30"/>
          <w:szCs w:val="30"/>
        </w:rPr>
        <w:t>年</w:t>
      </w:r>
      <w:r w:rsidRPr="00590001">
        <w:rPr>
          <w:rFonts w:ascii="仿宋" w:eastAsia="仿宋" w:hAnsi="仿宋"/>
          <w:sz w:val="30"/>
          <w:szCs w:val="30"/>
        </w:rPr>
        <w:t>8</w:t>
      </w:r>
      <w:r w:rsidRPr="00590001">
        <w:rPr>
          <w:rFonts w:ascii="仿宋" w:eastAsia="仿宋" w:hAnsi="仿宋" w:hint="eastAsia"/>
          <w:sz w:val="30"/>
          <w:szCs w:val="30"/>
        </w:rPr>
        <w:t>月至</w:t>
      </w:r>
      <w:r w:rsidRPr="00590001">
        <w:rPr>
          <w:rFonts w:ascii="仿宋" w:eastAsia="仿宋" w:hAnsi="仿宋"/>
          <w:sz w:val="30"/>
          <w:szCs w:val="30"/>
        </w:rPr>
        <w:t>2012</w:t>
      </w:r>
      <w:r w:rsidRPr="00590001">
        <w:rPr>
          <w:rFonts w:ascii="仿宋" w:eastAsia="仿宋" w:hAnsi="仿宋" w:hint="eastAsia"/>
          <w:sz w:val="30"/>
          <w:szCs w:val="30"/>
        </w:rPr>
        <w:t>年</w:t>
      </w:r>
      <w:r w:rsidRPr="00590001">
        <w:rPr>
          <w:rFonts w:ascii="仿宋" w:eastAsia="仿宋" w:hAnsi="仿宋"/>
          <w:sz w:val="30"/>
          <w:szCs w:val="30"/>
        </w:rPr>
        <w:t>9</w:t>
      </w:r>
      <w:r w:rsidRPr="00590001">
        <w:rPr>
          <w:rFonts w:ascii="仿宋" w:eastAsia="仿宋" w:hAnsi="仿宋" w:hint="eastAsia"/>
          <w:sz w:val="30"/>
          <w:szCs w:val="30"/>
        </w:rPr>
        <w:t>月，形成《统计数据与元数据交换 第</w:t>
      </w:r>
      <w:r w:rsidRPr="00590001">
        <w:rPr>
          <w:rFonts w:ascii="仿宋" w:eastAsia="仿宋" w:hAnsi="仿宋"/>
          <w:sz w:val="30"/>
          <w:szCs w:val="30"/>
        </w:rPr>
        <w:t>1</w:t>
      </w:r>
      <w:r w:rsidRPr="00590001">
        <w:rPr>
          <w:rFonts w:ascii="仿宋" w:eastAsia="仿宋" w:hAnsi="仿宋" w:hint="eastAsia"/>
          <w:sz w:val="30"/>
          <w:szCs w:val="30"/>
        </w:rPr>
        <w:t>部分：框架》标准征求意见</w:t>
      </w:r>
      <w:r>
        <w:rPr>
          <w:rFonts w:ascii="仿宋" w:eastAsia="仿宋" w:hAnsi="仿宋" w:hint="eastAsia"/>
          <w:sz w:val="30"/>
          <w:szCs w:val="30"/>
        </w:rPr>
        <w:t>初</w:t>
      </w:r>
      <w:r w:rsidRPr="00590001">
        <w:rPr>
          <w:rFonts w:ascii="仿宋" w:eastAsia="仿宋" w:hAnsi="仿宋" w:hint="eastAsia"/>
          <w:sz w:val="30"/>
          <w:szCs w:val="30"/>
        </w:rPr>
        <w:t>稿。</w:t>
      </w:r>
    </w:p>
    <w:p w:rsidR="00D64284" w:rsidRDefault="00D64284" w:rsidP="008A54F6">
      <w:pPr>
        <w:ind w:firstLine="420"/>
        <w:rPr>
          <w:rFonts w:ascii="黑体" w:eastAsia="黑体" w:hAnsi="黑体"/>
          <w:sz w:val="24"/>
        </w:rPr>
      </w:pPr>
      <w:r w:rsidRPr="008F651F">
        <w:rPr>
          <w:rFonts w:ascii="仿宋" w:eastAsia="仿宋" w:hAnsi="仿宋" w:hint="eastAsia"/>
          <w:sz w:val="30"/>
          <w:szCs w:val="30"/>
        </w:rPr>
        <w:t>2</w:t>
      </w:r>
      <w:r w:rsidR="008F651F">
        <w:rPr>
          <w:rFonts w:ascii="仿宋" w:eastAsia="仿宋" w:hAnsi="仿宋" w:hint="eastAsia"/>
          <w:sz w:val="30"/>
          <w:szCs w:val="30"/>
        </w:rPr>
        <w:t>、</w:t>
      </w:r>
      <w:r w:rsidRPr="008F651F">
        <w:rPr>
          <w:rFonts w:ascii="仿宋" w:eastAsia="仿宋" w:hAnsi="仿宋" w:hint="eastAsia"/>
          <w:sz w:val="30"/>
          <w:szCs w:val="30"/>
        </w:rPr>
        <w:t>征求意见阶段</w:t>
      </w:r>
    </w:p>
    <w:p w:rsidR="00590001" w:rsidRDefault="00590001" w:rsidP="008A54F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90001">
        <w:rPr>
          <w:rFonts w:ascii="仿宋" w:eastAsia="仿宋" w:hAnsi="仿宋" w:hint="eastAsia"/>
          <w:sz w:val="30"/>
          <w:szCs w:val="30"/>
        </w:rPr>
        <w:t>《统计数据与元数据交换 第</w:t>
      </w:r>
      <w:r w:rsidRPr="00590001">
        <w:rPr>
          <w:rFonts w:ascii="仿宋" w:eastAsia="仿宋" w:hAnsi="仿宋"/>
          <w:sz w:val="30"/>
          <w:szCs w:val="30"/>
        </w:rPr>
        <w:t>1</w:t>
      </w:r>
      <w:r w:rsidRPr="00590001">
        <w:rPr>
          <w:rFonts w:ascii="仿宋" w:eastAsia="仿宋" w:hAnsi="仿宋" w:hint="eastAsia"/>
          <w:sz w:val="30"/>
          <w:szCs w:val="30"/>
        </w:rPr>
        <w:t>部分：框架》国家标准形成了</w:t>
      </w:r>
      <w:r w:rsidR="008A54F6">
        <w:rPr>
          <w:rFonts w:ascii="仿宋" w:eastAsia="仿宋" w:hAnsi="仿宋" w:hint="eastAsia"/>
          <w:sz w:val="30"/>
          <w:szCs w:val="30"/>
        </w:rPr>
        <w:t>征</w:t>
      </w:r>
      <w:r w:rsidRPr="00590001">
        <w:rPr>
          <w:rFonts w:ascii="仿宋" w:eastAsia="仿宋" w:hAnsi="仿宋" w:hint="eastAsia"/>
          <w:sz w:val="30"/>
          <w:szCs w:val="30"/>
        </w:rPr>
        <w:t>求意见</w:t>
      </w:r>
      <w:r>
        <w:rPr>
          <w:rFonts w:ascii="仿宋" w:eastAsia="仿宋" w:hAnsi="仿宋" w:hint="eastAsia"/>
          <w:sz w:val="30"/>
          <w:szCs w:val="30"/>
        </w:rPr>
        <w:t>初</w:t>
      </w:r>
      <w:r w:rsidRPr="00590001">
        <w:rPr>
          <w:rFonts w:ascii="仿宋" w:eastAsia="仿宋" w:hAnsi="仿宋" w:hint="eastAsia"/>
          <w:sz w:val="30"/>
          <w:szCs w:val="30"/>
        </w:rPr>
        <w:t>稿后，于201</w:t>
      </w:r>
      <w:r>
        <w:rPr>
          <w:rFonts w:ascii="仿宋" w:eastAsia="仿宋" w:hAnsi="仿宋" w:hint="eastAsia"/>
          <w:sz w:val="30"/>
          <w:szCs w:val="30"/>
        </w:rPr>
        <w:t>3</w:t>
      </w:r>
      <w:r w:rsidRPr="00590001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12</w:t>
      </w:r>
      <w:r w:rsidRPr="00590001">
        <w:rPr>
          <w:rFonts w:ascii="仿宋" w:eastAsia="仿宋" w:hAnsi="仿宋" w:hint="eastAsia"/>
          <w:sz w:val="30"/>
          <w:szCs w:val="30"/>
        </w:rPr>
        <w:t>月底</w:t>
      </w:r>
      <w:r w:rsidR="008F651F">
        <w:rPr>
          <w:rFonts w:ascii="仿宋" w:eastAsia="仿宋" w:hAnsi="仿宋" w:hint="eastAsia"/>
          <w:sz w:val="30"/>
          <w:szCs w:val="30"/>
        </w:rPr>
        <w:t>向工信部数据所、中国农业</w:t>
      </w:r>
      <w:r w:rsidR="00A00EC3">
        <w:rPr>
          <w:rFonts w:ascii="仿宋" w:eastAsia="仿宋" w:hAnsi="仿宋" w:hint="eastAsia"/>
          <w:sz w:val="30"/>
          <w:szCs w:val="30"/>
        </w:rPr>
        <w:t>发展</w:t>
      </w:r>
      <w:bookmarkStart w:id="0" w:name="_GoBack"/>
      <w:bookmarkEnd w:id="0"/>
      <w:r w:rsidR="008F651F">
        <w:rPr>
          <w:rFonts w:ascii="仿宋" w:eastAsia="仿宋" w:hAnsi="仿宋" w:hint="eastAsia"/>
          <w:sz w:val="30"/>
          <w:szCs w:val="30"/>
        </w:rPr>
        <w:t>银行等单位专家征求意见。</w:t>
      </w:r>
    </w:p>
    <w:p w:rsidR="00590001" w:rsidRPr="00590001" w:rsidRDefault="008F651F" w:rsidP="008A54F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F651F">
        <w:rPr>
          <w:rFonts w:ascii="仿宋" w:eastAsia="仿宋" w:hAnsi="仿宋" w:hint="eastAsia"/>
          <w:sz w:val="30"/>
          <w:szCs w:val="30"/>
        </w:rPr>
        <w:t>标准起草组根据反馈的意见对标准内容了修改和完善，并形成</w:t>
      </w:r>
      <w:r w:rsidRPr="00590001">
        <w:rPr>
          <w:rFonts w:ascii="仿宋" w:eastAsia="仿宋" w:hAnsi="仿宋" w:hint="eastAsia"/>
          <w:sz w:val="30"/>
          <w:szCs w:val="30"/>
        </w:rPr>
        <w:t>《统计数据与元数据交换 第</w:t>
      </w:r>
      <w:r w:rsidRPr="00590001">
        <w:rPr>
          <w:rFonts w:ascii="仿宋" w:eastAsia="仿宋" w:hAnsi="仿宋"/>
          <w:sz w:val="30"/>
          <w:szCs w:val="30"/>
        </w:rPr>
        <w:t>1</w:t>
      </w:r>
      <w:r w:rsidRPr="00590001">
        <w:rPr>
          <w:rFonts w:ascii="仿宋" w:eastAsia="仿宋" w:hAnsi="仿宋" w:hint="eastAsia"/>
          <w:sz w:val="30"/>
          <w:szCs w:val="30"/>
        </w:rPr>
        <w:t>部分：框架》国家标准</w:t>
      </w:r>
      <w:r>
        <w:rPr>
          <w:rFonts w:ascii="仿宋" w:eastAsia="仿宋" w:hAnsi="仿宋" w:hint="eastAsia"/>
          <w:sz w:val="30"/>
          <w:szCs w:val="30"/>
        </w:rPr>
        <w:t>征求意见二稿。2015年11月，</w:t>
      </w:r>
      <w:r w:rsidR="00590001" w:rsidRPr="00590001">
        <w:rPr>
          <w:rFonts w:ascii="仿宋" w:eastAsia="仿宋" w:hAnsi="仿宋" w:hint="eastAsia"/>
          <w:sz w:val="30"/>
          <w:szCs w:val="30"/>
        </w:rPr>
        <w:t>在中国标准化研究院官网（www.cnis.gov.cn</w:t>
      </w:r>
      <w:r>
        <w:rPr>
          <w:rFonts w:ascii="仿宋" w:eastAsia="仿宋" w:hAnsi="仿宋" w:hint="eastAsia"/>
          <w:sz w:val="30"/>
          <w:szCs w:val="30"/>
        </w:rPr>
        <w:t>）</w:t>
      </w:r>
      <w:r w:rsidR="00590001" w:rsidRPr="00590001">
        <w:rPr>
          <w:rFonts w:ascii="仿宋" w:eastAsia="仿宋" w:hAnsi="仿宋" w:hint="eastAsia"/>
          <w:sz w:val="30"/>
          <w:szCs w:val="30"/>
        </w:rPr>
        <w:t>向社会广泛征求意见。</w:t>
      </w:r>
    </w:p>
    <w:p w:rsidR="00A93CAB" w:rsidRPr="00A93CAB" w:rsidRDefault="00224CE9" w:rsidP="008A54F6">
      <w:pPr>
        <w:outlineLvl w:val="0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lastRenderedPageBreak/>
        <w:t>四</w:t>
      </w:r>
      <w:r w:rsidR="00A93CAB" w:rsidRPr="00A93CAB">
        <w:rPr>
          <w:rFonts w:eastAsia="黑体" w:hint="eastAsia"/>
          <w:b/>
          <w:sz w:val="28"/>
          <w:szCs w:val="28"/>
        </w:rPr>
        <w:t>、国家标准编制原则和确定国家标准主要内容的论据</w:t>
      </w:r>
    </w:p>
    <w:p w:rsidR="00A93CAB" w:rsidRPr="00CF0CA2" w:rsidRDefault="00A93CAB" w:rsidP="008A54F6">
      <w:pPr>
        <w:ind w:firstLineChars="200" w:firstLine="560"/>
        <w:contextualSpacing/>
        <w:mirrorIndents/>
        <w:outlineLvl w:val="1"/>
        <w:rPr>
          <w:rFonts w:eastAsia="黑体"/>
          <w:sz w:val="28"/>
          <w:szCs w:val="28"/>
        </w:rPr>
      </w:pPr>
      <w:r w:rsidRPr="00CF0CA2">
        <w:rPr>
          <w:rFonts w:eastAsia="黑体" w:hint="eastAsia"/>
          <w:sz w:val="28"/>
          <w:szCs w:val="28"/>
        </w:rPr>
        <w:t>1</w:t>
      </w:r>
      <w:r w:rsidRPr="00CF0CA2">
        <w:rPr>
          <w:rFonts w:eastAsia="黑体" w:hint="eastAsia"/>
          <w:sz w:val="28"/>
          <w:szCs w:val="28"/>
        </w:rPr>
        <w:t>、编制原则</w:t>
      </w:r>
    </w:p>
    <w:p w:rsidR="00A93CAB" w:rsidRPr="00A93CAB" w:rsidRDefault="00A93CAB" w:rsidP="008A54F6">
      <w:pPr>
        <w:ind w:firstLine="527"/>
        <w:rPr>
          <w:rFonts w:ascii="仿宋" w:eastAsia="仿宋" w:hAnsi="仿宋"/>
          <w:sz w:val="30"/>
          <w:szCs w:val="30"/>
        </w:rPr>
      </w:pPr>
      <w:r w:rsidRPr="00A93CAB">
        <w:rPr>
          <w:rFonts w:ascii="仿宋" w:eastAsia="仿宋" w:hAnsi="仿宋" w:hint="eastAsia"/>
          <w:sz w:val="30"/>
          <w:szCs w:val="30"/>
        </w:rPr>
        <w:t>按照</w:t>
      </w:r>
      <w:r w:rsidRPr="00A93CAB">
        <w:rPr>
          <w:rFonts w:ascii="仿宋" w:eastAsia="仿宋" w:hAnsi="仿宋"/>
          <w:sz w:val="30"/>
          <w:szCs w:val="30"/>
        </w:rPr>
        <w:t>GB/T1.1-2009</w:t>
      </w:r>
      <w:r w:rsidRPr="00A93CAB">
        <w:rPr>
          <w:rFonts w:ascii="仿宋" w:eastAsia="仿宋" w:hAnsi="仿宋" w:hint="eastAsia"/>
          <w:sz w:val="30"/>
          <w:szCs w:val="30"/>
        </w:rPr>
        <w:t>《标准化工作导则第1部分：标准的结构和编写》的要求和规定编写本标准内容。</w:t>
      </w:r>
    </w:p>
    <w:p w:rsidR="00A93CAB" w:rsidRPr="00CF0CA2" w:rsidRDefault="00A93CAB" w:rsidP="008A54F6">
      <w:pPr>
        <w:ind w:firstLineChars="200" w:firstLine="560"/>
        <w:contextualSpacing/>
        <w:mirrorIndents/>
        <w:outlineLvl w:val="1"/>
        <w:rPr>
          <w:rFonts w:eastAsia="黑体"/>
          <w:sz w:val="28"/>
          <w:szCs w:val="28"/>
        </w:rPr>
      </w:pPr>
      <w:r w:rsidRPr="00CF0CA2">
        <w:rPr>
          <w:rFonts w:eastAsia="黑体" w:hint="eastAsia"/>
          <w:sz w:val="28"/>
          <w:szCs w:val="28"/>
        </w:rPr>
        <w:t>2</w:t>
      </w:r>
      <w:r w:rsidRPr="00CF0CA2">
        <w:rPr>
          <w:rFonts w:eastAsia="黑体" w:hint="eastAsia"/>
          <w:sz w:val="28"/>
          <w:szCs w:val="28"/>
        </w:rPr>
        <w:t>、标准主要内容与确定论据</w:t>
      </w:r>
    </w:p>
    <w:p w:rsidR="00A93CAB" w:rsidRPr="00BA0ACE" w:rsidRDefault="00A93CAB" w:rsidP="008A54F6">
      <w:pPr>
        <w:ind w:firstLine="527"/>
        <w:rPr>
          <w:rFonts w:ascii="仿宋" w:eastAsia="仿宋" w:hAnsi="仿宋"/>
          <w:sz w:val="30"/>
          <w:szCs w:val="30"/>
        </w:rPr>
      </w:pPr>
      <w:r w:rsidRPr="00BA0ACE">
        <w:rPr>
          <w:rFonts w:ascii="仿宋" w:eastAsia="仿宋" w:hAnsi="仿宋" w:hint="eastAsia"/>
          <w:sz w:val="30"/>
          <w:szCs w:val="30"/>
        </w:rPr>
        <w:t>本</w:t>
      </w:r>
      <w:r w:rsidR="00CF2761">
        <w:rPr>
          <w:rFonts w:ascii="仿宋" w:eastAsia="仿宋" w:hAnsi="仿宋" w:hint="eastAsia"/>
          <w:sz w:val="30"/>
          <w:szCs w:val="30"/>
        </w:rPr>
        <w:t>部</w:t>
      </w:r>
      <w:proofErr w:type="gramStart"/>
      <w:r w:rsidR="00CF2761">
        <w:rPr>
          <w:rFonts w:ascii="仿宋" w:eastAsia="仿宋" w:hAnsi="仿宋" w:hint="eastAsia"/>
          <w:sz w:val="30"/>
          <w:szCs w:val="30"/>
        </w:rPr>
        <w:t>分</w:t>
      </w:r>
      <w:r>
        <w:rPr>
          <w:rFonts w:ascii="仿宋" w:eastAsia="仿宋" w:hAnsi="仿宋" w:hint="eastAsia"/>
          <w:sz w:val="30"/>
          <w:szCs w:val="30"/>
        </w:rPr>
        <w:t>修改</w:t>
      </w:r>
      <w:proofErr w:type="gramEnd"/>
      <w:r w:rsidRPr="00BA0ACE">
        <w:rPr>
          <w:rFonts w:ascii="仿宋" w:eastAsia="仿宋" w:hAnsi="仿宋" w:hint="eastAsia"/>
          <w:sz w:val="30"/>
          <w:szCs w:val="30"/>
        </w:rPr>
        <w:t>采用在统计领域具有国际水平的七大组织和机构</w:t>
      </w:r>
      <w:r>
        <w:rPr>
          <w:rFonts w:ascii="仿宋" w:eastAsia="仿宋" w:hAnsi="仿宋" w:hint="eastAsia"/>
          <w:sz w:val="30"/>
          <w:szCs w:val="30"/>
        </w:rPr>
        <w:t>在</w:t>
      </w:r>
      <w:r w:rsidRPr="0036582E">
        <w:rPr>
          <w:rFonts w:ascii="仿宋" w:eastAsia="仿宋" w:hAnsi="仿宋" w:hint="eastAsia"/>
          <w:sz w:val="30"/>
          <w:szCs w:val="30"/>
        </w:rPr>
        <w:t>2011年4月</w:t>
      </w:r>
      <w:r w:rsidRPr="00BA0ACE">
        <w:rPr>
          <w:rFonts w:ascii="仿宋" w:eastAsia="仿宋" w:hAnsi="仿宋" w:hint="eastAsia"/>
          <w:sz w:val="30"/>
          <w:szCs w:val="30"/>
        </w:rPr>
        <w:t>发起的SDMX倡议下</w:t>
      </w:r>
      <w:r>
        <w:rPr>
          <w:rFonts w:ascii="仿宋" w:eastAsia="仿宋" w:hAnsi="仿宋" w:hint="eastAsia"/>
          <w:sz w:val="30"/>
          <w:szCs w:val="30"/>
        </w:rPr>
        <w:t>所</w:t>
      </w:r>
      <w:r w:rsidRPr="00BA0ACE">
        <w:rPr>
          <w:rFonts w:ascii="仿宋" w:eastAsia="仿宋" w:hAnsi="仿宋" w:hint="eastAsia"/>
          <w:sz w:val="30"/>
          <w:szCs w:val="30"/>
        </w:rPr>
        <w:t>制定的</w:t>
      </w:r>
      <w:r w:rsidRPr="00AD7958">
        <w:rPr>
          <w:rFonts w:ascii="仿宋" w:eastAsia="仿宋" w:hAnsi="仿宋" w:hint="eastAsia"/>
          <w:sz w:val="30"/>
          <w:szCs w:val="30"/>
        </w:rPr>
        <w:t xml:space="preserve">《SDMX </w:t>
      </w:r>
      <w:proofErr w:type="spellStart"/>
      <w:r w:rsidRPr="00AD7958">
        <w:rPr>
          <w:rFonts w:ascii="仿宋" w:eastAsia="仿宋" w:hAnsi="仿宋" w:hint="eastAsia"/>
          <w:sz w:val="30"/>
          <w:szCs w:val="30"/>
        </w:rPr>
        <w:t>Standards:Section</w:t>
      </w:r>
      <w:proofErr w:type="spellEnd"/>
      <w:r w:rsidRPr="00AD7958">
        <w:rPr>
          <w:rFonts w:ascii="仿宋" w:eastAsia="仿宋" w:hAnsi="仿宋" w:hint="eastAsia"/>
          <w:sz w:val="30"/>
          <w:szCs w:val="30"/>
        </w:rPr>
        <w:t xml:space="preserve"> 1 Framework for SDMX Technical Standards version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AD7958">
        <w:rPr>
          <w:rFonts w:ascii="仿宋" w:eastAsia="仿宋" w:hAnsi="仿宋" w:hint="eastAsia"/>
          <w:sz w:val="30"/>
          <w:szCs w:val="30"/>
        </w:rPr>
        <w:t xml:space="preserve"> 2.1》（</w:t>
      </w:r>
      <w:r w:rsidRPr="00BA0ACE">
        <w:rPr>
          <w:rFonts w:ascii="仿宋" w:eastAsia="仿宋" w:hAnsi="仿宋" w:hint="eastAsia"/>
          <w:sz w:val="30"/>
          <w:szCs w:val="30"/>
        </w:rPr>
        <w:t>《</w:t>
      </w:r>
      <w:r w:rsidRPr="00BA0ACE">
        <w:rPr>
          <w:rFonts w:ascii="仿宋" w:eastAsia="仿宋" w:hAnsi="仿宋"/>
          <w:sz w:val="30"/>
          <w:szCs w:val="30"/>
        </w:rPr>
        <w:t>统计数据与元数据交换</w:t>
      </w:r>
      <w:r w:rsidRPr="00BA0ACE">
        <w:rPr>
          <w:rFonts w:ascii="仿宋" w:eastAsia="仿宋" w:hAnsi="仿宋" w:hint="eastAsia"/>
          <w:sz w:val="30"/>
          <w:szCs w:val="30"/>
        </w:rPr>
        <w:t>（SDMX</w:t>
      </w:r>
      <w:r w:rsidRPr="00BA0ACE">
        <w:rPr>
          <w:rFonts w:ascii="仿宋" w:eastAsia="仿宋" w:hAnsi="仿宋"/>
          <w:sz w:val="30"/>
          <w:szCs w:val="30"/>
        </w:rPr>
        <w:t>）</w:t>
      </w:r>
      <w:r w:rsidRPr="00BA0ACE">
        <w:rPr>
          <w:rFonts w:ascii="仿宋" w:eastAsia="仿宋" w:hAnsi="仿宋" w:hint="eastAsia"/>
          <w:sz w:val="30"/>
          <w:szCs w:val="30"/>
        </w:rPr>
        <w:t xml:space="preserve"> 第</w:t>
      </w:r>
      <w:r>
        <w:rPr>
          <w:rFonts w:ascii="仿宋" w:eastAsia="仿宋" w:hAnsi="仿宋" w:hint="eastAsia"/>
          <w:sz w:val="30"/>
          <w:szCs w:val="30"/>
        </w:rPr>
        <w:t>1</w:t>
      </w:r>
      <w:r w:rsidRPr="00BA0ACE">
        <w:rPr>
          <w:rFonts w:ascii="仿宋" w:eastAsia="仿宋" w:hAnsi="仿宋" w:hint="eastAsia"/>
          <w:sz w:val="30"/>
          <w:szCs w:val="30"/>
        </w:rPr>
        <w:t>部分：框架》2.1版本</w:t>
      </w:r>
      <w:r>
        <w:rPr>
          <w:rFonts w:ascii="仿宋" w:eastAsia="仿宋" w:hAnsi="仿宋" w:hint="eastAsia"/>
          <w:sz w:val="30"/>
          <w:szCs w:val="30"/>
        </w:rPr>
        <w:t>）</w:t>
      </w:r>
      <w:r w:rsidRPr="00BA0ACE">
        <w:rPr>
          <w:rFonts w:ascii="仿宋" w:eastAsia="仿宋" w:hAnsi="仿宋" w:hint="eastAsia"/>
          <w:sz w:val="30"/>
          <w:szCs w:val="30"/>
        </w:rPr>
        <w:t>。</w:t>
      </w:r>
    </w:p>
    <w:p w:rsidR="00BA2831" w:rsidRPr="00DE285E" w:rsidRDefault="00590001" w:rsidP="008A54F6">
      <w:pPr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四</w:t>
      </w:r>
      <w:r w:rsidR="00BA2831" w:rsidRPr="00DE285E">
        <w:rPr>
          <w:rFonts w:eastAsia="黑体" w:hint="eastAsia"/>
          <w:b/>
          <w:sz w:val="28"/>
          <w:szCs w:val="28"/>
        </w:rPr>
        <w:t>、本标准的技术内容以及同原标准的对应关系</w:t>
      </w:r>
    </w:p>
    <w:p w:rsidR="00BA2831" w:rsidRDefault="00BA2831" w:rsidP="008A54F6">
      <w:pPr>
        <w:ind w:firstLine="52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</w:t>
      </w:r>
      <w:r w:rsidR="00CF2761">
        <w:rPr>
          <w:rFonts w:ascii="仿宋" w:eastAsia="仿宋" w:hAnsi="仿宋" w:hint="eastAsia"/>
          <w:sz w:val="30"/>
          <w:szCs w:val="30"/>
        </w:rPr>
        <w:t>部分</w:t>
      </w:r>
      <w:r>
        <w:rPr>
          <w:rFonts w:ascii="仿宋" w:eastAsia="仿宋" w:hAnsi="仿宋" w:hint="eastAsia"/>
          <w:sz w:val="30"/>
          <w:szCs w:val="30"/>
        </w:rPr>
        <w:t>为</w:t>
      </w:r>
      <w:r w:rsidRPr="0071402B">
        <w:rPr>
          <w:rFonts w:ascii="仿宋" w:eastAsia="仿宋" w:hAnsi="仿宋"/>
          <w:sz w:val="30"/>
          <w:szCs w:val="30"/>
        </w:rPr>
        <w:t>统计数据与元数据交换（SDMX）</w:t>
      </w:r>
      <w:r>
        <w:rPr>
          <w:rFonts w:ascii="仿宋" w:eastAsia="仿宋" w:hAnsi="仿宋" w:hint="eastAsia"/>
          <w:sz w:val="30"/>
          <w:szCs w:val="30"/>
        </w:rPr>
        <w:t>系列标准之一，它是该系列标准的一个概述，同时包含了</w:t>
      </w:r>
      <w:r w:rsidRPr="0071402B">
        <w:rPr>
          <w:rFonts w:ascii="仿宋" w:eastAsia="仿宋" w:hAnsi="仿宋"/>
          <w:sz w:val="30"/>
          <w:szCs w:val="30"/>
        </w:rPr>
        <w:t>统计数据与元数据交换（SDMX）</w:t>
      </w:r>
      <w:r>
        <w:rPr>
          <w:rFonts w:ascii="仿宋" w:eastAsia="仿宋" w:hAnsi="仿宋" w:hint="eastAsia"/>
          <w:sz w:val="30"/>
          <w:szCs w:val="30"/>
        </w:rPr>
        <w:t>系列标准的基本概念。</w:t>
      </w:r>
    </w:p>
    <w:p w:rsidR="00BA2831" w:rsidRPr="00BA0ACE" w:rsidRDefault="00BA2831" w:rsidP="008A54F6">
      <w:pPr>
        <w:ind w:firstLine="527"/>
        <w:rPr>
          <w:rFonts w:ascii="仿宋" w:eastAsia="仿宋" w:hAnsi="仿宋"/>
          <w:sz w:val="30"/>
          <w:szCs w:val="30"/>
        </w:rPr>
      </w:pPr>
      <w:r w:rsidRPr="00BA0ACE">
        <w:rPr>
          <w:rFonts w:ascii="仿宋" w:eastAsia="仿宋" w:hAnsi="仿宋" w:hint="eastAsia"/>
          <w:sz w:val="30"/>
          <w:szCs w:val="30"/>
        </w:rPr>
        <w:t>本</w:t>
      </w:r>
      <w:r w:rsidR="00CF2761">
        <w:rPr>
          <w:rFonts w:ascii="仿宋" w:eastAsia="仿宋" w:hAnsi="仿宋" w:hint="eastAsia"/>
          <w:sz w:val="30"/>
          <w:szCs w:val="30"/>
        </w:rPr>
        <w:t>部分</w:t>
      </w:r>
      <w:r w:rsidRPr="00BA0ACE">
        <w:rPr>
          <w:rFonts w:ascii="仿宋" w:eastAsia="仿宋" w:hAnsi="仿宋" w:hint="eastAsia"/>
          <w:sz w:val="30"/>
          <w:szCs w:val="30"/>
        </w:rPr>
        <w:t>为</w:t>
      </w:r>
      <w:r w:rsidRPr="00BA0ACE">
        <w:rPr>
          <w:rFonts w:ascii="仿宋" w:eastAsia="仿宋" w:hAnsi="仿宋"/>
          <w:sz w:val="30"/>
          <w:szCs w:val="30"/>
        </w:rPr>
        <w:t>统计数据与元数据交换（SDMX）</w:t>
      </w:r>
      <w:r w:rsidRPr="00BA0ACE">
        <w:rPr>
          <w:rFonts w:ascii="仿宋" w:eastAsia="仿宋" w:hAnsi="仿宋" w:hint="eastAsia"/>
          <w:sz w:val="30"/>
          <w:szCs w:val="30"/>
        </w:rPr>
        <w:t>系列标准之一，该系列标准在《</w:t>
      </w:r>
      <w:r w:rsidRPr="00BA0ACE">
        <w:rPr>
          <w:rFonts w:ascii="仿宋" w:eastAsia="仿宋" w:hAnsi="仿宋"/>
          <w:sz w:val="30"/>
          <w:szCs w:val="30"/>
        </w:rPr>
        <w:t>统计数据与元数据交换</w:t>
      </w:r>
      <w:r w:rsidRPr="00BA0ACE">
        <w:rPr>
          <w:rFonts w:ascii="仿宋" w:eastAsia="仿宋" w:hAnsi="仿宋" w:hint="eastAsia"/>
          <w:sz w:val="30"/>
          <w:szCs w:val="30"/>
        </w:rPr>
        <w:t>》的总标题下，将分为下列7个部分：</w:t>
      </w:r>
    </w:p>
    <w:p w:rsidR="00BA2831" w:rsidRPr="00BA0ACE" w:rsidRDefault="00BA2831" w:rsidP="008A54F6">
      <w:pPr>
        <w:ind w:firstLine="527"/>
        <w:rPr>
          <w:rFonts w:ascii="仿宋" w:eastAsia="仿宋" w:hAnsi="仿宋"/>
          <w:sz w:val="30"/>
          <w:szCs w:val="30"/>
        </w:rPr>
      </w:pPr>
      <w:r w:rsidRPr="00BA0ACE">
        <w:rPr>
          <w:rFonts w:ascii="仿宋" w:eastAsia="仿宋" w:hAnsi="仿宋" w:hint="eastAsia"/>
          <w:sz w:val="30"/>
          <w:szCs w:val="30"/>
        </w:rPr>
        <w:t>——</w:t>
      </w:r>
      <w:r>
        <w:rPr>
          <w:rFonts w:ascii="仿宋" w:eastAsia="仿宋" w:hAnsi="仿宋" w:hint="eastAsia"/>
          <w:sz w:val="30"/>
          <w:szCs w:val="30"/>
        </w:rPr>
        <w:tab/>
      </w:r>
      <w:r w:rsidRPr="00BA0ACE">
        <w:rPr>
          <w:rFonts w:ascii="仿宋" w:eastAsia="仿宋" w:hAnsi="仿宋" w:hint="eastAsia"/>
          <w:sz w:val="30"/>
          <w:szCs w:val="30"/>
        </w:rPr>
        <w:t>第1部分：框架</w:t>
      </w:r>
    </w:p>
    <w:p w:rsidR="00BA2831" w:rsidRPr="00BA0ACE" w:rsidRDefault="00BA2831" w:rsidP="008A54F6">
      <w:pPr>
        <w:ind w:firstLine="527"/>
        <w:rPr>
          <w:rFonts w:ascii="仿宋" w:eastAsia="仿宋" w:hAnsi="仿宋"/>
          <w:sz w:val="30"/>
          <w:szCs w:val="30"/>
        </w:rPr>
      </w:pPr>
      <w:r w:rsidRPr="00BA0ACE">
        <w:rPr>
          <w:rFonts w:ascii="仿宋" w:eastAsia="仿宋" w:hAnsi="仿宋" w:hint="eastAsia"/>
          <w:sz w:val="30"/>
          <w:szCs w:val="30"/>
        </w:rPr>
        <w:t>—— 第2部分：</w:t>
      </w:r>
      <w:r w:rsidRPr="007B413A">
        <w:rPr>
          <w:rFonts w:ascii="仿宋" w:eastAsia="仿宋" w:hAnsi="仿宋"/>
          <w:sz w:val="30"/>
          <w:szCs w:val="30"/>
        </w:rPr>
        <w:t>信息模型</w:t>
      </w:r>
      <w:r w:rsidRPr="007B413A">
        <w:rPr>
          <w:rFonts w:ascii="仿宋" w:eastAsia="仿宋" w:hAnsi="仿宋" w:hint="eastAsia"/>
          <w:sz w:val="30"/>
          <w:szCs w:val="30"/>
        </w:rPr>
        <w:t xml:space="preserve">  </w:t>
      </w:r>
      <w:r w:rsidRPr="007B413A">
        <w:rPr>
          <w:rFonts w:ascii="仿宋" w:eastAsia="仿宋" w:hAnsi="仿宋"/>
          <w:sz w:val="30"/>
          <w:szCs w:val="30"/>
        </w:rPr>
        <w:t>统一建模语言（UML）概念设计</w:t>
      </w:r>
    </w:p>
    <w:p w:rsidR="00BA2831" w:rsidRPr="00BA0ACE" w:rsidRDefault="00BA2831" w:rsidP="008A54F6">
      <w:pPr>
        <w:ind w:firstLine="527"/>
        <w:rPr>
          <w:rFonts w:ascii="仿宋" w:eastAsia="仿宋" w:hAnsi="仿宋"/>
          <w:sz w:val="30"/>
          <w:szCs w:val="30"/>
        </w:rPr>
      </w:pPr>
      <w:r w:rsidRPr="00BA0ACE">
        <w:rPr>
          <w:rFonts w:ascii="仿宋" w:eastAsia="仿宋" w:hAnsi="仿宋" w:hint="eastAsia"/>
          <w:sz w:val="30"/>
          <w:szCs w:val="30"/>
        </w:rPr>
        <w:t>—— 第3部分：</w:t>
      </w:r>
      <w:r w:rsidRPr="007B413A">
        <w:rPr>
          <w:rFonts w:ascii="仿宋" w:eastAsia="仿宋" w:hAnsi="仿宋" w:hint="eastAsia"/>
          <w:sz w:val="30"/>
          <w:szCs w:val="30"/>
        </w:rPr>
        <w:t>SDMX-ML 模式和文档（</w:t>
      </w:r>
      <w:r w:rsidRPr="007B413A">
        <w:rPr>
          <w:rFonts w:ascii="仿宋" w:eastAsia="仿宋" w:hAnsi="仿宋"/>
          <w:sz w:val="30"/>
          <w:szCs w:val="30"/>
        </w:rPr>
        <w:t>XML</w:t>
      </w:r>
      <w:r w:rsidRPr="007B413A">
        <w:rPr>
          <w:rFonts w:ascii="仿宋" w:eastAsia="仿宋" w:hAnsi="仿宋" w:hint="eastAsia"/>
          <w:sz w:val="30"/>
          <w:szCs w:val="30"/>
        </w:rPr>
        <w:t xml:space="preserve"> Schema）</w:t>
      </w:r>
    </w:p>
    <w:p w:rsidR="00BA2831" w:rsidRPr="00BA0ACE" w:rsidRDefault="00BA2831" w:rsidP="008A54F6">
      <w:pPr>
        <w:ind w:firstLine="527"/>
        <w:rPr>
          <w:rFonts w:ascii="仿宋" w:eastAsia="仿宋" w:hAnsi="仿宋"/>
          <w:sz w:val="30"/>
          <w:szCs w:val="30"/>
        </w:rPr>
      </w:pPr>
      <w:r w:rsidRPr="00BA0ACE">
        <w:rPr>
          <w:rFonts w:ascii="仿宋" w:eastAsia="仿宋" w:hAnsi="仿宋" w:hint="eastAsia"/>
          <w:sz w:val="30"/>
          <w:szCs w:val="30"/>
        </w:rPr>
        <w:t>—— 第4部分：</w:t>
      </w:r>
      <w:r w:rsidRPr="007B413A">
        <w:rPr>
          <w:rFonts w:ascii="仿宋" w:eastAsia="仿宋" w:hAnsi="仿宋" w:hint="eastAsia"/>
          <w:sz w:val="30"/>
          <w:szCs w:val="30"/>
        </w:rPr>
        <w:t>SDMX- EDI 语法和文档(EDI)</w:t>
      </w:r>
    </w:p>
    <w:p w:rsidR="00BA2831" w:rsidRPr="00BA0ACE" w:rsidRDefault="00BA2831" w:rsidP="008A54F6">
      <w:pPr>
        <w:ind w:firstLine="527"/>
        <w:rPr>
          <w:rFonts w:ascii="仿宋" w:eastAsia="仿宋" w:hAnsi="仿宋"/>
          <w:sz w:val="30"/>
          <w:szCs w:val="30"/>
        </w:rPr>
      </w:pPr>
      <w:r w:rsidRPr="00BA0ACE">
        <w:rPr>
          <w:rFonts w:ascii="仿宋" w:eastAsia="仿宋" w:hAnsi="仿宋" w:hint="eastAsia"/>
          <w:sz w:val="30"/>
          <w:szCs w:val="30"/>
        </w:rPr>
        <w:t>—— 第5部分：</w:t>
      </w:r>
      <w:r w:rsidRPr="007B413A">
        <w:rPr>
          <w:rFonts w:ascii="仿宋" w:eastAsia="仿宋" w:hAnsi="仿宋" w:hint="eastAsia"/>
          <w:sz w:val="30"/>
          <w:szCs w:val="30"/>
        </w:rPr>
        <w:t>注册规范  逻辑功能和逻辑接口</w:t>
      </w:r>
    </w:p>
    <w:p w:rsidR="00BA2831" w:rsidRPr="00BA0ACE" w:rsidRDefault="00BA2831" w:rsidP="008A54F6">
      <w:pPr>
        <w:ind w:firstLine="527"/>
        <w:rPr>
          <w:rFonts w:ascii="仿宋" w:eastAsia="仿宋" w:hAnsi="仿宋"/>
          <w:sz w:val="30"/>
          <w:szCs w:val="30"/>
        </w:rPr>
      </w:pPr>
      <w:r w:rsidRPr="00BA0ACE">
        <w:rPr>
          <w:rFonts w:ascii="仿宋" w:eastAsia="仿宋" w:hAnsi="仿宋" w:hint="eastAsia"/>
          <w:sz w:val="30"/>
          <w:szCs w:val="30"/>
        </w:rPr>
        <w:lastRenderedPageBreak/>
        <w:t>—— 第6部分：</w:t>
      </w:r>
      <w:r w:rsidRPr="007B413A">
        <w:rPr>
          <w:rFonts w:ascii="仿宋" w:eastAsia="仿宋" w:hAnsi="仿宋" w:hint="eastAsia"/>
          <w:sz w:val="30"/>
          <w:szCs w:val="30"/>
        </w:rPr>
        <w:t>技术说明</w:t>
      </w:r>
    </w:p>
    <w:p w:rsidR="00BA2831" w:rsidRPr="00BA0ACE" w:rsidRDefault="00BA2831" w:rsidP="008A54F6">
      <w:pPr>
        <w:ind w:firstLine="527"/>
        <w:rPr>
          <w:rFonts w:ascii="仿宋" w:eastAsia="仿宋" w:hAnsi="仿宋"/>
          <w:sz w:val="30"/>
          <w:szCs w:val="30"/>
        </w:rPr>
      </w:pPr>
      <w:r w:rsidRPr="00BA0ACE">
        <w:rPr>
          <w:rFonts w:ascii="仿宋" w:eastAsia="仿宋" w:hAnsi="仿宋" w:hint="eastAsia"/>
          <w:sz w:val="30"/>
          <w:szCs w:val="30"/>
        </w:rPr>
        <w:t>—— 第7部分：</w:t>
      </w:r>
      <w:r w:rsidRPr="007B413A">
        <w:rPr>
          <w:rFonts w:ascii="仿宋" w:eastAsia="仿宋" w:hAnsi="仿宋" w:hint="eastAsia"/>
          <w:sz w:val="30"/>
          <w:szCs w:val="30"/>
        </w:rPr>
        <w:t>WEB服务使用指南</w:t>
      </w:r>
    </w:p>
    <w:p w:rsidR="00BA2831" w:rsidRPr="00BA0ACE" w:rsidRDefault="00BA2831" w:rsidP="008A54F6">
      <w:pPr>
        <w:ind w:firstLine="527"/>
        <w:rPr>
          <w:rFonts w:ascii="仿宋" w:eastAsia="仿宋" w:hAnsi="仿宋"/>
          <w:sz w:val="30"/>
          <w:szCs w:val="30"/>
        </w:rPr>
      </w:pPr>
      <w:r w:rsidRPr="00BA0ACE">
        <w:rPr>
          <w:rFonts w:ascii="仿宋" w:eastAsia="仿宋" w:hAnsi="仿宋" w:hint="eastAsia"/>
          <w:sz w:val="30"/>
          <w:szCs w:val="30"/>
        </w:rPr>
        <w:t>本</w:t>
      </w:r>
      <w:r w:rsidR="00CF2761">
        <w:rPr>
          <w:rFonts w:ascii="仿宋" w:eastAsia="仿宋" w:hAnsi="仿宋" w:hint="eastAsia"/>
          <w:sz w:val="30"/>
          <w:szCs w:val="30"/>
        </w:rPr>
        <w:t>部</w:t>
      </w:r>
      <w:proofErr w:type="gramStart"/>
      <w:r w:rsidR="00CF2761">
        <w:rPr>
          <w:rFonts w:ascii="仿宋" w:eastAsia="仿宋" w:hAnsi="仿宋" w:hint="eastAsia"/>
          <w:sz w:val="30"/>
          <w:szCs w:val="30"/>
        </w:rPr>
        <w:t>分</w:t>
      </w:r>
      <w:r>
        <w:rPr>
          <w:rFonts w:ascii="仿宋" w:eastAsia="仿宋" w:hAnsi="仿宋" w:hint="eastAsia"/>
          <w:sz w:val="30"/>
          <w:szCs w:val="30"/>
        </w:rPr>
        <w:t>修改</w:t>
      </w:r>
      <w:proofErr w:type="gramEnd"/>
      <w:r w:rsidRPr="00BA0ACE">
        <w:rPr>
          <w:rFonts w:ascii="仿宋" w:eastAsia="仿宋" w:hAnsi="仿宋" w:hint="eastAsia"/>
          <w:sz w:val="30"/>
          <w:szCs w:val="30"/>
        </w:rPr>
        <w:t>采用在统计领域具有国际水平的七大组织和机构</w:t>
      </w:r>
      <w:r>
        <w:rPr>
          <w:rFonts w:ascii="仿宋" w:eastAsia="仿宋" w:hAnsi="仿宋" w:hint="eastAsia"/>
          <w:sz w:val="30"/>
          <w:szCs w:val="30"/>
        </w:rPr>
        <w:t>在</w:t>
      </w:r>
      <w:r w:rsidRPr="0036582E">
        <w:rPr>
          <w:rFonts w:ascii="仿宋" w:eastAsia="仿宋" w:hAnsi="仿宋" w:hint="eastAsia"/>
          <w:sz w:val="30"/>
          <w:szCs w:val="30"/>
        </w:rPr>
        <w:t>2011年4月</w:t>
      </w:r>
      <w:r w:rsidRPr="00BA0ACE">
        <w:rPr>
          <w:rFonts w:ascii="仿宋" w:eastAsia="仿宋" w:hAnsi="仿宋" w:hint="eastAsia"/>
          <w:sz w:val="30"/>
          <w:szCs w:val="30"/>
        </w:rPr>
        <w:t>发起的SDMX倡议下</w:t>
      </w:r>
      <w:r>
        <w:rPr>
          <w:rFonts w:ascii="仿宋" w:eastAsia="仿宋" w:hAnsi="仿宋" w:hint="eastAsia"/>
          <w:sz w:val="30"/>
          <w:szCs w:val="30"/>
        </w:rPr>
        <w:t>所</w:t>
      </w:r>
      <w:r w:rsidRPr="00BA0ACE">
        <w:rPr>
          <w:rFonts w:ascii="仿宋" w:eastAsia="仿宋" w:hAnsi="仿宋" w:hint="eastAsia"/>
          <w:sz w:val="30"/>
          <w:szCs w:val="30"/>
        </w:rPr>
        <w:t>制定的</w:t>
      </w:r>
      <w:r w:rsidRPr="00AD7958">
        <w:rPr>
          <w:rFonts w:ascii="仿宋" w:eastAsia="仿宋" w:hAnsi="仿宋" w:hint="eastAsia"/>
          <w:sz w:val="30"/>
          <w:szCs w:val="30"/>
        </w:rPr>
        <w:t xml:space="preserve">《SDMX </w:t>
      </w:r>
      <w:proofErr w:type="spellStart"/>
      <w:r w:rsidRPr="00AD7958">
        <w:rPr>
          <w:rFonts w:ascii="仿宋" w:eastAsia="仿宋" w:hAnsi="仿宋" w:hint="eastAsia"/>
          <w:sz w:val="30"/>
          <w:szCs w:val="30"/>
        </w:rPr>
        <w:t>Standards:Section</w:t>
      </w:r>
      <w:proofErr w:type="spellEnd"/>
      <w:r w:rsidRPr="00AD7958">
        <w:rPr>
          <w:rFonts w:ascii="仿宋" w:eastAsia="仿宋" w:hAnsi="仿宋" w:hint="eastAsia"/>
          <w:sz w:val="30"/>
          <w:szCs w:val="30"/>
        </w:rPr>
        <w:t xml:space="preserve"> 1 Framework for SDMX Technical Standards version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AD7958">
        <w:rPr>
          <w:rFonts w:ascii="仿宋" w:eastAsia="仿宋" w:hAnsi="仿宋" w:hint="eastAsia"/>
          <w:sz w:val="30"/>
          <w:szCs w:val="30"/>
        </w:rPr>
        <w:t xml:space="preserve"> 2.1》（</w:t>
      </w:r>
      <w:r w:rsidRPr="00BA0ACE">
        <w:rPr>
          <w:rFonts w:ascii="仿宋" w:eastAsia="仿宋" w:hAnsi="仿宋" w:hint="eastAsia"/>
          <w:sz w:val="30"/>
          <w:szCs w:val="30"/>
        </w:rPr>
        <w:t>《</w:t>
      </w:r>
      <w:r w:rsidRPr="00BA0ACE">
        <w:rPr>
          <w:rFonts w:ascii="仿宋" w:eastAsia="仿宋" w:hAnsi="仿宋"/>
          <w:sz w:val="30"/>
          <w:szCs w:val="30"/>
        </w:rPr>
        <w:t>统计数据与元数据交换</w:t>
      </w:r>
      <w:r w:rsidRPr="00BA0ACE">
        <w:rPr>
          <w:rFonts w:ascii="仿宋" w:eastAsia="仿宋" w:hAnsi="仿宋" w:hint="eastAsia"/>
          <w:sz w:val="30"/>
          <w:szCs w:val="30"/>
        </w:rPr>
        <w:t>（SDMX</w:t>
      </w:r>
      <w:r w:rsidRPr="00BA0ACE">
        <w:rPr>
          <w:rFonts w:ascii="仿宋" w:eastAsia="仿宋" w:hAnsi="仿宋"/>
          <w:sz w:val="30"/>
          <w:szCs w:val="30"/>
        </w:rPr>
        <w:t>）</w:t>
      </w:r>
      <w:r w:rsidRPr="00BA0ACE">
        <w:rPr>
          <w:rFonts w:ascii="仿宋" w:eastAsia="仿宋" w:hAnsi="仿宋" w:hint="eastAsia"/>
          <w:sz w:val="30"/>
          <w:szCs w:val="30"/>
        </w:rPr>
        <w:t xml:space="preserve"> 第</w:t>
      </w:r>
      <w:r w:rsidR="00A93CAB">
        <w:rPr>
          <w:rFonts w:ascii="仿宋" w:eastAsia="仿宋" w:hAnsi="仿宋" w:hint="eastAsia"/>
          <w:sz w:val="30"/>
          <w:szCs w:val="30"/>
        </w:rPr>
        <w:t>1</w:t>
      </w:r>
      <w:r w:rsidRPr="00BA0ACE">
        <w:rPr>
          <w:rFonts w:ascii="仿宋" w:eastAsia="仿宋" w:hAnsi="仿宋" w:hint="eastAsia"/>
          <w:sz w:val="30"/>
          <w:szCs w:val="30"/>
        </w:rPr>
        <w:t>部分：框架》2.1版本</w:t>
      </w:r>
      <w:r>
        <w:rPr>
          <w:rFonts w:ascii="仿宋" w:eastAsia="仿宋" w:hAnsi="仿宋" w:hint="eastAsia"/>
          <w:sz w:val="30"/>
          <w:szCs w:val="30"/>
        </w:rPr>
        <w:t>）</w:t>
      </w:r>
      <w:r w:rsidRPr="00BA0ACE">
        <w:rPr>
          <w:rFonts w:ascii="仿宋" w:eastAsia="仿宋" w:hAnsi="仿宋" w:hint="eastAsia"/>
          <w:sz w:val="30"/>
          <w:szCs w:val="30"/>
        </w:rPr>
        <w:t>。</w:t>
      </w:r>
    </w:p>
    <w:p w:rsidR="00BA2831" w:rsidRPr="00BA0ACE" w:rsidRDefault="00BA2831" w:rsidP="008A54F6">
      <w:pPr>
        <w:ind w:firstLine="527"/>
        <w:rPr>
          <w:rFonts w:ascii="仿宋" w:eastAsia="仿宋" w:hAnsi="仿宋"/>
          <w:sz w:val="30"/>
          <w:szCs w:val="30"/>
        </w:rPr>
      </w:pPr>
      <w:r w:rsidRPr="00BA0ACE">
        <w:rPr>
          <w:rFonts w:ascii="仿宋" w:eastAsia="仿宋" w:hAnsi="仿宋" w:hint="eastAsia"/>
          <w:sz w:val="30"/>
          <w:szCs w:val="30"/>
        </w:rPr>
        <w:t>本</w:t>
      </w:r>
      <w:r w:rsidR="00CF2761">
        <w:rPr>
          <w:rFonts w:ascii="仿宋" w:eastAsia="仿宋" w:hAnsi="仿宋" w:hint="eastAsia"/>
          <w:sz w:val="30"/>
          <w:szCs w:val="30"/>
        </w:rPr>
        <w:t>部分</w:t>
      </w:r>
      <w:r w:rsidRPr="00BA0ACE">
        <w:rPr>
          <w:rFonts w:ascii="仿宋" w:eastAsia="仿宋" w:hAnsi="仿宋" w:hint="eastAsia"/>
          <w:sz w:val="30"/>
          <w:szCs w:val="30"/>
        </w:rPr>
        <w:t>与SDMX制订的《</w:t>
      </w:r>
      <w:r w:rsidRPr="00BA0ACE">
        <w:rPr>
          <w:rFonts w:ascii="仿宋" w:eastAsia="仿宋" w:hAnsi="仿宋"/>
          <w:sz w:val="30"/>
          <w:szCs w:val="30"/>
        </w:rPr>
        <w:t>统计数据与元数据交换</w:t>
      </w:r>
      <w:r w:rsidRPr="00BA0ACE">
        <w:rPr>
          <w:rFonts w:ascii="仿宋" w:eastAsia="仿宋" w:hAnsi="仿宋" w:hint="eastAsia"/>
          <w:sz w:val="30"/>
          <w:szCs w:val="30"/>
        </w:rPr>
        <w:t>（SDMX</w:t>
      </w:r>
      <w:r w:rsidRPr="00BA0ACE">
        <w:rPr>
          <w:rFonts w:ascii="仿宋" w:eastAsia="仿宋" w:hAnsi="仿宋"/>
          <w:sz w:val="30"/>
          <w:szCs w:val="30"/>
        </w:rPr>
        <w:t>）</w:t>
      </w:r>
      <w:r w:rsidRPr="00BA0ACE">
        <w:rPr>
          <w:rFonts w:ascii="仿宋" w:eastAsia="仿宋" w:hAnsi="仿宋" w:hint="eastAsia"/>
          <w:sz w:val="30"/>
          <w:szCs w:val="30"/>
        </w:rPr>
        <w:t xml:space="preserve"> 第一部分：框架》2.1版本的主要差异如下：</w:t>
      </w:r>
    </w:p>
    <w:p w:rsidR="00BA2831" w:rsidRPr="00BA0ACE" w:rsidRDefault="00BA2831" w:rsidP="008A54F6">
      <w:pPr>
        <w:ind w:firstLine="527"/>
        <w:rPr>
          <w:rFonts w:ascii="仿宋" w:eastAsia="仿宋" w:hAnsi="仿宋"/>
          <w:sz w:val="30"/>
          <w:szCs w:val="30"/>
        </w:rPr>
      </w:pPr>
      <w:r w:rsidRPr="00BA0ACE">
        <w:rPr>
          <w:rFonts w:ascii="仿宋" w:eastAsia="仿宋" w:hAnsi="仿宋" w:hint="eastAsia"/>
          <w:sz w:val="30"/>
          <w:szCs w:val="30"/>
        </w:rPr>
        <w:t>——按照标准的格式对原文的一些章节做了适当的调整；</w:t>
      </w:r>
    </w:p>
    <w:p w:rsidR="00BA2831" w:rsidRPr="00BA0ACE" w:rsidRDefault="00BA2831" w:rsidP="008A54F6">
      <w:pPr>
        <w:ind w:firstLine="527"/>
        <w:rPr>
          <w:rFonts w:ascii="仿宋" w:eastAsia="仿宋" w:hAnsi="仿宋"/>
          <w:sz w:val="30"/>
          <w:szCs w:val="30"/>
        </w:rPr>
      </w:pPr>
      <w:r w:rsidRPr="00BA0ACE">
        <w:rPr>
          <w:rFonts w:ascii="仿宋" w:eastAsia="仿宋" w:hAnsi="仿宋" w:hint="eastAsia"/>
          <w:sz w:val="30"/>
          <w:szCs w:val="30"/>
        </w:rPr>
        <w:t>——按照</w:t>
      </w:r>
      <w:r w:rsidRPr="00BA0ACE">
        <w:rPr>
          <w:rFonts w:ascii="仿宋" w:eastAsia="仿宋" w:hAnsi="仿宋"/>
          <w:sz w:val="30"/>
          <w:szCs w:val="30"/>
        </w:rPr>
        <w:t>统计数据与元数据交换</w:t>
      </w:r>
      <w:r w:rsidRPr="00BA0ACE">
        <w:rPr>
          <w:rFonts w:ascii="仿宋" w:eastAsia="仿宋" w:hAnsi="仿宋" w:hint="eastAsia"/>
          <w:sz w:val="30"/>
          <w:szCs w:val="30"/>
        </w:rPr>
        <w:t>（SDMX</w:t>
      </w:r>
      <w:r w:rsidRPr="00BA0ACE">
        <w:rPr>
          <w:rFonts w:ascii="仿宋" w:eastAsia="仿宋" w:hAnsi="仿宋"/>
          <w:sz w:val="30"/>
          <w:szCs w:val="30"/>
        </w:rPr>
        <w:t>）</w:t>
      </w:r>
      <w:r w:rsidRPr="00BA0ACE">
        <w:rPr>
          <w:rFonts w:ascii="仿宋" w:eastAsia="仿宋" w:hAnsi="仿宋" w:hint="eastAsia"/>
          <w:sz w:val="30"/>
          <w:szCs w:val="30"/>
        </w:rPr>
        <w:t>系列标准增加了属于本标准的术语；</w:t>
      </w:r>
    </w:p>
    <w:p w:rsidR="00BA2831" w:rsidRPr="00BA0ACE" w:rsidRDefault="00BA2831" w:rsidP="008A54F6">
      <w:pPr>
        <w:ind w:firstLine="527"/>
        <w:rPr>
          <w:rFonts w:ascii="仿宋" w:eastAsia="仿宋" w:hAnsi="仿宋"/>
          <w:sz w:val="30"/>
          <w:szCs w:val="30"/>
        </w:rPr>
      </w:pPr>
      <w:r w:rsidRPr="00BA0ACE">
        <w:rPr>
          <w:rFonts w:ascii="仿宋" w:eastAsia="仿宋" w:hAnsi="仿宋" w:hint="eastAsia"/>
          <w:sz w:val="30"/>
          <w:szCs w:val="30"/>
        </w:rPr>
        <w:t>本</w:t>
      </w:r>
      <w:r w:rsidR="00CF2761">
        <w:rPr>
          <w:rFonts w:ascii="仿宋" w:eastAsia="仿宋" w:hAnsi="仿宋" w:hint="eastAsia"/>
          <w:sz w:val="30"/>
          <w:szCs w:val="30"/>
        </w:rPr>
        <w:t>部分</w:t>
      </w:r>
      <w:r w:rsidRPr="00BA0ACE">
        <w:rPr>
          <w:rFonts w:ascii="仿宋" w:eastAsia="仿宋" w:hAnsi="仿宋" w:hint="eastAsia"/>
          <w:sz w:val="30"/>
          <w:szCs w:val="30"/>
        </w:rPr>
        <w:t>的技术内容与</w:t>
      </w:r>
      <w:r w:rsidRPr="00BA0ACE">
        <w:rPr>
          <w:rFonts w:ascii="仿宋" w:eastAsia="仿宋" w:hAnsi="仿宋"/>
          <w:sz w:val="30"/>
          <w:szCs w:val="30"/>
        </w:rPr>
        <w:t>SDMX STANDARDS: SECTION 1 FRAMEWORK</w:t>
      </w:r>
      <w:r w:rsidRPr="00BA0ACE">
        <w:rPr>
          <w:rFonts w:ascii="仿宋" w:eastAsia="仿宋" w:hAnsi="仿宋" w:hint="eastAsia"/>
          <w:sz w:val="30"/>
          <w:szCs w:val="30"/>
        </w:rPr>
        <w:t xml:space="preserve"> 2.1的技术内容对应关系如下：</w:t>
      </w:r>
    </w:p>
    <w:p w:rsidR="00BA2831" w:rsidRPr="00BA0ACE" w:rsidRDefault="00BA2831" w:rsidP="008A54F6">
      <w:pPr>
        <w:numPr>
          <w:ilvl w:val="0"/>
          <w:numId w:val="1"/>
        </w:numPr>
        <w:ind w:left="1020" w:hanging="493"/>
        <w:rPr>
          <w:rFonts w:ascii="仿宋" w:eastAsia="仿宋" w:hAnsi="仿宋"/>
          <w:sz w:val="30"/>
          <w:szCs w:val="30"/>
        </w:rPr>
      </w:pPr>
      <w:r w:rsidRPr="002532A4">
        <w:rPr>
          <w:rFonts w:ascii="仿宋" w:eastAsia="仿宋" w:hAnsi="仿宋" w:hint="eastAsia"/>
          <w:sz w:val="30"/>
          <w:szCs w:val="30"/>
        </w:rPr>
        <w:t>第1章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2532A4">
        <w:rPr>
          <w:rFonts w:ascii="仿宋" w:eastAsia="仿宋" w:hAnsi="仿宋" w:hint="eastAsia"/>
          <w:sz w:val="30"/>
          <w:szCs w:val="30"/>
        </w:rPr>
        <w:t>范围</w:t>
      </w:r>
      <w:r w:rsidRPr="00BA0ACE">
        <w:rPr>
          <w:rFonts w:ascii="仿宋" w:eastAsia="仿宋" w:hAnsi="仿宋" w:hint="eastAsia"/>
          <w:sz w:val="30"/>
          <w:szCs w:val="30"/>
        </w:rPr>
        <w:t>。对应于</w:t>
      </w:r>
      <w:r w:rsidRPr="00BA0ACE">
        <w:rPr>
          <w:rFonts w:ascii="仿宋" w:eastAsia="仿宋" w:hAnsi="仿宋"/>
          <w:sz w:val="30"/>
          <w:szCs w:val="30"/>
        </w:rPr>
        <w:t>FRAMEWORK</w:t>
      </w:r>
      <w:r w:rsidRPr="00BA0ACE">
        <w:rPr>
          <w:rFonts w:ascii="仿宋" w:eastAsia="仿宋" w:hAnsi="仿宋" w:hint="eastAsia"/>
          <w:sz w:val="30"/>
          <w:szCs w:val="30"/>
        </w:rPr>
        <w:t xml:space="preserve"> 2.1中“1  Introduction” 和“2</w:t>
      </w:r>
      <w:r w:rsidRPr="00BA0ACE">
        <w:rPr>
          <w:rFonts w:ascii="仿宋" w:eastAsia="仿宋" w:hAnsi="仿宋"/>
          <w:sz w:val="30"/>
          <w:szCs w:val="30"/>
        </w:rPr>
        <w:t xml:space="preserve"> Changes from Previous Version</w:t>
      </w:r>
      <w:r w:rsidRPr="00BA0ACE">
        <w:rPr>
          <w:rFonts w:ascii="仿宋" w:eastAsia="仿宋" w:hAnsi="仿宋" w:hint="eastAsia"/>
          <w:sz w:val="30"/>
          <w:szCs w:val="30"/>
        </w:rPr>
        <w:t>”中的部分内容。</w:t>
      </w:r>
    </w:p>
    <w:p w:rsidR="00BA2831" w:rsidRPr="00BA0ACE" w:rsidRDefault="00BA2831" w:rsidP="008A54F6">
      <w:pPr>
        <w:numPr>
          <w:ilvl w:val="0"/>
          <w:numId w:val="1"/>
        </w:numPr>
        <w:ind w:left="1020" w:hanging="493"/>
        <w:rPr>
          <w:rFonts w:ascii="仿宋" w:eastAsia="仿宋" w:hAnsi="仿宋"/>
          <w:sz w:val="30"/>
          <w:szCs w:val="30"/>
        </w:rPr>
      </w:pPr>
      <w:r w:rsidRPr="002532A4">
        <w:rPr>
          <w:rFonts w:ascii="仿宋" w:eastAsia="仿宋" w:hAnsi="仿宋" w:hint="eastAsia"/>
          <w:sz w:val="30"/>
          <w:szCs w:val="30"/>
        </w:rPr>
        <w:t>第3章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2532A4">
        <w:rPr>
          <w:rFonts w:ascii="仿宋" w:eastAsia="仿宋" w:hAnsi="仿宋" w:hint="eastAsia"/>
          <w:sz w:val="30"/>
          <w:szCs w:val="30"/>
        </w:rPr>
        <w:t>术语和定义。摘</w:t>
      </w:r>
      <w:r w:rsidRPr="00BA0ACE">
        <w:rPr>
          <w:rFonts w:ascii="仿宋" w:eastAsia="仿宋" w:hAnsi="仿宋" w:hint="eastAsia"/>
          <w:sz w:val="30"/>
          <w:szCs w:val="30"/>
        </w:rPr>
        <w:t>自</w:t>
      </w:r>
      <w:r w:rsidRPr="00BA0ACE">
        <w:rPr>
          <w:rFonts w:ascii="仿宋" w:eastAsia="仿宋" w:hAnsi="仿宋"/>
          <w:sz w:val="30"/>
          <w:szCs w:val="30"/>
        </w:rPr>
        <w:t>SDMX STANDARDS</w:t>
      </w:r>
      <w:r w:rsidRPr="00BA0ACE">
        <w:rPr>
          <w:rFonts w:ascii="仿宋" w:eastAsia="仿宋" w:hAnsi="仿宋" w:hint="eastAsia"/>
          <w:sz w:val="30"/>
          <w:szCs w:val="30"/>
        </w:rPr>
        <w:t>:</w:t>
      </w:r>
      <w:r w:rsidRPr="00BA0ACE">
        <w:rPr>
          <w:rFonts w:ascii="仿宋" w:eastAsia="仿宋" w:hAnsi="仿宋"/>
          <w:sz w:val="30"/>
          <w:szCs w:val="30"/>
        </w:rPr>
        <w:t xml:space="preserve"> SECTION 1 FRAMEWORK</w:t>
      </w:r>
      <w:r w:rsidRPr="00BA0ACE">
        <w:rPr>
          <w:rFonts w:ascii="仿宋" w:eastAsia="仿宋" w:hAnsi="仿宋" w:hint="eastAsia"/>
          <w:bCs/>
          <w:sz w:val="30"/>
          <w:szCs w:val="30"/>
        </w:rPr>
        <w:t>的部分</w:t>
      </w:r>
      <w:r>
        <w:rPr>
          <w:rFonts w:ascii="仿宋" w:eastAsia="仿宋" w:hAnsi="仿宋" w:hint="eastAsia"/>
          <w:bCs/>
          <w:sz w:val="30"/>
          <w:szCs w:val="30"/>
        </w:rPr>
        <w:t>章节中的</w:t>
      </w:r>
      <w:r w:rsidRPr="00BA0ACE">
        <w:rPr>
          <w:rFonts w:ascii="仿宋" w:eastAsia="仿宋" w:hAnsi="仿宋" w:hint="eastAsia"/>
          <w:bCs/>
          <w:sz w:val="30"/>
          <w:szCs w:val="30"/>
        </w:rPr>
        <w:t>术语和定义。</w:t>
      </w:r>
    </w:p>
    <w:p w:rsidR="00BA2831" w:rsidRPr="00BA0ACE" w:rsidRDefault="00BA2831" w:rsidP="008A54F6">
      <w:pPr>
        <w:numPr>
          <w:ilvl w:val="0"/>
          <w:numId w:val="1"/>
        </w:num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第4章4.1节 过程模式</w:t>
      </w:r>
      <w:r w:rsidRPr="00BA0ACE">
        <w:rPr>
          <w:rFonts w:ascii="仿宋" w:eastAsia="仿宋" w:hAnsi="仿宋" w:hint="eastAsia"/>
          <w:sz w:val="30"/>
          <w:szCs w:val="30"/>
        </w:rPr>
        <w:t>。对应于</w:t>
      </w:r>
      <w:r w:rsidRPr="00BA0ACE">
        <w:rPr>
          <w:rFonts w:ascii="仿宋" w:eastAsia="仿宋" w:hAnsi="仿宋"/>
          <w:sz w:val="30"/>
          <w:szCs w:val="30"/>
        </w:rPr>
        <w:t>FRAMEWORK</w:t>
      </w:r>
      <w:r>
        <w:rPr>
          <w:rFonts w:ascii="仿宋" w:eastAsia="仿宋" w:hAnsi="仿宋" w:hint="eastAsia"/>
          <w:sz w:val="30"/>
          <w:szCs w:val="30"/>
        </w:rPr>
        <w:t xml:space="preserve"> 2.1</w:t>
      </w:r>
      <w:r w:rsidRPr="00BA0ACE">
        <w:rPr>
          <w:rFonts w:ascii="仿宋" w:eastAsia="仿宋" w:hAnsi="仿宋" w:hint="eastAsia"/>
          <w:sz w:val="30"/>
          <w:szCs w:val="30"/>
        </w:rPr>
        <w:t>中的“</w:t>
      </w:r>
      <w:r w:rsidRPr="003D2814">
        <w:rPr>
          <w:rFonts w:ascii="仿宋" w:eastAsia="仿宋" w:hAnsi="仿宋"/>
          <w:sz w:val="30"/>
          <w:szCs w:val="30"/>
        </w:rPr>
        <w:t>3.1 Process Patterns</w:t>
      </w:r>
      <w:r w:rsidRPr="00BA0ACE">
        <w:rPr>
          <w:rFonts w:ascii="仿宋" w:eastAsia="仿宋" w:hAnsi="仿宋" w:hint="eastAsia"/>
          <w:sz w:val="30"/>
          <w:szCs w:val="30"/>
        </w:rPr>
        <w:t>”中的内容。</w:t>
      </w:r>
    </w:p>
    <w:p w:rsidR="00BA2831" w:rsidRPr="00BA0ACE" w:rsidRDefault="00BA2831" w:rsidP="008A54F6">
      <w:pPr>
        <w:numPr>
          <w:ilvl w:val="0"/>
          <w:numId w:val="1"/>
        </w:num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第4章4.2节 SDMX和过程自动化</w:t>
      </w:r>
      <w:r w:rsidRPr="00BA0ACE">
        <w:rPr>
          <w:rFonts w:ascii="仿宋" w:eastAsia="仿宋" w:hAnsi="仿宋" w:hint="eastAsia"/>
          <w:sz w:val="30"/>
          <w:szCs w:val="30"/>
        </w:rPr>
        <w:t>。对应于</w:t>
      </w:r>
      <w:r w:rsidRPr="00BA0ACE">
        <w:rPr>
          <w:rFonts w:ascii="仿宋" w:eastAsia="仿宋" w:hAnsi="仿宋"/>
          <w:sz w:val="30"/>
          <w:szCs w:val="30"/>
        </w:rPr>
        <w:t>FRAMEWORK</w:t>
      </w:r>
      <w:r w:rsidRPr="00BA0ACE">
        <w:rPr>
          <w:rFonts w:ascii="仿宋" w:eastAsia="仿宋" w:hAnsi="仿宋" w:hint="eastAsia"/>
          <w:sz w:val="30"/>
          <w:szCs w:val="30"/>
        </w:rPr>
        <w:t xml:space="preserve"> 2.1中的“</w:t>
      </w:r>
      <w:r>
        <w:rPr>
          <w:rFonts w:ascii="仿宋" w:eastAsia="仿宋" w:hAnsi="仿宋" w:hint="eastAsia"/>
          <w:sz w:val="30"/>
          <w:szCs w:val="30"/>
        </w:rPr>
        <w:t xml:space="preserve">3.2 </w:t>
      </w:r>
      <w:r w:rsidRPr="0038034F">
        <w:rPr>
          <w:rFonts w:ascii="仿宋" w:eastAsia="仿宋" w:hAnsi="仿宋"/>
          <w:sz w:val="30"/>
          <w:szCs w:val="30"/>
        </w:rPr>
        <w:t>SDMX and Process Automation</w:t>
      </w:r>
      <w:r w:rsidRPr="00BA0ACE">
        <w:rPr>
          <w:rFonts w:ascii="仿宋" w:eastAsia="仿宋" w:hAnsi="仿宋" w:hint="eastAsia"/>
          <w:sz w:val="30"/>
          <w:szCs w:val="30"/>
        </w:rPr>
        <w:t>”中的内容。</w:t>
      </w:r>
    </w:p>
    <w:p w:rsidR="00BA2831" w:rsidRPr="00BA0ACE" w:rsidRDefault="00BA2831" w:rsidP="008A54F6">
      <w:pPr>
        <w:numPr>
          <w:ilvl w:val="0"/>
          <w:numId w:val="1"/>
        </w:num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第4章4.3节 统计数据与元数据</w:t>
      </w:r>
      <w:r w:rsidRPr="00BA0ACE">
        <w:rPr>
          <w:rFonts w:ascii="仿宋" w:eastAsia="仿宋" w:hAnsi="仿宋" w:hint="eastAsia"/>
          <w:sz w:val="30"/>
          <w:szCs w:val="30"/>
        </w:rPr>
        <w:t>。对应于</w:t>
      </w:r>
      <w:r w:rsidRPr="00BA0ACE">
        <w:rPr>
          <w:rFonts w:ascii="仿宋" w:eastAsia="仿宋" w:hAnsi="仿宋"/>
          <w:sz w:val="30"/>
          <w:szCs w:val="30"/>
        </w:rPr>
        <w:t>FRAMEWORK</w:t>
      </w:r>
      <w:r w:rsidRPr="00BA0ACE">
        <w:rPr>
          <w:rFonts w:ascii="仿宋" w:eastAsia="仿宋" w:hAnsi="仿宋" w:hint="eastAsia"/>
          <w:sz w:val="30"/>
          <w:szCs w:val="30"/>
        </w:rPr>
        <w:t xml:space="preserve"> 2.1中的“</w:t>
      </w:r>
      <w:r w:rsidRPr="00BA0ACE">
        <w:rPr>
          <w:rFonts w:ascii="仿宋" w:eastAsia="仿宋" w:hAnsi="仿宋" w:cs="Arial"/>
          <w:color w:val="000000"/>
          <w:spacing w:val="-3"/>
          <w:kern w:val="0"/>
          <w:sz w:val="30"/>
          <w:szCs w:val="30"/>
        </w:rPr>
        <w:t>3.</w:t>
      </w:r>
      <w:r>
        <w:rPr>
          <w:rFonts w:ascii="仿宋" w:eastAsia="仿宋" w:hAnsi="仿宋" w:cs="Arial" w:hint="eastAsia"/>
          <w:color w:val="000000"/>
          <w:spacing w:val="-3"/>
          <w:kern w:val="0"/>
          <w:sz w:val="30"/>
          <w:szCs w:val="30"/>
        </w:rPr>
        <w:t xml:space="preserve">3 </w:t>
      </w:r>
      <w:r w:rsidRPr="0038034F">
        <w:rPr>
          <w:rFonts w:ascii="仿宋" w:eastAsia="仿宋" w:hAnsi="仿宋" w:cs="Arial"/>
          <w:color w:val="000000"/>
          <w:spacing w:val="-3"/>
          <w:kern w:val="0"/>
          <w:sz w:val="30"/>
          <w:szCs w:val="30"/>
        </w:rPr>
        <w:t>Statistical Data and Metadata</w:t>
      </w:r>
      <w:r>
        <w:rPr>
          <w:rFonts w:ascii="仿宋" w:eastAsia="仿宋" w:hAnsi="仿宋" w:hint="eastAsia"/>
          <w:sz w:val="30"/>
          <w:szCs w:val="30"/>
        </w:rPr>
        <w:t>”</w:t>
      </w:r>
      <w:r w:rsidRPr="00BA0ACE">
        <w:rPr>
          <w:rFonts w:ascii="仿宋" w:eastAsia="仿宋" w:hAnsi="仿宋" w:hint="eastAsia"/>
          <w:sz w:val="30"/>
          <w:szCs w:val="30"/>
        </w:rPr>
        <w:t>中的内容。</w:t>
      </w:r>
    </w:p>
    <w:p w:rsidR="00BA2831" w:rsidRPr="00FD1EE5" w:rsidRDefault="00BA2831" w:rsidP="008A54F6">
      <w:pPr>
        <w:numPr>
          <w:ilvl w:val="0"/>
          <w:numId w:val="1"/>
        </w:numPr>
        <w:rPr>
          <w:rFonts w:ascii="仿宋" w:eastAsia="仿宋" w:hAnsi="仿宋"/>
          <w:sz w:val="30"/>
          <w:szCs w:val="30"/>
        </w:rPr>
      </w:pPr>
      <w:r w:rsidRPr="00FD1EE5">
        <w:rPr>
          <w:rFonts w:ascii="仿宋" w:eastAsia="仿宋" w:hAnsi="仿宋" w:hint="eastAsia"/>
          <w:sz w:val="30"/>
          <w:szCs w:val="30"/>
        </w:rPr>
        <w:t>第4章4.4节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FD1EE5">
        <w:rPr>
          <w:rFonts w:ascii="仿宋" w:eastAsia="仿宋" w:hAnsi="仿宋" w:hint="eastAsia"/>
          <w:sz w:val="30"/>
          <w:szCs w:val="30"/>
        </w:rPr>
        <w:t>统计交换的SDMX视图。对应于</w:t>
      </w:r>
      <w:r w:rsidRPr="00FD1EE5">
        <w:rPr>
          <w:rFonts w:ascii="仿宋" w:eastAsia="仿宋" w:hAnsi="仿宋"/>
          <w:sz w:val="30"/>
          <w:szCs w:val="30"/>
        </w:rPr>
        <w:t>FRAMEWORK</w:t>
      </w:r>
      <w:r w:rsidRPr="00FD1EE5">
        <w:rPr>
          <w:rFonts w:ascii="仿宋" w:eastAsia="仿宋" w:hAnsi="仿宋" w:hint="eastAsia"/>
          <w:sz w:val="30"/>
          <w:szCs w:val="30"/>
        </w:rPr>
        <w:t xml:space="preserve"> 2.1中的“</w:t>
      </w:r>
      <w:r w:rsidRPr="00FD1EE5">
        <w:rPr>
          <w:rFonts w:ascii="仿宋" w:eastAsia="仿宋" w:hAnsi="仿宋" w:cs="Arial"/>
          <w:color w:val="000000"/>
          <w:spacing w:val="-3"/>
          <w:kern w:val="0"/>
          <w:sz w:val="30"/>
          <w:szCs w:val="30"/>
        </w:rPr>
        <w:t>3.</w:t>
      </w:r>
      <w:r w:rsidRPr="00FD1EE5">
        <w:rPr>
          <w:rFonts w:ascii="仿宋" w:eastAsia="仿宋" w:hAnsi="仿宋" w:cs="Arial" w:hint="eastAsia"/>
          <w:color w:val="000000"/>
          <w:spacing w:val="-3"/>
          <w:kern w:val="0"/>
          <w:sz w:val="30"/>
          <w:szCs w:val="30"/>
        </w:rPr>
        <w:t xml:space="preserve">4 </w:t>
      </w:r>
      <w:r w:rsidRPr="00FD1EE5">
        <w:rPr>
          <w:rFonts w:ascii="仿宋" w:eastAsia="仿宋" w:hAnsi="仿宋" w:cs="Arial"/>
          <w:color w:val="000000"/>
          <w:spacing w:val="-3"/>
          <w:kern w:val="0"/>
          <w:sz w:val="30"/>
          <w:szCs w:val="30"/>
        </w:rPr>
        <w:t>The SDMX View of Statistical Exchange</w:t>
      </w:r>
      <w:r w:rsidRPr="00FD1EE5">
        <w:rPr>
          <w:rFonts w:ascii="仿宋" w:eastAsia="仿宋" w:hAnsi="仿宋" w:hint="eastAsia"/>
          <w:sz w:val="30"/>
          <w:szCs w:val="30"/>
        </w:rPr>
        <w:t>”中的内容。</w:t>
      </w:r>
    </w:p>
    <w:p w:rsidR="00BA2831" w:rsidRPr="00BA0ACE" w:rsidRDefault="00BA2831" w:rsidP="008A54F6">
      <w:pPr>
        <w:numPr>
          <w:ilvl w:val="0"/>
          <w:numId w:val="1"/>
        </w:num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第4章4.5节 SDMX注册服务</w:t>
      </w:r>
      <w:r w:rsidRPr="00BA0ACE">
        <w:rPr>
          <w:rFonts w:ascii="仿宋" w:eastAsia="仿宋" w:hAnsi="仿宋" w:hint="eastAsia"/>
          <w:sz w:val="30"/>
          <w:szCs w:val="30"/>
        </w:rPr>
        <w:t>。对应于</w:t>
      </w:r>
      <w:r w:rsidRPr="00BA0ACE">
        <w:rPr>
          <w:rFonts w:ascii="仿宋" w:eastAsia="仿宋" w:hAnsi="仿宋"/>
          <w:sz w:val="30"/>
          <w:szCs w:val="30"/>
        </w:rPr>
        <w:t>FRAMEWORK</w:t>
      </w:r>
      <w:r w:rsidRPr="00BA0ACE">
        <w:rPr>
          <w:rFonts w:ascii="仿宋" w:eastAsia="仿宋" w:hAnsi="仿宋" w:hint="eastAsia"/>
          <w:sz w:val="30"/>
          <w:szCs w:val="30"/>
        </w:rPr>
        <w:t xml:space="preserve"> 2.1中的“</w:t>
      </w:r>
      <w:r w:rsidRPr="00BA0ACE">
        <w:rPr>
          <w:rFonts w:ascii="仿宋" w:eastAsia="仿宋" w:hAnsi="仿宋" w:cs="Arial"/>
          <w:color w:val="000000"/>
          <w:spacing w:val="-3"/>
          <w:kern w:val="0"/>
          <w:sz w:val="30"/>
          <w:szCs w:val="30"/>
        </w:rPr>
        <w:t>3.</w:t>
      </w:r>
      <w:r>
        <w:rPr>
          <w:rFonts w:ascii="仿宋" w:eastAsia="仿宋" w:hAnsi="仿宋" w:cs="Arial" w:hint="eastAsia"/>
          <w:color w:val="000000"/>
          <w:spacing w:val="-3"/>
          <w:kern w:val="0"/>
          <w:sz w:val="30"/>
          <w:szCs w:val="30"/>
        </w:rPr>
        <w:t xml:space="preserve">5 </w:t>
      </w:r>
      <w:r w:rsidRPr="0038034F">
        <w:rPr>
          <w:rFonts w:ascii="仿宋" w:eastAsia="仿宋" w:hAnsi="仿宋" w:cs="Arial"/>
          <w:color w:val="000000"/>
          <w:spacing w:val="-3"/>
          <w:kern w:val="0"/>
          <w:sz w:val="30"/>
          <w:szCs w:val="30"/>
        </w:rPr>
        <w:t>SDMX Registry Services</w:t>
      </w:r>
      <w:r>
        <w:rPr>
          <w:rFonts w:ascii="仿宋" w:eastAsia="仿宋" w:hAnsi="仿宋" w:hint="eastAsia"/>
          <w:sz w:val="30"/>
          <w:szCs w:val="30"/>
        </w:rPr>
        <w:t>”</w:t>
      </w:r>
      <w:r w:rsidRPr="00BA0ACE">
        <w:rPr>
          <w:rFonts w:ascii="仿宋" w:eastAsia="仿宋" w:hAnsi="仿宋" w:hint="eastAsia"/>
          <w:sz w:val="30"/>
          <w:szCs w:val="30"/>
        </w:rPr>
        <w:t>中的内容。</w:t>
      </w:r>
    </w:p>
    <w:p w:rsidR="00BA2831" w:rsidRPr="00BA0ACE" w:rsidRDefault="00BA2831" w:rsidP="008A54F6">
      <w:pPr>
        <w:numPr>
          <w:ilvl w:val="0"/>
          <w:numId w:val="1"/>
        </w:num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第4章4.6节 </w:t>
      </w:r>
      <w:r w:rsidRPr="00BA0ACE">
        <w:rPr>
          <w:rFonts w:ascii="仿宋" w:eastAsia="仿宋" w:hAnsi="仿宋" w:hint="eastAsia"/>
          <w:sz w:val="30"/>
          <w:szCs w:val="30"/>
        </w:rPr>
        <w:t>Web服务。对应于</w:t>
      </w:r>
      <w:r w:rsidRPr="00BA0ACE">
        <w:rPr>
          <w:rFonts w:ascii="仿宋" w:eastAsia="仿宋" w:hAnsi="仿宋"/>
          <w:sz w:val="30"/>
          <w:szCs w:val="30"/>
        </w:rPr>
        <w:t>FRAMEWORK</w:t>
      </w:r>
      <w:r w:rsidRPr="00BA0ACE">
        <w:rPr>
          <w:rFonts w:ascii="仿宋" w:eastAsia="仿宋" w:hAnsi="仿宋" w:hint="eastAsia"/>
          <w:sz w:val="30"/>
          <w:szCs w:val="30"/>
        </w:rPr>
        <w:t xml:space="preserve"> 2.1中的“</w:t>
      </w:r>
      <w:r>
        <w:rPr>
          <w:rFonts w:ascii="仿宋" w:eastAsia="仿宋" w:hAnsi="仿宋"/>
          <w:sz w:val="30"/>
          <w:szCs w:val="30"/>
        </w:rPr>
        <w:t>3.6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38034F">
        <w:rPr>
          <w:rFonts w:ascii="仿宋" w:eastAsia="仿宋" w:hAnsi="仿宋"/>
          <w:sz w:val="30"/>
          <w:szCs w:val="30"/>
        </w:rPr>
        <w:t>Web services</w:t>
      </w:r>
      <w:r w:rsidRPr="00BA0ACE">
        <w:rPr>
          <w:rFonts w:ascii="仿宋" w:eastAsia="仿宋" w:hAnsi="仿宋" w:hint="eastAsia"/>
          <w:sz w:val="30"/>
          <w:szCs w:val="30"/>
        </w:rPr>
        <w:t>”。</w:t>
      </w:r>
    </w:p>
    <w:p w:rsidR="00BA2831" w:rsidRPr="00BA0ACE" w:rsidRDefault="00BA2831" w:rsidP="008A54F6">
      <w:pPr>
        <w:numPr>
          <w:ilvl w:val="0"/>
          <w:numId w:val="1"/>
        </w:num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第5章 SDMX信息模型</w:t>
      </w:r>
      <w:r w:rsidRPr="00BA0ACE">
        <w:rPr>
          <w:rFonts w:ascii="仿宋" w:eastAsia="仿宋" w:hAnsi="仿宋" w:hint="eastAsia"/>
          <w:sz w:val="30"/>
          <w:szCs w:val="30"/>
        </w:rPr>
        <w:t>。对应于</w:t>
      </w:r>
      <w:r w:rsidRPr="00BA0ACE">
        <w:rPr>
          <w:rFonts w:ascii="仿宋" w:eastAsia="仿宋" w:hAnsi="仿宋"/>
          <w:sz w:val="30"/>
          <w:szCs w:val="30"/>
        </w:rPr>
        <w:t>FRAMEWORK</w:t>
      </w:r>
      <w:r w:rsidRPr="00BA0ACE">
        <w:rPr>
          <w:rFonts w:ascii="仿宋" w:eastAsia="仿宋" w:hAnsi="仿宋" w:hint="eastAsia"/>
          <w:sz w:val="30"/>
          <w:szCs w:val="30"/>
        </w:rPr>
        <w:t xml:space="preserve"> 2.1中的“</w:t>
      </w:r>
      <w:r>
        <w:rPr>
          <w:rFonts w:ascii="仿宋" w:eastAsia="仿宋" w:hAnsi="仿宋" w:hint="eastAsia"/>
          <w:sz w:val="30"/>
          <w:szCs w:val="30"/>
        </w:rPr>
        <w:t>4</w:t>
      </w:r>
      <w:r w:rsidRPr="00BA0ACE">
        <w:rPr>
          <w:rFonts w:ascii="仿宋" w:eastAsia="仿宋" w:hAnsi="仿宋"/>
          <w:sz w:val="30"/>
          <w:szCs w:val="30"/>
        </w:rPr>
        <w:tab/>
      </w:r>
      <w:r w:rsidRPr="00C42A81">
        <w:rPr>
          <w:rFonts w:ascii="仿宋" w:eastAsia="仿宋" w:hAnsi="仿宋"/>
          <w:sz w:val="30"/>
          <w:szCs w:val="30"/>
        </w:rPr>
        <w:t>The SDMX Information Model</w:t>
      </w:r>
      <w:r w:rsidRPr="00BA0ACE">
        <w:rPr>
          <w:rFonts w:ascii="仿宋" w:eastAsia="仿宋" w:hAnsi="仿宋" w:hint="eastAsia"/>
          <w:sz w:val="30"/>
          <w:szCs w:val="30"/>
        </w:rPr>
        <w:t>”。</w:t>
      </w:r>
    </w:p>
    <w:p w:rsidR="00BA2831" w:rsidRPr="00BA0ACE" w:rsidRDefault="00BA2831" w:rsidP="008A54F6">
      <w:pPr>
        <w:numPr>
          <w:ilvl w:val="0"/>
          <w:numId w:val="1"/>
        </w:num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第6章 SDMX-EDI</w:t>
      </w:r>
      <w:r w:rsidRPr="00BA0ACE">
        <w:rPr>
          <w:rFonts w:ascii="仿宋" w:eastAsia="仿宋" w:hAnsi="仿宋" w:hint="eastAsia"/>
          <w:sz w:val="30"/>
          <w:szCs w:val="30"/>
        </w:rPr>
        <w:t>。对应于</w:t>
      </w:r>
      <w:r w:rsidRPr="00BA0ACE">
        <w:rPr>
          <w:rFonts w:ascii="仿宋" w:eastAsia="仿宋" w:hAnsi="仿宋"/>
          <w:sz w:val="30"/>
          <w:szCs w:val="30"/>
        </w:rPr>
        <w:t>FRAMEWORK</w:t>
      </w:r>
      <w:r w:rsidRPr="00BA0ACE">
        <w:rPr>
          <w:rFonts w:ascii="仿宋" w:eastAsia="仿宋" w:hAnsi="仿宋" w:hint="eastAsia"/>
          <w:sz w:val="30"/>
          <w:szCs w:val="30"/>
        </w:rPr>
        <w:t xml:space="preserve"> 2.1中的“</w:t>
      </w:r>
      <w:r>
        <w:rPr>
          <w:rFonts w:ascii="仿宋" w:eastAsia="仿宋" w:hAnsi="仿宋" w:cs="Arial Bold" w:hint="eastAsia"/>
          <w:color w:val="000000"/>
          <w:spacing w:val="-3"/>
          <w:kern w:val="0"/>
          <w:sz w:val="30"/>
          <w:szCs w:val="30"/>
        </w:rPr>
        <w:t>5</w:t>
      </w:r>
      <w:r w:rsidRPr="00BA0ACE">
        <w:rPr>
          <w:rFonts w:ascii="仿宋" w:eastAsia="仿宋" w:hAnsi="仿宋" w:cs="Arial Bold"/>
          <w:color w:val="000000"/>
          <w:spacing w:val="-3"/>
          <w:kern w:val="0"/>
          <w:sz w:val="30"/>
          <w:szCs w:val="30"/>
        </w:rPr>
        <w:tab/>
        <w:t>SDMX-</w:t>
      </w:r>
      <w:r>
        <w:rPr>
          <w:rFonts w:ascii="仿宋" w:eastAsia="仿宋" w:hAnsi="仿宋" w:cs="Arial Bold" w:hint="eastAsia"/>
          <w:color w:val="000000"/>
          <w:spacing w:val="-3"/>
          <w:kern w:val="0"/>
          <w:sz w:val="30"/>
          <w:szCs w:val="30"/>
        </w:rPr>
        <w:t>EDI</w:t>
      </w:r>
      <w:r w:rsidRPr="00BA0ACE">
        <w:rPr>
          <w:rFonts w:ascii="仿宋" w:eastAsia="仿宋" w:hAnsi="仿宋" w:hint="eastAsia"/>
          <w:sz w:val="30"/>
          <w:szCs w:val="30"/>
        </w:rPr>
        <w:t>”。</w:t>
      </w:r>
    </w:p>
    <w:p w:rsidR="00BA2831" w:rsidRDefault="00BA2831" w:rsidP="008A54F6">
      <w:pPr>
        <w:numPr>
          <w:ilvl w:val="0"/>
          <w:numId w:val="1"/>
        </w:num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第7章 SDMX-ML</w:t>
      </w:r>
      <w:r w:rsidRPr="00BA0ACE">
        <w:rPr>
          <w:rFonts w:ascii="仿宋" w:eastAsia="仿宋" w:hAnsi="仿宋" w:hint="eastAsia"/>
          <w:sz w:val="30"/>
          <w:szCs w:val="30"/>
        </w:rPr>
        <w:t>。对应于</w:t>
      </w:r>
      <w:r w:rsidRPr="00BA0ACE">
        <w:rPr>
          <w:rFonts w:ascii="仿宋" w:eastAsia="仿宋" w:hAnsi="仿宋"/>
          <w:sz w:val="30"/>
          <w:szCs w:val="30"/>
        </w:rPr>
        <w:t>FRAMEWORK</w:t>
      </w:r>
      <w:r w:rsidRPr="00BA0ACE">
        <w:rPr>
          <w:rFonts w:ascii="仿宋" w:eastAsia="仿宋" w:hAnsi="仿宋" w:hint="eastAsia"/>
          <w:sz w:val="30"/>
          <w:szCs w:val="30"/>
        </w:rPr>
        <w:t xml:space="preserve"> 2.1中的“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cs="Arial Bold" w:hint="eastAsia"/>
          <w:color w:val="000000"/>
          <w:spacing w:val="-3"/>
          <w:kern w:val="0"/>
          <w:sz w:val="30"/>
          <w:szCs w:val="30"/>
        </w:rPr>
        <w:t>6</w:t>
      </w:r>
      <w:r w:rsidRPr="00BA0ACE">
        <w:rPr>
          <w:rFonts w:ascii="仿宋" w:eastAsia="仿宋" w:hAnsi="仿宋" w:cs="Arial Bold"/>
          <w:color w:val="000000"/>
          <w:spacing w:val="-3"/>
          <w:kern w:val="0"/>
          <w:sz w:val="30"/>
          <w:szCs w:val="30"/>
        </w:rPr>
        <w:tab/>
        <w:t>SDMX-</w:t>
      </w:r>
      <w:r>
        <w:rPr>
          <w:rFonts w:ascii="仿宋" w:eastAsia="仿宋" w:hAnsi="仿宋" w:cs="Arial Bold" w:hint="eastAsia"/>
          <w:color w:val="000000"/>
          <w:spacing w:val="-3"/>
          <w:kern w:val="0"/>
          <w:sz w:val="30"/>
          <w:szCs w:val="30"/>
        </w:rPr>
        <w:t>ML</w:t>
      </w:r>
      <w:r w:rsidRPr="00BA0ACE">
        <w:rPr>
          <w:rFonts w:ascii="仿宋" w:eastAsia="仿宋" w:hAnsi="仿宋" w:hint="eastAsia"/>
          <w:sz w:val="30"/>
          <w:szCs w:val="30"/>
        </w:rPr>
        <w:t>”。</w:t>
      </w:r>
    </w:p>
    <w:p w:rsidR="00BA2831" w:rsidRPr="00BA0ACE" w:rsidRDefault="00BA2831" w:rsidP="008A54F6">
      <w:pPr>
        <w:numPr>
          <w:ilvl w:val="0"/>
          <w:numId w:val="1"/>
        </w:num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第8章 符合性</w:t>
      </w:r>
      <w:r w:rsidRPr="00BA0ACE">
        <w:rPr>
          <w:rFonts w:ascii="仿宋" w:eastAsia="仿宋" w:hAnsi="仿宋" w:hint="eastAsia"/>
          <w:sz w:val="30"/>
          <w:szCs w:val="30"/>
        </w:rPr>
        <w:t>。对应于</w:t>
      </w:r>
      <w:r w:rsidRPr="00BA0ACE">
        <w:rPr>
          <w:rFonts w:ascii="仿宋" w:eastAsia="仿宋" w:hAnsi="仿宋"/>
          <w:sz w:val="30"/>
          <w:szCs w:val="30"/>
        </w:rPr>
        <w:t>FRAMEWORK</w:t>
      </w:r>
      <w:r w:rsidRPr="00BA0ACE">
        <w:rPr>
          <w:rFonts w:ascii="仿宋" w:eastAsia="仿宋" w:hAnsi="仿宋" w:hint="eastAsia"/>
          <w:sz w:val="30"/>
          <w:szCs w:val="30"/>
        </w:rPr>
        <w:t xml:space="preserve"> 2.1中的“</w:t>
      </w:r>
      <w:r>
        <w:rPr>
          <w:rFonts w:ascii="仿宋" w:eastAsia="仿宋" w:hAnsi="仿宋" w:cs="Arial Bold" w:hint="eastAsia"/>
          <w:color w:val="000000"/>
          <w:spacing w:val="-3"/>
          <w:kern w:val="0"/>
          <w:sz w:val="30"/>
          <w:szCs w:val="30"/>
        </w:rPr>
        <w:t>7</w:t>
      </w:r>
      <w:r w:rsidRPr="00BA0ACE">
        <w:rPr>
          <w:rFonts w:ascii="仿宋" w:eastAsia="仿宋" w:hAnsi="仿宋" w:cs="Arial Bold"/>
          <w:color w:val="000000"/>
          <w:spacing w:val="-3"/>
          <w:kern w:val="0"/>
          <w:sz w:val="30"/>
          <w:szCs w:val="30"/>
        </w:rPr>
        <w:tab/>
      </w:r>
      <w:r w:rsidRPr="00C42A81">
        <w:rPr>
          <w:rFonts w:ascii="仿宋" w:eastAsia="仿宋" w:hAnsi="仿宋" w:cs="Arial Bold"/>
          <w:color w:val="000000"/>
          <w:spacing w:val="-3"/>
          <w:kern w:val="0"/>
          <w:sz w:val="30"/>
          <w:szCs w:val="30"/>
        </w:rPr>
        <w:t>Conformance</w:t>
      </w:r>
      <w:r w:rsidRPr="00BA0ACE">
        <w:rPr>
          <w:rFonts w:ascii="仿宋" w:eastAsia="仿宋" w:hAnsi="仿宋" w:hint="eastAsia"/>
          <w:sz w:val="30"/>
          <w:szCs w:val="30"/>
        </w:rPr>
        <w:t>”。</w:t>
      </w:r>
    </w:p>
    <w:p w:rsidR="00BA2831" w:rsidRPr="00BA0ACE" w:rsidRDefault="00BA2831" w:rsidP="008A54F6">
      <w:pPr>
        <w:numPr>
          <w:ilvl w:val="0"/>
          <w:numId w:val="1"/>
        </w:num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第9章9.1节 跨领域概念</w:t>
      </w:r>
      <w:r w:rsidRPr="00BA0ACE">
        <w:rPr>
          <w:rFonts w:ascii="仿宋" w:eastAsia="仿宋" w:hAnsi="仿宋" w:hint="eastAsia"/>
          <w:sz w:val="30"/>
          <w:szCs w:val="30"/>
        </w:rPr>
        <w:t>。对应于</w:t>
      </w:r>
      <w:r w:rsidRPr="00BA0ACE">
        <w:rPr>
          <w:rFonts w:ascii="仿宋" w:eastAsia="仿宋" w:hAnsi="仿宋"/>
          <w:sz w:val="30"/>
          <w:szCs w:val="30"/>
        </w:rPr>
        <w:t>FRAMEWORK</w:t>
      </w:r>
      <w:r>
        <w:rPr>
          <w:rFonts w:ascii="仿宋" w:eastAsia="仿宋" w:hAnsi="仿宋" w:hint="eastAsia"/>
          <w:sz w:val="30"/>
          <w:szCs w:val="30"/>
        </w:rPr>
        <w:t xml:space="preserve"> 2.1</w:t>
      </w:r>
      <w:r w:rsidRPr="00BA0ACE">
        <w:rPr>
          <w:rFonts w:ascii="仿宋" w:eastAsia="仿宋" w:hAnsi="仿宋" w:hint="eastAsia"/>
          <w:sz w:val="30"/>
          <w:szCs w:val="30"/>
        </w:rPr>
        <w:t>中的“</w:t>
      </w:r>
      <w:r>
        <w:rPr>
          <w:rFonts w:ascii="仿宋" w:eastAsia="仿宋" w:hAnsi="仿宋" w:hint="eastAsia"/>
          <w:sz w:val="30"/>
          <w:szCs w:val="30"/>
        </w:rPr>
        <w:t>8</w:t>
      </w:r>
      <w:r w:rsidRPr="003D2814">
        <w:rPr>
          <w:rFonts w:ascii="仿宋" w:eastAsia="仿宋" w:hAnsi="仿宋"/>
          <w:sz w:val="30"/>
          <w:szCs w:val="30"/>
        </w:rPr>
        <w:t xml:space="preserve">.1 </w:t>
      </w:r>
      <w:r w:rsidRPr="00C42A81">
        <w:rPr>
          <w:rFonts w:ascii="仿宋" w:eastAsia="仿宋" w:hAnsi="仿宋"/>
          <w:sz w:val="30"/>
          <w:szCs w:val="30"/>
        </w:rPr>
        <w:t>Cross-Domain Concepts</w:t>
      </w:r>
      <w:r w:rsidRPr="00BA0ACE">
        <w:rPr>
          <w:rFonts w:ascii="仿宋" w:eastAsia="仿宋" w:hAnsi="仿宋" w:hint="eastAsia"/>
          <w:sz w:val="30"/>
          <w:szCs w:val="30"/>
        </w:rPr>
        <w:t>”中的内容。</w:t>
      </w:r>
    </w:p>
    <w:p w:rsidR="00BA2831" w:rsidRPr="00BA0ACE" w:rsidRDefault="00BA2831" w:rsidP="008A54F6">
      <w:pPr>
        <w:numPr>
          <w:ilvl w:val="0"/>
          <w:numId w:val="1"/>
        </w:num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第9章9.2节 元数据通用词汇表</w:t>
      </w:r>
      <w:r w:rsidRPr="00BA0ACE">
        <w:rPr>
          <w:rFonts w:ascii="仿宋" w:eastAsia="仿宋" w:hAnsi="仿宋" w:hint="eastAsia"/>
          <w:sz w:val="30"/>
          <w:szCs w:val="30"/>
        </w:rPr>
        <w:t>。对应于</w:t>
      </w:r>
      <w:r w:rsidRPr="00BA0ACE">
        <w:rPr>
          <w:rFonts w:ascii="仿宋" w:eastAsia="仿宋" w:hAnsi="仿宋"/>
          <w:sz w:val="30"/>
          <w:szCs w:val="30"/>
        </w:rPr>
        <w:t>FRAMEWORK</w:t>
      </w:r>
      <w:r>
        <w:rPr>
          <w:rFonts w:ascii="仿宋" w:eastAsia="仿宋" w:hAnsi="仿宋" w:hint="eastAsia"/>
          <w:sz w:val="30"/>
          <w:szCs w:val="30"/>
        </w:rPr>
        <w:t xml:space="preserve">   2.1</w:t>
      </w:r>
      <w:r w:rsidRPr="00BA0ACE">
        <w:rPr>
          <w:rFonts w:ascii="仿宋" w:eastAsia="仿宋" w:hAnsi="仿宋" w:hint="eastAsia"/>
          <w:sz w:val="30"/>
          <w:szCs w:val="30"/>
        </w:rPr>
        <w:t>中的“</w:t>
      </w:r>
      <w:r>
        <w:rPr>
          <w:rFonts w:ascii="仿宋" w:eastAsia="仿宋" w:hAnsi="仿宋" w:hint="eastAsia"/>
          <w:sz w:val="30"/>
          <w:szCs w:val="30"/>
        </w:rPr>
        <w:t>8</w:t>
      </w:r>
      <w:r w:rsidRPr="003D2814"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2</w:t>
      </w:r>
      <w:r w:rsidRPr="003D2814">
        <w:rPr>
          <w:rFonts w:ascii="仿宋" w:eastAsia="仿宋" w:hAnsi="仿宋"/>
          <w:sz w:val="30"/>
          <w:szCs w:val="30"/>
        </w:rPr>
        <w:t xml:space="preserve"> </w:t>
      </w:r>
      <w:r w:rsidRPr="00C42A81">
        <w:rPr>
          <w:rFonts w:ascii="仿宋" w:eastAsia="仿宋" w:hAnsi="仿宋"/>
          <w:sz w:val="30"/>
          <w:szCs w:val="30"/>
        </w:rPr>
        <w:t>Metadata Common Vocabulary</w:t>
      </w:r>
      <w:r w:rsidRPr="00BA0ACE">
        <w:rPr>
          <w:rFonts w:ascii="仿宋" w:eastAsia="仿宋" w:hAnsi="仿宋" w:hint="eastAsia"/>
          <w:sz w:val="30"/>
          <w:szCs w:val="30"/>
        </w:rPr>
        <w:t>”中的内容。</w:t>
      </w:r>
    </w:p>
    <w:p w:rsidR="00BA2831" w:rsidRPr="00BA0ACE" w:rsidRDefault="00BA2831" w:rsidP="008A54F6">
      <w:pPr>
        <w:numPr>
          <w:ilvl w:val="0"/>
          <w:numId w:val="1"/>
        </w:num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第9章9.3节 统计主题域</w:t>
      </w:r>
      <w:r w:rsidRPr="00BA0ACE">
        <w:rPr>
          <w:rFonts w:ascii="仿宋" w:eastAsia="仿宋" w:hAnsi="仿宋" w:hint="eastAsia"/>
          <w:sz w:val="30"/>
          <w:szCs w:val="30"/>
        </w:rPr>
        <w:t>。对应于</w:t>
      </w:r>
      <w:r w:rsidRPr="00BA0ACE">
        <w:rPr>
          <w:rFonts w:ascii="仿宋" w:eastAsia="仿宋" w:hAnsi="仿宋"/>
          <w:sz w:val="30"/>
          <w:szCs w:val="30"/>
        </w:rPr>
        <w:t>FRAMEWORK</w:t>
      </w:r>
      <w:r>
        <w:rPr>
          <w:rFonts w:ascii="仿宋" w:eastAsia="仿宋" w:hAnsi="仿宋" w:hint="eastAsia"/>
          <w:sz w:val="30"/>
          <w:szCs w:val="30"/>
        </w:rPr>
        <w:t xml:space="preserve">  2.1</w:t>
      </w:r>
      <w:r w:rsidRPr="00BA0ACE">
        <w:rPr>
          <w:rFonts w:ascii="仿宋" w:eastAsia="仿宋" w:hAnsi="仿宋" w:hint="eastAsia"/>
          <w:sz w:val="30"/>
          <w:szCs w:val="30"/>
        </w:rPr>
        <w:lastRenderedPageBreak/>
        <w:t>中的“</w:t>
      </w:r>
      <w:r>
        <w:rPr>
          <w:rFonts w:ascii="仿宋" w:eastAsia="仿宋" w:hAnsi="仿宋" w:hint="eastAsia"/>
          <w:sz w:val="30"/>
          <w:szCs w:val="30"/>
        </w:rPr>
        <w:t>8</w:t>
      </w:r>
      <w:r w:rsidRPr="003D2814"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 xml:space="preserve">3 </w:t>
      </w:r>
      <w:r w:rsidRPr="00C42A81">
        <w:t xml:space="preserve"> </w:t>
      </w:r>
      <w:r w:rsidRPr="00C42A81">
        <w:rPr>
          <w:rFonts w:ascii="仿宋" w:eastAsia="仿宋" w:hAnsi="仿宋"/>
          <w:sz w:val="30"/>
          <w:szCs w:val="30"/>
        </w:rPr>
        <w:t>Statistical Subject-Matter Domains</w:t>
      </w:r>
      <w:r w:rsidRPr="00BA0ACE">
        <w:rPr>
          <w:rFonts w:ascii="仿宋" w:eastAsia="仿宋" w:hAnsi="仿宋" w:hint="eastAsia"/>
          <w:sz w:val="30"/>
          <w:szCs w:val="30"/>
        </w:rPr>
        <w:t>”中的内容。</w:t>
      </w:r>
    </w:p>
    <w:p w:rsidR="00BA2831" w:rsidRDefault="00224CE9" w:rsidP="008A54F6">
      <w:pPr>
        <w:outlineLvl w:val="0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五</w:t>
      </w:r>
      <w:r w:rsidR="00CF2761">
        <w:rPr>
          <w:rFonts w:eastAsia="黑体" w:hint="eastAsia"/>
          <w:b/>
          <w:sz w:val="28"/>
          <w:szCs w:val="28"/>
        </w:rPr>
        <w:t>、本部分</w:t>
      </w:r>
      <w:r w:rsidR="00D64284">
        <w:rPr>
          <w:rFonts w:eastAsia="黑体" w:hint="eastAsia"/>
          <w:b/>
          <w:sz w:val="28"/>
          <w:szCs w:val="28"/>
        </w:rPr>
        <w:t>采用的国际标准</w:t>
      </w:r>
      <w:r w:rsidR="00BA2831">
        <w:rPr>
          <w:rFonts w:eastAsia="黑体" w:hint="eastAsia"/>
          <w:b/>
          <w:sz w:val="28"/>
          <w:szCs w:val="28"/>
        </w:rPr>
        <w:t>情况简介</w:t>
      </w:r>
    </w:p>
    <w:p w:rsidR="00BA2831" w:rsidRPr="00BA0ACE" w:rsidRDefault="00BA2831" w:rsidP="008A54F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1）</w:t>
      </w:r>
      <w:r w:rsidRPr="00BA0ACE">
        <w:rPr>
          <w:rFonts w:ascii="仿宋" w:eastAsia="仿宋" w:hAnsi="仿宋" w:hint="eastAsia"/>
          <w:sz w:val="30"/>
          <w:szCs w:val="30"/>
        </w:rPr>
        <w:t>2001年国际结算银行、欧洲中央银行、EUROSTAT、国际货币基金、经合发组织、联合国和世界银行决定赞助SDMX倡议，并携手在商务统计信息领域进行重点研究。</w:t>
      </w:r>
    </w:p>
    <w:p w:rsidR="00BA2831" w:rsidRDefault="00BA2831" w:rsidP="008A54F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2）</w:t>
      </w:r>
      <w:r w:rsidRPr="00BA0ACE">
        <w:rPr>
          <w:rFonts w:ascii="仿宋" w:eastAsia="仿宋" w:hAnsi="仿宋" w:hint="eastAsia"/>
          <w:sz w:val="30"/>
          <w:szCs w:val="30"/>
        </w:rPr>
        <w:t>2004年9月SDMX标准1.0</w:t>
      </w:r>
      <w:proofErr w:type="gramStart"/>
      <w:r w:rsidRPr="00BA0ACE">
        <w:rPr>
          <w:rFonts w:ascii="仿宋" w:eastAsia="仿宋" w:hAnsi="仿宋" w:hint="eastAsia"/>
          <w:sz w:val="30"/>
          <w:szCs w:val="30"/>
        </w:rPr>
        <w:t>版</w:t>
      </w:r>
      <w:r>
        <w:rPr>
          <w:rFonts w:ascii="仿宋" w:eastAsia="仿宋" w:hAnsi="仿宋" w:hint="eastAsia"/>
          <w:sz w:val="30"/>
          <w:szCs w:val="30"/>
        </w:rPr>
        <w:t>发布</w:t>
      </w:r>
      <w:proofErr w:type="gramEnd"/>
      <w:r>
        <w:rPr>
          <w:rFonts w:ascii="仿宋" w:eastAsia="仿宋" w:hAnsi="仿宋" w:hint="eastAsia"/>
          <w:sz w:val="30"/>
          <w:szCs w:val="30"/>
        </w:rPr>
        <w:t>并</w:t>
      </w:r>
      <w:r w:rsidRPr="00BA0ACE">
        <w:rPr>
          <w:rFonts w:ascii="仿宋" w:eastAsia="仿宋" w:hAnsi="仿宋" w:hint="eastAsia"/>
          <w:sz w:val="30"/>
          <w:szCs w:val="30"/>
        </w:rPr>
        <w:t>被各倡议机构以及赞助商</w:t>
      </w:r>
      <w:r>
        <w:rPr>
          <w:rFonts w:ascii="仿宋" w:eastAsia="仿宋" w:hAnsi="仿宋" w:hint="eastAsia"/>
          <w:sz w:val="30"/>
          <w:szCs w:val="30"/>
        </w:rPr>
        <w:t>所认可。</w:t>
      </w:r>
    </w:p>
    <w:p w:rsidR="00BA2831" w:rsidRPr="00BA0ACE" w:rsidRDefault="00BA2831" w:rsidP="008A54F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3）</w:t>
      </w:r>
      <w:r w:rsidRPr="00BA0ACE">
        <w:rPr>
          <w:rFonts w:ascii="仿宋" w:eastAsia="仿宋" w:hAnsi="仿宋" w:hint="eastAsia"/>
          <w:sz w:val="30"/>
          <w:szCs w:val="30"/>
        </w:rPr>
        <w:t>2005年4月被批准接纳为ISO技术规范（ISO / TS 17369:2005）。其内容包括信息模型，以及基于XML的数据格式SDMX-ML和GESMES / TS数据格式重命名为SDMX-EDI等。</w:t>
      </w:r>
    </w:p>
    <w:p w:rsidR="00BA2831" w:rsidRPr="00BA0ACE" w:rsidRDefault="00BA2831" w:rsidP="008A54F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4）</w:t>
      </w:r>
      <w:r w:rsidRPr="00BA0ACE">
        <w:rPr>
          <w:rFonts w:ascii="仿宋" w:eastAsia="仿宋" w:hAnsi="仿宋" w:hint="eastAsia"/>
          <w:sz w:val="30"/>
          <w:szCs w:val="30"/>
        </w:rPr>
        <w:t>2005年11月，各倡议机构以及赞助</w:t>
      </w:r>
      <w:proofErr w:type="gramStart"/>
      <w:r w:rsidRPr="00BA0ACE">
        <w:rPr>
          <w:rFonts w:ascii="仿宋" w:eastAsia="仿宋" w:hAnsi="仿宋" w:hint="eastAsia"/>
          <w:sz w:val="30"/>
          <w:szCs w:val="30"/>
        </w:rPr>
        <w:t>商批准</w:t>
      </w:r>
      <w:proofErr w:type="gramEnd"/>
      <w:r w:rsidRPr="00BA0ACE">
        <w:rPr>
          <w:rFonts w:ascii="仿宋" w:eastAsia="仿宋" w:hAnsi="仿宋" w:hint="eastAsia"/>
          <w:sz w:val="30"/>
          <w:szCs w:val="30"/>
        </w:rPr>
        <w:t>了2.0版本的统计数据和元数据交换标准的发布，此标准是完全兼容1.0版，还增加了参考元数据的交换，同时还包括注册界面的规范。 SDMX 2.0标准已于2008年提交给ISO，与之一起提交的还有自2005年SDMX标准2.0</w:t>
      </w:r>
      <w:proofErr w:type="gramStart"/>
      <w:r>
        <w:rPr>
          <w:rFonts w:ascii="仿宋" w:eastAsia="仿宋" w:hAnsi="仿宋" w:hint="eastAsia"/>
          <w:sz w:val="30"/>
          <w:szCs w:val="30"/>
        </w:rPr>
        <w:t>版发布</w:t>
      </w:r>
      <w:proofErr w:type="gramEnd"/>
      <w:r w:rsidRPr="00BA0ACE">
        <w:rPr>
          <w:rFonts w:ascii="仿宋" w:eastAsia="仿宋" w:hAnsi="仿宋" w:hint="eastAsia"/>
          <w:sz w:val="30"/>
          <w:szCs w:val="30"/>
        </w:rPr>
        <w:t>以来</w:t>
      </w:r>
      <w:r>
        <w:rPr>
          <w:rFonts w:ascii="仿宋" w:eastAsia="仿宋" w:hAnsi="仿宋" w:hint="eastAsia"/>
          <w:sz w:val="30"/>
          <w:szCs w:val="30"/>
        </w:rPr>
        <w:t>针对</w:t>
      </w:r>
      <w:r w:rsidRPr="00BA0ACE">
        <w:rPr>
          <w:rFonts w:ascii="仿宋" w:eastAsia="仿宋" w:hAnsi="仿宋" w:hint="eastAsia"/>
          <w:sz w:val="30"/>
          <w:szCs w:val="30"/>
        </w:rPr>
        <w:t>收到的相关意见进行</w:t>
      </w:r>
      <w:r>
        <w:rPr>
          <w:rFonts w:ascii="仿宋" w:eastAsia="仿宋" w:hAnsi="仿宋" w:hint="eastAsia"/>
          <w:sz w:val="30"/>
          <w:szCs w:val="30"/>
        </w:rPr>
        <w:t>的</w:t>
      </w:r>
      <w:r w:rsidRPr="00BA0ACE">
        <w:rPr>
          <w:rFonts w:ascii="仿宋" w:eastAsia="仿宋" w:hAnsi="仿宋" w:hint="eastAsia"/>
          <w:sz w:val="30"/>
          <w:szCs w:val="30"/>
        </w:rPr>
        <w:t>一些调整和更正</w:t>
      </w:r>
      <w:r>
        <w:rPr>
          <w:rFonts w:ascii="仿宋" w:eastAsia="仿宋" w:hAnsi="仿宋" w:hint="eastAsia"/>
          <w:sz w:val="30"/>
          <w:szCs w:val="30"/>
        </w:rPr>
        <w:t>的说明</w:t>
      </w:r>
      <w:r w:rsidRPr="00BA0ACE">
        <w:rPr>
          <w:rFonts w:ascii="仿宋" w:eastAsia="仿宋" w:hAnsi="仿宋" w:hint="eastAsia"/>
          <w:sz w:val="30"/>
          <w:szCs w:val="30"/>
        </w:rPr>
        <w:t>。</w:t>
      </w:r>
    </w:p>
    <w:p w:rsidR="00BA2831" w:rsidRPr="00BA0ACE" w:rsidRDefault="00BA2831" w:rsidP="008A54F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5）</w:t>
      </w:r>
      <w:r w:rsidRPr="00BA0ACE">
        <w:rPr>
          <w:rFonts w:ascii="仿宋" w:eastAsia="仿宋" w:hAnsi="仿宋" w:hint="eastAsia"/>
          <w:sz w:val="30"/>
          <w:szCs w:val="30"/>
        </w:rPr>
        <w:t>2008年2月，</w:t>
      </w:r>
      <w:r>
        <w:rPr>
          <w:rFonts w:ascii="仿宋" w:eastAsia="仿宋" w:hAnsi="仿宋" w:hint="eastAsia"/>
          <w:sz w:val="30"/>
          <w:szCs w:val="30"/>
        </w:rPr>
        <w:t>在</w:t>
      </w:r>
      <w:r w:rsidRPr="00BA0ACE">
        <w:rPr>
          <w:rFonts w:ascii="仿宋" w:eastAsia="仿宋" w:hAnsi="仿宋" w:hint="eastAsia"/>
          <w:sz w:val="30"/>
          <w:szCs w:val="30"/>
        </w:rPr>
        <w:t>第39届联合国统计委员会</w:t>
      </w:r>
      <w:r>
        <w:rPr>
          <w:rFonts w:ascii="仿宋" w:eastAsia="仿宋" w:hAnsi="仿宋" w:hint="eastAsia"/>
          <w:sz w:val="30"/>
          <w:szCs w:val="30"/>
        </w:rPr>
        <w:t>上，</w:t>
      </w:r>
      <w:r w:rsidRPr="00BA0ACE">
        <w:rPr>
          <w:rFonts w:ascii="仿宋" w:eastAsia="仿宋" w:hAnsi="仿宋" w:hint="eastAsia"/>
          <w:sz w:val="30"/>
          <w:szCs w:val="30"/>
        </w:rPr>
        <w:t>SDMX被认定为“在全球统计界的交流与共享的数据和元数据的首选标准”。</w:t>
      </w:r>
    </w:p>
    <w:p w:rsidR="00BA2831" w:rsidRPr="009D012F" w:rsidRDefault="00BA2831" w:rsidP="008A54F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6）</w:t>
      </w:r>
      <w:r w:rsidRPr="009D012F">
        <w:rPr>
          <w:rFonts w:ascii="仿宋" w:eastAsia="仿宋" w:hAnsi="仿宋" w:hint="eastAsia"/>
          <w:sz w:val="30"/>
          <w:szCs w:val="30"/>
        </w:rPr>
        <w:t>2011年4月，</w:t>
      </w:r>
      <w:r w:rsidRPr="00BA0ACE">
        <w:rPr>
          <w:rFonts w:ascii="仿宋" w:eastAsia="仿宋" w:hAnsi="仿宋" w:hint="eastAsia"/>
          <w:sz w:val="30"/>
          <w:szCs w:val="30"/>
        </w:rPr>
        <w:t>SDMX标准</w:t>
      </w:r>
      <w:r>
        <w:rPr>
          <w:rFonts w:ascii="仿宋" w:eastAsia="仿宋" w:hAnsi="仿宋" w:hint="eastAsia"/>
          <w:sz w:val="30"/>
          <w:szCs w:val="30"/>
        </w:rPr>
        <w:t>2</w:t>
      </w:r>
      <w:r w:rsidRPr="00BA0ACE"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1</w:t>
      </w:r>
      <w:r w:rsidRPr="00BA0ACE">
        <w:rPr>
          <w:rFonts w:ascii="仿宋" w:eastAsia="仿宋" w:hAnsi="仿宋" w:hint="eastAsia"/>
          <w:sz w:val="30"/>
          <w:szCs w:val="30"/>
        </w:rPr>
        <w:t>版</w:t>
      </w:r>
      <w:r>
        <w:rPr>
          <w:rFonts w:ascii="仿宋" w:eastAsia="仿宋" w:hAnsi="仿宋" w:hint="eastAsia"/>
          <w:sz w:val="30"/>
          <w:szCs w:val="30"/>
        </w:rPr>
        <w:t>发布。</w:t>
      </w:r>
      <w:r w:rsidRPr="00BA0ACE">
        <w:rPr>
          <w:rFonts w:ascii="仿宋" w:eastAsia="仿宋" w:hAnsi="仿宋" w:hint="eastAsia"/>
          <w:sz w:val="30"/>
          <w:szCs w:val="30"/>
        </w:rPr>
        <w:t>SDMX标准</w:t>
      </w:r>
      <w:r>
        <w:rPr>
          <w:rFonts w:ascii="仿宋" w:eastAsia="仿宋" w:hAnsi="仿宋" w:hint="eastAsia"/>
          <w:sz w:val="30"/>
          <w:szCs w:val="30"/>
        </w:rPr>
        <w:t>2</w:t>
      </w:r>
      <w:r w:rsidRPr="00BA0ACE"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1</w:t>
      </w:r>
      <w:r w:rsidRPr="00BA0ACE">
        <w:rPr>
          <w:rFonts w:ascii="仿宋" w:eastAsia="仿宋" w:hAnsi="仿宋" w:hint="eastAsia"/>
          <w:sz w:val="30"/>
          <w:szCs w:val="30"/>
        </w:rPr>
        <w:t>版</w:t>
      </w:r>
      <w:r>
        <w:rPr>
          <w:rFonts w:ascii="仿宋" w:eastAsia="仿宋" w:hAnsi="仿宋" w:hint="eastAsia"/>
          <w:sz w:val="30"/>
          <w:szCs w:val="30"/>
        </w:rPr>
        <w:t>是</w:t>
      </w:r>
      <w:r w:rsidRPr="009D012F">
        <w:rPr>
          <w:rFonts w:ascii="仿宋" w:eastAsia="仿宋" w:hAnsi="仿宋" w:hint="eastAsia"/>
          <w:sz w:val="30"/>
          <w:szCs w:val="30"/>
        </w:rPr>
        <w:t>根据2.0版本标准几年来的实施经验SDMX标准做出了一系列</w:t>
      </w:r>
      <w:r w:rsidRPr="009D012F">
        <w:rPr>
          <w:rFonts w:ascii="仿宋" w:eastAsia="仿宋" w:hAnsi="仿宋" w:hint="eastAsia"/>
          <w:sz w:val="30"/>
          <w:szCs w:val="30"/>
        </w:rPr>
        <w:lastRenderedPageBreak/>
        <w:t>的变更。这些变更并不是其标准的适用范围或功能性有重大调整，而只是纠正了一些错误，并在某些情况下增加了功能性。</w:t>
      </w:r>
    </w:p>
    <w:p w:rsidR="00BA2831" w:rsidRDefault="00BA2831" w:rsidP="008A54F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7）</w:t>
      </w:r>
      <w:r w:rsidRPr="009D012F">
        <w:rPr>
          <w:rFonts w:ascii="仿宋" w:eastAsia="仿宋" w:hAnsi="仿宋" w:hint="eastAsia"/>
          <w:sz w:val="30"/>
          <w:szCs w:val="30"/>
        </w:rPr>
        <w:t>2011年</w:t>
      </w:r>
      <w:r>
        <w:rPr>
          <w:rFonts w:ascii="仿宋" w:eastAsia="仿宋" w:hAnsi="仿宋" w:hint="eastAsia"/>
          <w:sz w:val="30"/>
          <w:szCs w:val="30"/>
        </w:rPr>
        <w:t>8</w:t>
      </w:r>
      <w:r w:rsidRPr="009D012F">
        <w:rPr>
          <w:rFonts w:ascii="仿宋" w:eastAsia="仿宋" w:hAnsi="仿宋" w:hint="eastAsia"/>
          <w:sz w:val="30"/>
          <w:szCs w:val="30"/>
        </w:rPr>
        <w:t>月，</w:t>
      </w:r>
      <w:r w:rsidRPr="00BA0ACE">
        <w:rPr>
          <w:rFonts w:ascii="仿宋" w:eastAsia="仿宋" w:hAnsi="仿宋" w:hint="eastAsia"/>
          <w:sz w:val="30"/>
          <w:szCs w:val="30"/>
        </w:rPr>
        <w:t>SDMX标准</w:t>
      </w:r>
      <w:r>
        <w:rPr>
          <w:rFonts w:ascii="仿宋" w:eastAsia="仿宋" w:hAnsi="仿宋" w:hint="eastAsia"/>
          <w:sz w:val="30"/>
          <w:szCs w:val="30"/>
        </w:rPr>
        <w:t>2</w:t>
      </w:r>
      <w:r w:rsidRPr="00BA0ACE"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1</w:t>
      </w:r>
      <w:r w:rsidRPr="00BA0ACE">
        <w:rPr>
          <w:rFonts w:ascii="仿宋" w:eastAsia="仿宋" w:hAnsi="仿宋" w:hint="eastAsia"/>
          <w:sz w:val="30"/>
          <w:szCs w:val="30"/>
        </w:rPr>
        <w:t>版</w:t>
      </w:r>
      <w:r>
        <w:rPr>
          <w:rFonts w:ascii="仿宋" w:eastAsia="仿宋" w:hAnsi="仿宋" w:hint="eastAsia"/>
          <w:sz w:val="30"/>
          <w:szCs w:val="30"/>
        </w:rPr>
        <w:t>发布，对4月份版的部分内容做了一些修改变更</w:t>
      </w:r>
      <w:r w:rsidRPr="009D012F">
        <w:rPr>
          <w:rFonts w:ascii="仿宋" w:eastAsia="仿宋" w:hAnsi="仿宋" w:hint="eastAsia"/>
          <w:sz w:val="30"/>
          <w:szCs w:val="30"/>
        </w:rPr>
        <w:t>。</w:t>
      </w:r>
    </w:p>
    <w:p w:rsidR="004C767E" w:rsidRPr="000A0282" w:rsidRDefault="000A0282" w:rsidP="008A54F6">
      <w:pPr>
        <w:outlineLvl w:val="0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六</w:t>
      </w:r>
      <w:r w:rsidR="004C767E" w:rsidRPr="000A0282">
        <w:rPr>
          <w:rFonts w:eastAsia="黑体" w:hint="eastAsia"/>
          <w:b/>
          <w:sz w:val="28"/>
          <w:szCs w:val="28"/>
        </w:rPr>
        <w:t>、与有关的现行法律、法规和强制性国家标准的关系</w:t>
      </w:r>
    </w:p>
    <w:p w:rsidR="004C767E" w:rsidRPr="004C767E" w:rsidRDefault="004E5043" w:rsidP="008A54F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本部</w:t>
      </w:r>
      <w:proofErr w:type="gramStart"/>
      <w:r>
        <w:rPr>
          <w:rFonts w:ascii="仿宋" w:eastAsia="仿宋" w:hAnsi="仿宋" w:hint="eastAsia"/>
          <w:sz w:val="30"/>
          <w:szCs w:val="30"/>
        </w:rPr>
        <w:t>分</w:t>
      </w:r>
      <w:r w:rsidR="004C767E" w:rsidRPr="004C767E">
        <w:rPr>
          <w:rFonts w:ascii="仿宋" w:eastAsia="仿宋" w:hAnsi="仿宋" w:hint="eastAsia"/>
          <w:sz w:val="30"/>
          <w:szCs w:val="30"/>
        </w:rPr>
        <w:t>符合</w:t>
      </w:r>
      <w:proofErr w:type="gramEnd"/>
      <w:r w:rsidR="004C767E" w:rsidRPr="004C767E">
        <w:rPr>
          <w:rFonts w:ascii="仿宋" w:eastAsia="仿宋" w:hAnsi="仿宋" w:hint="eastAsia"/>
          <w:sz w:val="30"/>
          <w:szCs w:val="30"/>
        </w:rPr>
        <w:t>国家现行法律、法规、规章和强制性国家标准的要求。</w:t>
      </w:r>
    </w:p>
    <w:p w:rsidR="004C767E" w:rsidRPr="000A0282" w:rsidRDefault="000A0282" w:rsidP="008A54F6">
      <w:pPr>
        <w:outlineLvl w:val="0"/>
        <w:rPr>
          <w:rFonts w:eastAsia="黑体"/>
          <w:b/>
          <w:sz w:val="28"/>
          <w:szCs w:val="28"/>
        </w:rPr>
      </w:pPr>
      <w:r w:rsidRPr="000A0282">
        <w:rPr>
          <w:rFonts w:eastAsia="黑体" w:hint="eastAsia"/>
          <w:b/>
          <w:sz w:val="28"/>
          <w:szCs w:val="28"/>
        </w:rPr>
        <w:t>七</w:t>
      </w:r>
      <w:r w:rsidR="004C767E" w:rsidRPr="000A0282">
        <w:rPr>
          <w:rFonts w:eastAsia="黑体" w:hint="eastAsia"/>
          <w:b/>
          <w:sz w:val="28"/>
          <w:szCs w:val="28"/>
        </w:rPr>
        <w:t>、重大分歧意见的处理经过和依据</w:t>
      </w:r>
    </w:p>
    <w:p w:rsidR="004C767E" w:rsidRPr="004E5043" w:rsidRDefault="004E5043" w:rsidP="008A54F6">
      <w:pPr>
        <w:ind w:firstLine="52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本部分</w:t>
      </w:r>
      <w:r w:rsidR="004C767E" w:rsidRPr="004E5043">
        <w:rPr>
          <w:rFonts w:ascii="仿宋" w:eastAsia="仿宋" w:hAnsi="仿宋" w:hint="eastAsia"/>
          <w:sz w:val="30"/>
          <w:szCs w:val="30"/>
        </w:rPr>
        <w:t>在制定过程中未出现重大分歧意见。</w:t>
      </w:r>
    </w:p>
    <w:p w:rsidR="004C767E" w:rsidRPr="000A0282" w:rsidRDefault="000A0282" w:rsidP="008A54F6">
      <w:pPr>
        <w:outlineLvl w:val="0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八</w:t>
      </w:r>
      <w:r w:rsidR="004C767E" w:rsidRPr="000A0282">
        <w:rPr>
          <w:rFonts w:eastAsia="黑体" w:hint="eastAsia"/>
          <w:b/>
          <w:sz w:val="28"/>
          <w:szCs w:val="28"/>
        </w:rPr>
        <w:t>、国家标准作为强制性国家标准或推荐性国家标准的建议</w:t>
      </w:r>
    </w:p>
    <w:p w:rsidR="004C767E" w:rsidRPr="00CF0CA2" w:rsidRDefault="004C767E" w:rsidP="008A54F6">
      <w:pPr>
        <w:ind w:firstLine="527"/>
      </w:pPr>
      <w:r w:rsidRPr="004E5043">
        <w:rPr>
          <w:rFonts w:ascii="仿宋" w:eastAsia="仿宋" w:hAnsi="仿宋" w:hint="eastAsia"/>
          <w:sz w:val="30"/>
          <w:szCs w:val="30"/>
        </w:rPr>
        <w:t>本</w:t>
      </w:r>
      <w:r w:rsidR="004E5043" w:rsidRPr="004E5043">
        <w:rPr>
          <w:rFonts w:ascii="仿宋" w:eastAsia="仿宋" w:hAnsi="仿宋" w:hint="eastAsia"/>
          <w:sz w:val="30"/>
          <w:szCs w:val="30"/>
        </w:rPr>
        <w:t>部</w:t>
      </w:r>
      <w:proofErr w:type="gramStart"/>
      <w:r w:rsidR="004E5043" w:rsidRPr="004E5043">
        <w:rPr>
          <w:rFonts w:ascii="仿宋" w:eastAsia="仿宋" w:hAnsi="仿宋" w:hint="eastAsia"/>
          <w:sz w:val="30"/>
          <w:szCs w:val="30"/>
        </w:rPr>
        <w:t>分建议</w:t>
      </w:r>
      <w:proofErr w:type="gramEnd"/>
      <w:r w:rsidRPr="004E5043">
        <w:rPr>
          <w:rFonts w:ascii="仿宋" w:eastAsia="仿宋" w:hAnsi="仿宋" w:hint="eastAsia"/>
          <w:sz w:val="30"/>
          <w:szCs w:val="30"/>
        </w:rPr>
        <w:t>作为推荐性标准发布实施。</w:t>
      </w:r>
    </w:p>
    <w:p w:rsidR="004C767E" w:rsidRPr="000A0282" w:rsidRDefault="000A0282" w:rsidP="008A54F6">
      <w:pPr>
        <w:outlineLvl w:val="0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九</w:t>
      </w:r>
      <w:r w:rsidR="004C767E" w:rsidRPr="000A0282">
        <w:rPr>
          <w:rFonts w:eastAsia="黑体" w:hint="eastAsia"/>
          <w:b/>
          <w:sz w:val="28"/>
          <w:szCs w:val="28"/>
        </w:rPr>
        <w:t>、贯彻国家标准的要求和措施建议</w:t>
      </w:r>
    </w:p>
    <w:p w:rsidR="000A0282" w:rsidRPr="000A0282" w:rsidRDefault="004C767E" w:rsidP="008A54F6">
      <w:pPr>
        <w:ind w:firstLine="527"/>
        <w:rPr>
          <w:rFonts w:ascii="仿宋" w:eastAsia="仿宋" w:hAnsi="仿宋"/>
          <w:sz w:val="30"/>
          <w:szCs w:val="30"/>
        </w:rPr>
      </w:pPr>
      <w:r w:rsidRPr="000A0282">
        <w:rPr>
          <w:rFonts w:ascii="仿宋" w:eastAsia="仿宋" w:hAnsi="仿宋" w:hint="eastAsia"/>
          <w:sz w:val="30"/>
          <w:szCs w:val="30"/>
        </w:rPr>
        <w:t>本</w:t>
      </w:r>
      <w:r w:rsidR="000A0282" w:rsidRPr="000A0282">
        <w:rPr>
          <w:rFonts w:ascii="仿宋" w:eastAsia="仿宋" w:hAnsi="仿宋" w:hint="eastAsia"/>
          <w:sz w:val="30"/>
          <w:szCs w:val="30"/>
        </w:rPr>
        <w:t>部分采用国际结算银行、欧洲中央银行、</w:t>
      </w:r>
      <w:r w:rsidR="000A0282" w:rsidRPr="000A0282">
        <w:rPr>
          <w:rFonts w:ascii="仿宋" w:eastAsia="仿宋" w:hAnsi="仿宋"/>
          <w:sz w:val="30"/>
          <w:szCs w:val="30"/>
        </w:rPr>
        <w:t>EUROSTAT(</w:t>
      </w:r>
      <w:r w:rsidR="000A0282" w:rsidRPr="000A0282">
        <w:rPr>
          <w:rFonts w:ascii="仿宋" w:eastAsia="仿宋" w:hAnsi="仿宋" w:hint="eastAsia"/>
          <w:sz w:val="30"/>
          <w:szCs w:val="30"/>
        </w:rPr>
        <w:t>欧盟统计局</w:t>
      </w:r>
      <w:r w:rsidR="000A0282" w:rsidRPr="000A0282">
        <w:rPr>
          <w:rFonts w:ascii="仿宋" w:eastAsia="仿宋" w:hAnsi="仿宋"/>
          <w:sz w:val="30"/>
          <w:szCs w:val="30"/>
        </w:rPr>
        <w:t>)</w:t>
      </w:r>
      <w:r w:rsidR="000A0282" w:rsidRPr="000A0282">
        <w:rPr>
          <w:rFonts w:ascii="仿宋" w:eastAsia="仿宋" w:hAnsi="仿宋" w:hint="eastAsia"/>
          <w:sz w:val="30"/>
          <w:szCs w:val="30"/>
        </w:rPr>
        <w:t>、国际货币基金、经合发组织、联合国和世界银行等共同提出的国家标准，建议本部分标准发布实施后在各相关统计领域进行广泛应用，以促进统计数据和元数据标准化的一致性，促进统计数据和元数据交换。</w:t>
      </w:r>
    </w:p>
    <w:p w:rsidR="004C767E" w:rsidRPr="000A0282" w:rsidRDefault="000A0282" w:rsidP="008A54F6">
      <w:pPr>
        <w:outlineLvl w:val="0"/>
        <w:rPr>
          <w:rFonts w:eastAsia="黑体"/>
          <w:b/>
          <w:sz w:val="28"/>
          <w:szCs w:val="28"/>
        </w:rPr>
      </w:pPr>
      <w:r w:rsidRPr="000A0282">
        <w:rPr>
          <w:rFonts w:eastAsia="黑体" w:hint="eastAsia"/>
          <w:b/>
          <w:sz w:val="28"/>
          <w:szCs w:val="28"/>
        </w:rPr>
        <w:t>十</w:t>
      </w:r>
      <w:r w:rsidR="004C767E" w:rsidRPr="000A0282">
        <w:rPr>
          <w:rFonts w:eastAsia="黑体" w:hint="eastAsia"/>
          <w:b/>
          <w:sz w:val="28"/>
          <w:szCs w:val="28"/>
        </w:rPr>
        <w:t>、废止现行有关标准的建议</w:t>
      </w:r>
    </w:p>
    <w:p w:rsidR="004C767E" w:rsidRPr="000A0282" w:rsidRDefault="004C767E" w:rsidP="008A54F6">
      <w:pPr>
        <w:ind w:firstLine="527"/>
        <w:rPr>
          <w:rFonts w:ascii="仿宋" w:eastAsia="仿宋" w:hAnsi="仿宋"/>
          <w:sz w:val="30"/>
          <w:szCs w:val="30"/>
        </w:rPr>
      </w:pPr>
      <w:r w:rsidRPr="004E5043">
        <w:rPr>
          <w:rFonts w:ascii="仿宋" w:eastAsia="仿宋" w:hAnsi="仿宋" w:hint="eastAsia"/>
          <w:sz w:val="30"/>
          <w:szCs w:val="30"/>
        </w:rPr>
        <w:t>本标准不涉及对现行标准的废止。</w:t>
      </w:r>
    </w:p>
    <w:p w:rsidR="00BA2831" w:rsidRDefault="00BA2831" w:rsidP="003052CC">
      <w:pPr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《</w:t>
      </w:r>
      <w:r w:rsidRPr="00BA0ACE">
        <w:rPr>
          <w:rFonts w:ascii="仿宋" w:eastAsia="仿宋" w:hAnsi="仿宋"/>
          <w:sz w:val="30"/>
          <w:szCs w:val="30"/>
        </w:rPr>
        <w:t>统计数据与元数据交换</w:t>
      </w:r>
      <w:r w:rsidRPr="00BA0ACE">
        <w:rPr>
          <w:rFonts w:ascii="仿宋" w:eastAsia="仿宋" w:hAnsi="仿宋" w:hint="eastAsia"/>
          <w:sz w:val="30"/>
          <w:szCs w:val="30"/>
        </w:rPr>
        <w:t>（SDMX</w:t>
      </w:r>
      <w:r w:rsidRPr="00BA0ACE">
        <w:rPr>
          <w:rFonts w:ascii="仿宋" w:eastAsia="仿宋" w:hAnsi="仿宋"/>
          <w:sz w:val="30"/>
          <w:szCs w:val="30"/>
        </w:rPr>
        <w:t>）</w:t>
      </w:r>
      <w:r w:rsidRPr="00BA0ACE">
        <w:rPr>
          <w:rFonts w:ascii="仿宋" w:eastAsia="仿宋" w:hAnsi="仿宋" w:hint="eastAsia"/>
          <w:sz w:val="30"/>
          <w:szCs w:val="30"/>
        </w:rPr>
        <w:t xml:space="preserve"> 第</w:t>
      </w:r>
      <w:r>
        <w:rPr>
          <w:rFonts w:ascii="仿宋" w:eastAsia="仿宋" w:hAnsi="仿宋" w:hint="eastAsia"/>
          <w:sz w:val="30"/>
          <w:szCs w:val="30"/>
        </w:rPr>
        <w:t>1</w:t>
      </w:r>
      <w:r w:rsidRPr="00BA0ACE">
        <w:rPr>
          <w:rFonts w:ascii="仿宋" w:eastAsia="仿宋" w:hAnsi="仿宋" w:hint="eastAsia"/>
          <w:sz w:val="30"/>
          <w:szCs w:val="30"/>
        </w:rPr>
        <w:t>部分：框架》</w:t>
      </w:r>
    </w:p>
    <w:p w:rsidR="00BA2831" w:rsidRPr="00BA0ACE" w:rsidRDefault="00BA2831" w:rsidP="003052CC">
      <w:pPr>
        <w:jc w:val="right"/>
        <w:rPr>
          <w:rFonts w:ascii="仿宋" w:eastAsia="仿宋" w:hAnsi="仿宋"/>
          <w:sz w:val="30"/>
          <w:szCs w:val="30"/>
        </w:rPr>
      </w:pPr>
      <w:r w:rsidRPr="00BA0ACE">
        <w:rPr>
          <w:rFonts w:ascii="仿宋" w:eastAsia="仿宋" w:hAnsi="仿宋" w:hint="eastAsia"/>
          <w:sz w:val="30"/>
          <w:szCs w:val="30"/>
        </w:rPr>
        <w:t>国家标准起草工作组</w:t>
      </w:r>
    </w:p>
    <w:p w:rsidR="000218E1" w:rsidRPr="00BA2831" w:rsidRDefault="00BA2831" w:rsidP="003052CC">
      <w:pPr>
        <w:jc w:val="right"/>
      </w:pPr>
      <w:r w:rsidRPr="00BA0ACE">
        <w:rPr>
          <w:rFonts w:ascii="仿宋" w:eastAsia="仿宋" w:hAnsi="仿宋" w:hint="eastAsia"/>
          <w:sz w:val="30"/>
          <w:szCs w:val="30"/>
        </w:rPr>
        <w:t xml:space="preserve">                            二○</w:t>
      </w:r>
      <w:r>
        <w:rPr>
          <w:rFonts w:ascii="仿宋" w:eastAsia="仿宋" w:hAnsi="仿宋" w:hint="eastAsia"/>
          <w:sz w:val="30"/>
          <w:szCs w:val="30"/>
        </w:rPr>
        <w:t>一</w:t>
      </w:r>
      <w:r w:rsidR="00590001">
        <w:rPr>
          <w:rFonts w:ascii="仿宋" w:eastAsia="仿宋" w:hAnsi="仿宋" w:hint="eastAsia"/>
          <w:sz w:val="30"/>
          <w:szCs w:val="30"/>
        </w:rPr>
        <w:t>五年十一</w:t>
      </w:r>
      <w:r w:rsidRPr="00BA0ACE">
        <w:rPr>
          <w:rFonts w:ascii="仿宋" w:eastAsia="仿宋" w:hAnsi="仿宋" w:hint="eastAsia"/>
          <w:sz w:val="30"/>
          <w:szCs w:val="30"/>
        </w:rPr>
        <w:t>月</w:t>
      </w:r>
    </w:p>
    <w:sectPr w:rsidR="000218E1" w:rsidRPr="00BA2831" w:rsidSect="00FA6D02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42C" w:rsidRDefault="0019042C" w:rsidP="00FA6D02">
      <w:r>
        <w:separator/>
      </w:r>
    </w:p>
  </w:endnote>
  <w:endnote w:type="continuationSeparator" w:id="0">
    <w:p w:rsidR="0019042C" w:rsidRDefault="0019042C" w:rsidP="00FA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CF6" w:rsidRDefault="00FA6D0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A283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CF6" w:rsidRDefault="0019042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CF6" w:rsidRDefault="00FA6D0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A283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00EC3">
      <w:rPr>
        <w:rStyle w:val="a4"/>
        <w:noProof/>
      </w:rPr>
      <w:t>2</w:t>
    </w:r>
    <w:r>
      <w:rPr>
        <w:rStyle w:val="a4"/>
      </w:rPr>
      <w:fldChar w:fldCharType="end"/>
    </w:r>
  </w:p>
  <w:p w:rsidR="00140CF6" w:rsidRDefault="001904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42C" w:rsidRDefault="0019042C" w:rsidP="00FA6D02">
      <w:r>
        <w:separator/>
      </w:r>
    </w:p>
  </w:footnote>
  <w:footnote w:type="continuationSeparator" w:id="0">
    <w:p w:rsidR="0019042C" w:rsidRDefault="0019042C" w:rsidP="00FA6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02905"/>
    <w:multiLevelType w:val="hybridMultilevel"/>
    <w:tmpl w:val="1A580FDC"/>
    <w:lvl w:ilvl="0" w:tplc="BEE00A6A">
      <w:start w:val="1"/>
      <w:numFmt w:val="decimal"/>
      <w:lvlText w:val="%1、"/>
      <w:lvlJc w:val="left"/>
      <w:pPr>
        <w:tabs>
          <w:tab w:val="num" w:pos="1021"/>
        </w:tabs>
        <w:ind w:left="1021" w:hanging="49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7"/>
        </w:tabs>
        <w:ind w:left="136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7"/>
        </w:tabs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7"/>
        </w:tabs>
        <w:ind w:left="220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7"/>
        </w:tabs>
        <w:ind w:left="262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7"/>
        </w:tabs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7"/>
        </w:tabs>
        <w:ind w:left="346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7"/>
        </w:tabs>
        <w:ind w:left="388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7"/>
        </w:tabs>
        <w:ind w:left="43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2831"/>
    <w:rsid w:val="000218E1"/>
    <w:rsid w:val="00037B60"/>
    <w:rsid w:val="000A0282"/>
    <w:rsid w:val="00134FF8"/>
    <w:rsid w:val="0019042C"/>
    <w:rsid w:val="00224CE9"/>
    <w:rsid w:val="002B436E"/>
    <w:rsid w:val="003052CC"/>
    <w:rsid w:val="00331225"/>
    <w:rsid w:val="00392F99"/>
    <w:rsid w:val="003B10CE"/>
    <w:rsid w:val="00440EA0"/>
    <w:rsid w:val="004C0B49"/>
    <w:rsid w:val="004C767E"/>
    <w:rsid w:val="004E5043"/>
    <w:rsid w:val="00590001"/>
    <w:rsid w:val="00591673"/>
    <w:rsid w:val="005C4D41"/>
    <w:rsid w:val="005F4C49"/>
    <w:rsid w:val="006B69A6"/>
    <w:rsid w:val="008069D9"/>
    <w:rsid w:val="008834AE"/>
    <w:rsid w:val="008A54F6"/>
    <w:rsid w:val="008F651F"/>
    <w:rsid w:val="00A00EC3"/>
    <w:rsid w:val="00A03057"/>
    <w:rsid w:val="00A23147"/>
    <w:rsid w:val="00A711B5"/>
    <w:rsid w:val="00A93CAB"/>
    <w:rsid w:val="00AB7862"/>
    <w:rsid w:val="00BA2831"/>
    <w:rsid w:val="00BB6A3B"/>
    <w:rsid w:val="00CF2761"/>
    <w:rsid w:val="00D34CD5"/>
    <w:rsid w:val="00D64284"/>
    <w:rsid w:val="00D83604"/>
    <w:rsid w:val="00FA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A2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A283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A2831"/>
  </w:style>
  <w:style w:type="paragraph" w:styleId="a5">
    <w:name w:val="Document Map"/>
    <w:basedOn w:val="a"/>
    <w:link w:val="Char0"/>
    <w:uiPriority w:val="99"/>
    <w:semiHidden/>
    <w:unhideWhenUsed/>
    <w:rsid w:val="00BA2831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BA2831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AB7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AB786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6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581</Words>
  <Characters>3318</Characters>
  <Application>Microsoft Office Word</Application>
  <DocSecurity>0</DocSecurity>
  <Lines>27</Lines>
  <Paragraphs>7</Paragraphs>
  <ScaleCrop>false</ScaleCrop>
  <Company>HP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zhangjf</dc:creator>
  <cp:lastModifiedBy>zhangjf</cp:lastModifiedBy>
  <cp:revision>74</cp:revision>
  <dcterms:created xsi:type="dcterms:W3CDTF">2013-08-12T01:21:00Z</dcterms:created>
  <dcterms:modified xsi:type="dcterms:W3CDTF">2015-11-09T00:49:00Z</dcterms:modified>
</cp:coreProperties>
</file>